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977" w:rsidRPr="00B56977" w:rsidRDefault="00B56977" w:rsidP="00B56977">
      <w:pPr>
        <w:spacing w:line="360" w:lineRule="auto"/>
        <w:jc w:val="center"/>
        <w:rPr>
          <w:rFonts w:ascii="Times New Roman" w:hAnsi="Times New Roman" w:cs="Times New Roman"/>
          <w:b/>
          <w:sz w:val="24"/>
          <w:szCs w:val="24"/>
          <w:lang w:val="en-US"/>
        </w:rPr>
      </w:pPr>
      <w:r w:rsidRPr="00B56977">
        <w:rPr>
          <w:rFonts w:ascii="Times New Roman" w:hAnsi="Times New Roman" w:cs="Times New Roman"/>
          <w:b/>
          <w:sz w:val="24"/>
          <w:szCs w:val="24"/>
          <w:lang w:val="en-US"/>
        </w:rPr>
        <w:t>BAB III</w:t>
      </w:r>
    </w:p>
    <w:p w:rsidR="00B56977" w:rsidRPr="00B56977" w:rsidRDefault="00B56977" w:rsidP="00B56977">
      <w:pPr>
        <w:spacing w:line="360" w:lineRule="auto"/>
        <w:jc w:val="center"/>
        <w:rPr>
          <w:rFonts w:ascii="Times New Roman" w:hAnsi="Times New Roman" w:cs="Times New Roman"/>
          <w:b/>
          <w:sz w:val="24"/>
          <w:szCs w:val="24"/>
          <w:lang w:val="en-US"/>
        </w:rPr>
      </w:pPr>
      <w:r w:rsidRPr="00B56977">
        <w:rPr>
          <w:rFonts w:ascii="Times New Roman" w:hAnsi="Times New Roman" w:cs="Times New Roman"/>
          <w:b/>
          <w:sz w:val="24"/>
          <w:szCs w:val="24"/>
          <w:lang w:val="en-US"/>
        </w:rPr>
        <w:t>Objek dan Metode Penelitian</w:t>
      </w:r>
    </w:p>
    <w:p w:rsidR="004B7FD2" w:rsidRPr="004B7FD2" w:rsidRDefault="004B7FD2" w:rsidP="004B7FD2">
      <w:pPr>
        <w:pStyle w:val="ListParagraph"/>
        <w:numPr>
          <w:ilvl w:val="0"/>
          <w:numId w:val="2"/>
        </w:numPr>
        <w:spacing w:line="360" w:lineRule="auto"/>
        <w:rPr>
          <w:rFonts w:ascii="Times New Roman" w:hAnsi="Times New Roman" w:cs="Times New Roman"/>
          <w:b/>
          <w:vanish/>
          <w:sz w:val="24"/>
          <w:szCs w:val="24"/>
          <w:lang w:val="en-US"/>
        </w:rPr>
      </w:pPr>
    </w:p>
    <w:p w:rsidR="004B7FD2" w:rsidRPr="004B7FD2" w:rsidRDefault="004B7FD2" w:rsidP="004B7FD2">
      <w:pPr>
        <w:pStyle w:val="ListParagraph"/>
        <w:numPr>
          <w:ilvl w:val="0"/>
          <w:numId w:val="2"/>
        </w:numPr>
        <w:spacing w:line="360" w:lineRule="auto"/>
        <w:rPr>
          <w:rFonts w:ascii="Times New Roman" w:hAnsi="Times New Roman" w:cs="Times New Roman"/>
          <w:b/>
          <w:vanish/>
          <w:sz w:val="24"/>
          <w:szCs w:val="24"/>
          <w:lang w:val="en-US"/>
        </w:rPr>
      </w:pPr>
    </w:p>
    <w:p w:rsidR="004B7FD2" w:rsidRPr="004B7FD2" w:rsidRDefault="004B7FD2" w:rsidP="004B7FD2">
      <w:pPr>
        <w:pStyle w:val="ListParagraph"/>
        <w:numPr>
          <w:ilvl w:val="0"/>
          <w:numId w:val="2"/>
        </w:numPr>
        <w:spacing w:line="360" w:lineRule="auto"/>
        <w:rPr>
          <w:rFonts w:ascii="Times New Roman" w:hAnsi="Times New Roman" w:cs="Times New Roman"/>
          <w:b/>
          <w:vanish/>
          <w:sz w:val="24"/>
          <w:szCs w:val="24"/>
          <w:lang w:val="en-US"/>
        </w:rPr>
      </w:pPr>
    </w:p>
    <w:p w:rsidR="00B56977" w:rsidRPr="00B56977" w:rsidRDefault="00B56977" w:rsidP="004B7FD2">
      <w:pPr>
        <w:pStyle w:val="ListParagraph"/>
        <w:numPr>
          <w:ilvl w:val="1"/>
          <w:numId w:val="2"/>
        </w:numPr>
        <w:spacing w:line="360" w:lineRule="auto"/>
        <w:rPr>
          <w:rFonts w:ascii="Times New Roman" w:hAnsi="Times New Roman" w:cs="Times New Roman"/>
          <w:b/>
          <w:sz w:val="24"/>
          <w:szCs w:val="24"/>
          <w:lang w:val="en-US"/>
        </w:rPr>
      </w:pPr>
      <w:r w:rsidRPr="00B56977">
        <w:rPr>
          <w:rFonts w:ascii="Times New Roman" w:hAnsi="Times New Roman" w:cs="Times New Roman"/>
          <w:b/>
          <w:sz w:val="24"/>
          <w:szCs w:val="24"/>
          <w:lang w:val="en-US"/>
        </w:rPr>
        <w:t>Objek Penelitian</w:t>
      </w:r>
    </w:p>
    <w:p w:rsidR="00B56977" w:rsidRPr="00B56977" w:rsidRDefault="00B56977" w:rsidP="00E754DE">
      <w:pPr>
        <w:spacing w:line="480" w:lineRule="auto"/>
        <w:ind w:left="720" w:firstLine="720"/>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Objek penelitian ini adalah PT. Duasatu Mitra Sejahtera yang berlokasi di dusun Cidago RT.011/RW.004 Desa Wantilan Kec. Cipendeuy Kab.Subang. Yang menjadi bahan penelitian adalah pengaruh disiplin kerja terhadap kinerja karyawan pada PT. DuaSatu Mitrasejahtera.</w:t>
      </w:r>
    </w:p>
    <w:p w:rsidR="00B56977" w:rsidRPr="00B56977" w:rsidRDefault="00B56977" w:rsidP="00B56977">
      <w:pPr>
        <w:pStyle w:val="ListParagraph"/>
        <w:numPr>
          <w:ilvl w:val="2"/>
          <w:numId w:val="2"/>
        </w:numPr>
        <w:spacing w:line="360" w:lineRule="auto"/>
        <w:jc w:val="both"/>
        <w:rPr>
          <w:rFonts w:ascii="Times New Roman" w:hAnsi="Times New Roman" w:cs="Times New Roman"/>
          <w:b/>
          <w:sz w:val="24"/>
          <w:szCs w:val="24"/>
          <w:lang w:val="en-US"/>
        </w:rPr>
      </w:pPr>
      <w:r w:rsidRPr="00B56977">
        <w:rPr>
          <w:rFonts w:ascii="Times New Roman" w:hAnsi="Times New Roman" w:cs="Times New Roman"/>
          <w:b/>
          <w:sz w:val="24"/>
          <w:szCs w:val="24"/>
          <w:lang w:val="en-US"/>
        </w:rPr>
        <w:t>Sejarah Singkat Perusahaan</w:t>
      </w:r>
    </w:p>
    <w:p w:rsidR="00B56977" w:rsidRPr="00B56977" w:rsidRDefault="00B56977" w:rsidP="00E754DE">
      <w:pPr>
        <w:spacing w:line="480" w:lineRule="auto"/>
        <w:ind w:left="720" w:firstLine="720"/>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 xml:space="preserve">Industri garmen sebagai salah satu industri utama pemuas kebutuhan masayarakat </w:t>
      </w:r>
      <w:proofErr w:type="gramStart"/>
      <w:r w:rsidRPr="00B56977">
        <w:rPr>
          <w:rFonts w:ascii="Times New Roman" w:hAnsi="Times New Roman" w:cs="Times New Roman"/>
          <w:sz w:val="24"/>
          <w:szCs w:val="24"/>
          <w:lang w:val="en-US"/>
        </w:rPr>
        <w:t>akan</w:t>
      </w:r>
      <w:proofErr w:type="gramEnd"/>
      <w:r w:rsidRPr="00B56977">
        <w:rPr>
          <w:rFonts w:ascii="Times New Roman" w:hAnsi="Times New Roman" w:cs="Times New Roman"/>
          <w:sz w:val="24"/>
          <w:szCs w:val="24"/>
          <w:lang w:val="en-US"/>
        </w:rPr>
        <w:t xml:space="preserve"> sanang terus berkebang. Bergesernya alasan kebutuhan dan perhatian masyarakat baik kaum perempuan maupun laki-laki pada pakaian sekarang ini tidak hanya sebagai alat penutup tubuh, tetapi juga sebagai pemberi prestise dan pemuas rasa seni. Hal ini menuntut industri garmen untuk bisa menghasilkan produk berkualitas dan sesuai dengan perkembangan dunia mode yang terus berkembang. </w:t>
      </w:r>
    </w:p>
    <w:p w:rsidR="00B56977" w:rsidRPr="00B56977" w:rsidRDefault="00B56977" w:rsidP="00E754DE">
      <w:pPr>
        <w:spacing w:line="480" w:lineRule="auto"/>
        <w:ind w:left="720" w:firstLine="720"/>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Selain ini pesanan produk garmen di Indonesia selain datang dari dalam negri juga datang dari luar negri. Ini membuktikan bahwa produk Indonesia telah mampu bersaing dengan produk luar negri. Kualitas dan harga produk garmen Indonesia juga cukup mampu bersaing dengan produk-produk dari luar negri.</w:t>
      </w:r>
    </w:p>
    <w:p w:rsidR="00B56977" w:rsidRPr="00B56977" w:rsidRDefault="00B56977" w:rsidP="00E754DE">
      <w:pPr>
        <w:spacing w:line="480" w:lineRule="auto"/>
        <w:ind w:left="720" w:firstLine="720"/>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lastRenderedPageBreak/>
        <w:t>PT. Duasatu Mitra Sejahtera adalah perusahaan yang bergerak di bidang garmen yang menghasilkan produk berupa kaos</w:t>
      </w:r>
      <w:proofErr w:type="gramStart"/>
      <w:r w:rsidRPr="00B56977">
        <w:rPr>
          <w:rFonts w:ascii="Times New Roman" w:hAnsi="Times New Roman" w:cs="Times New Roman"/>
          <w:sz w:val="24"/>
          <w:szCs w:val="24"/>
          <w:lang w:val="en-US"/>
        </w:rPr>
        <w:t>,baju</w:t>
      </w:r>
      <w:proofErr w:type="gramEnd"/>
      <w:r w:rsidRPr="00B56977">
        <w:rPr>
          <w:rFonts w:ascii="Times New Roman" w:hAnsi="Times New Roman" w:cs="Times New Roman"/>
          <w:sz w:val="24"/>
          <w:szCs w:val="24"/>
          <w:lang w:val="en-US"/>
        </w:rPr>
        <w:t xml:space="preserve"> untuk anak-anak maupun dewasa dan berbagai jenis lainnya. Perusahaan ini di dirikan pada tahun 2012 yang mulai beroprasi pada bulan November 2014 sampai dengan sekarang.</w:t>
      </w:r>
    </w:p>
    <w:p w:rsidR="00B56977" w:rsidRPr="00B56977" w:rsidRDefault="00B56977" w:rsidP="00B56977">
      <w:pPr>
        <w:pStyle w:val="ListParagraph"/>
        <w:numPr>
          <w:ilvl w:val="2"/>
          <w:numId w:val="2"/>
        </w:numPr>
        <w:spacing w:line="360" w:lineRule="auto"/>
        <w:jc w:val="both"/>
        <w:rPr>
          <w:rFonts w:ascii="Times New Roman" w:hAnsi="Times New Roman" w:cs="Times New Roman"/>
          <w:b/>
          <w:sz w:val="24"/>
          <w:szCs w:val="24"/>
          <w:lang w:val="en-US"/>
        </w:rPr>
      </w:pPr>
      <w:r w:rsidRPr="00B56977">
        <w:rPr>
          <w:rFonts w:ascii="Times New Roman" w:hAnsi="Times New Roman" w:cs="Times New Roman"/>
          <w:b/>
          <w:sz w:val="24"/>
          <w:szCs w:val="24"/>
          <w:lang w:val="en-US"/>
        </w:rPr>
        <w:t xml:space="preserve">Visi dan Misi PT Duasatu Mitra Sejahtera  </w:t>
      </w:r>
    </w:p>
    <w:p w:rsidR="00B56977" w:rsidRPr="00B56977" w:rsidRDefault="00B56977" w:rsidP="00E754DE">
      <w:pPr>
        <w:spacing w:line="480" w:lineRule="auto"/>
        <w:ind w:left="720" w:firstLine="720"/>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 xml:space="preserve">Dalam menjalankan perusahaanya PT.Duasatu Mitra Sejahtera memiliki Visi dan Misi seta Moto untuk mencapai tujuan perusahaan. Adapun Visi dan Misi serta Moto tersebut </w:t>
      </w:r>
      <w:proofErr w:type="gramStart"/>
      <w:r w:rsidRPr="00B56977">
        <w:rPr>
          <w:rFonts w:ascii="Times New Roman" w:hAnsi="Times New Roman" w:cs="Times New Roman"/>
          <w:sz w:val="24"/>
          <w:szCs w:val="24"/>
          <w:lang w:val="en-US"/>
        </w:rPr>
        <w:t>yaitu :</w:t>
      </w:r>
      <w:proofErr w:type="gramEnd"/>
    </w:p>
    <w:p w:rsidR="00B56977" w:rsidRPr="00B56977" w:rsidRDefault="00B56977" w:rsidP="00B56977">
      <w:pPr>
        <w:spacing w:line="360" w:lineRule="auto"/>
        <w:ind w:left="720" w:firstLine="720"/>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 xml:space="preserve">  Visi</w:t>
      </w:r>
    </w:p>
    <w:p w:rsidR="00B56977" w:rsidRPr="00B56977" w:rsidRDefault="00B56977" w:rsidP="00B56977">
      <w:pPr>
        <w:pStyle w:val="ListParagraph"/>
        <w:numPr>
          <w:ilvl w:val="0"/>
          <w:numId w:val="3"/>
        </w:numPr>
        <w:spacing w:line="360" w:lineRule="auto"/>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Menjadi perusahaan garment yang berdaya saing dan bermutu tinggi serta memenuhi kebutuhankonsumen dengan menerapkan system kekeluargaan penuh di dalam perusahaan.</w:t>
      </w:r>
    </w:p>
    <w:p w:rsidR="00B56977" w:rsidRPr="00B56977" w:rsidRDefault="00B56977" w:rsidP="00B56977">
      <w:pPr>
        <w:spacing w:line="360" w:lineRule="auto"/>
        <w:ind w:left="1440"/>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 xml:space="preserve">Misi </w:t>
      </w:r>
    </w:p>
    <w:p w:rsidR="00B56977" w:rsidRPr="00B56977" w:rsidRDefault="00B56977" w:rsidP="00B56977">
      <w:pPr>
        <w:pStyle w:val="ListParagraph"/>
        <w:numPr>
          <w:ilvl w:val="0"/>
          <w:numId w:val="3"/>
        </w:numPr>
        <w:spacing w:line="360" w:lineRule="auto"/>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EZIO “ENTHUSIASM, ZEALOUS, IDEA, ORGANIZED</w:t>
      </w:r>
    </w:p>
    <w:p w:rsidR="00B56977" w:rsidRPr="00B56977" w:rsidRDefault="00B56977" w:rsidP="00B56977">
      <w:pPr>
        <w:spacing w:line="360" w:lineRule="auto"/>
        <w:ind w:left="1440"/>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Motto</w:t>
      </w:r>
    </w:p>
    <w:p w:rsidR="00B56977" w:rsidRDefault="00B56977" w:rsidP="00B56977">
      <w:pPr>
        <w:pStyle w:val="ListParagraph"/>
        <w:numPr>
          <w:ilvl w:val="0"/>
          <w:numId w:val="3"/>
        </w:numPr>
        <w:spacing w:line="360" w:lineRule="auto"/>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 xml:space="preserve">Satu team, satu semangat, satu tujuan, “One Team, One spirit, </w:t>
      </w:r>
      <w:proofErr w:type="gramStart"/>
      <w:r w:rsidRPr="00B56977">
        <w:rPr>
          <w:rFonts w:ascii="Times New Roman" w:hAnsi="Times New Roman" w:cs="Times New Roman"/>
          <w:sz w:val="24"/>
          <w:szCs w:val="24"/>
          <w:lang w:val="en-US"/>
        </w:rPr>
        <w:t>One</w:t>
      </w:r>
      <w:proofErr w:type="gramEnd"/>
      <w:r w:rsidRPr="00B56977">
        <w:rPr>
          <w:rFonts w:ascii="Times New Roman" w:hAnsi="Times New Roman" w:cs="Times New Roman"/>
          <w:sz w:val="24"/>
          <w:szCs w:val="24"/>
          <w:lang w:val="en-US"/>
        </w:rPr>
        <w:t xml:space="preserve"> goal”.</w:t>
      </w:r>
    </w:p>
    <w:p w:rsidR="00E754DE" w:rsidRDefault="00E754DE" w:rsidP="00E754DE">
      <w:pPr>
        <w:spacing w:line="360" w:lineRule="auto"/>
        <w:jc w:val="both"/>
        <w:rPr>
          <w:rFonts w:ascii="Times New Roman" w:hAnsi="Times New Roman" w:cs="Times New Roman"/>
          <w:sz w:val="24"/>
          <w:szCs w:val="24"/>
          <w:lang w:val="en-US"/>
        </w:rPr>
      </w:pPr>
    </w:p>
    <w:p w:rsidR="00E754DE" w:rsidRPr="00E754DE" w:rsidRDefault="00E754DE" w:rsidP="00E754DE">
      <w:pPr>
        <w:spacing w:line="360" w:lineRule="auto"/>
        <w:jc w:val="both"/>
        <w:rPr>
          <w:rFonts w:ascii="Times New Roman" w:hAnsi="Times New Roman" w:cs="Times New Roman"/>
          <w:sz w:val="24"/>
          <w:szCs w:val="24"/>
          <w:lang w:val="en-US"/>
        </w:rPr>
      </w:pPr>
    </w:p>
    <w:p w:rsidR="00B56977" w:rsidRPr="00B56977" w:rsidRDefault="00B56977" w:rsidP="00B56977">
      <w:pPr>
        <w:pStyle w:val="ListParagraph"/>
        <w:spacing w:line="360" w:lineRule="auto"/>
        <w:ind w:left="2160"/>
        <w:jc w:val="both"/>
        <w:rPr>
          <w:rFonts w:ascii="Times New Roman" w:hAnsi="Times New Roman" w:cs="Times New Roman"/>
          <w:sz w:val="24"/>
          <w:szCs w:val="24"/>
          <w:lang w:val="en-US"/>
        </w:rPr>
      </w:pPr>
    </w:p>
    <w:p w:rsidR="00B56977" w:rsidRPr="00B56977" w:rsidRDefault="00B56977" w:rsidP="00B56977">
      <w:pPr>
        <w:pStyle w:val="ListParagraph"/>
        <w:numPr>
          <w:ilvl w:val="2"/>
          <w:numId w:val="2"/>
        </w:numPr>
        <w:spacing w:line="360" w:lineRule="auto"/>
        <w:jc w:val="both"/>
        <w:rPr>
          <w:rFonts w:ascii="Times New Roman" w:hAnsi="Times New Roman" w:cs="Times New Roman"/>
          <w:b/>
          <w:sz w:val="24"/>
          <w:szCs w:val="24"/>
          <w:lang w:val="en-US"/>
        </w:rPr>
      </w:pPr>
      <w:r w:rsidRPr="00B56977">
        <w:rPr>
          <w:rFonts w:ascii="Times New Roman" w:hAnsi="Times New Roman" w:cs="Times New Roman"/>
          <w:b/>
          <w:sz w:val="24"/>
          <w:szCs w:val="24"/>
          <w:lang w:val="en-US"/>
        </w:rPr>
        <w:t>Struktur Organisasi</w:t>
      </w:r>
    </w:p>
    <w:p w:rsidR="00B56977" w:rsidRPr="00E754DE" w:rsidRDefault="00AC466A" w:rsidP="00E754DE">
      <w:pPr>
        <w:spacing w:line="480" w:lineRule="auto"/>
        <w:ind w:left="720" w:firstLine="720"/>
        <w:jc w:val="both"/>
        <w:rPr>
          <w:rFonts w:ascii="Times New Roman" w:hAnsi="Times New Roman" w:cs="Times New Roman"/>
          <w:sz w:val="24"/>
          <w:szCs w:val="24"/>
          <w:lang w:val="en-US"/>
        </w:rPr>
      </w:pPr>
      <w:r>
        <w:rPr>
          <w:noProof/>
          <w:lang w:val="en-US"/>
        </w:rPr>
        <w:drawing>
          <wp:anchor distT="0" distB="0" distL="114300" distR="114300" simplePos="0" relativeHeight="251657216" behindDoc="0" locked="0" layoutInCell="1" allowOverlap="1" wp14:anchorId="2D903EBD" wp14:editId="11C3A59D">
            <wp:simplePos x="0" y="0"/>
            <wp:positionH relativeFrom="column">
              <wp:posOffset>86080</wp:posOffset>
            </wp:positionH>
            <wp:positionV relativeFrom="paragraph">
              <wp:posOffset>1145570</wp:posOffset>
            </wp:positionV>
            <wp:extent cx="4772025" cy="46386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772025" cy="4638675"/>
                    </a:xfrm>
                    <a:prstGeom prst="rect">
                      <a:avLst/>
                    </a:prstGeom>
                  </pic:spPr>
                </pic:pic>
              </a:graphicData>
            </a:graphic>
            <wp14:sizeRelH relativeFrom="page">
              <wp14:pctWidth>0</wp14:pctWidth>
            </wp14:sizeRelH>
            <wp14:sizeRelV relativeFrom="page">
              <wp14:pctHeight>0</wp14:pctHeight>
            </wp14:sizeRelV>
          </wp:anchor>
        </w:drawing>
      </w:r>
      <w:r w:rsidR="00B56977" w:rsidRPr="00E754DE">
        <w:rPr>
          <w:rFonts w:ascii="Times New Roman" w:hAnsi="Times New Roman" w:cs="Times New Roman"/>
          <w:sz w:val="24"/>
          <w:szCs w:val="24"/>
          <w:lang w:val="en-US"/>
        </w:rPr>
        <w:t>Struktur organisasi yang terdapat di PT.Duasatu Mitra sejahtera di gunakan sebagai system informasi dalam melaksanakan tugas dan tanggung jawab kerja masing-masing.</w:t>
      </w:r>
    </w:p>
    <w:p w:rsidR="00B56977" w:rsidRPr="00B56977" w:rsidRDefault="00B56977" w:rsidP="00B56977">
      <w:pPr>
        <w:pStyle w:val="ListParagraph"/>
        <w:spacing w:line="360" w:lineRule="auto"/>
        <w:ind w:left="1440" w:firstLine="720"/>
        <w:jc w:val="both"/>
        <w:rPr>
          <w:rFonts w:ascii="Times New Roman" w:hAnsi="Times New Roman" w:cs="Times New Roman"/>
          <w:sz w:val="24"/>
          <w:szCs w:val="24"/>
          <w:lang w:val="en-US"/>
        </w:rPr>
      </w:pPr>
    </w:p>
    <w:p w:rsidR="00B56977" w:rsidRPr="00B56977" w:rsidRDefault="00B56977" w:rsidP="00B56977">
      <w:pPr>
        <w:rPr>
          <w:rFonts w:ascii="Times New Roman" w:hAnsi="Times New Roman" w:cs="Times New Roman"/>
          <w:sz w:val="24"/>
          <w:szCs w:val="24"/>
          <w:lang w:val="en-US"/>
        </w:rPr>
      </w:pPr>
    </w:p>
    <w:p w:rsidR="00B56977" w:rsidRDefault="00B56977" w:rsidP="00AC466A">
      <w:pPr>
        <w:rPr>
          <w:rFonts w:ascii="Times New Roman" w:hAnsi="Times New Roman" w:cs="Times New Roman"/>
          <w:sz w:val="24"/>
          <w:szCs w:val="24"/>
          <w:lang w:val="en-US"/>
        </w:rPr>
      </w:pPr>
    </w:p>
    <w:p w:rsidR="00AC466A" w:rsidRDefault="00AC466A" w:rsidP="00AC466A">
      <w:pPr>
        <w:rPr>
          <w:rFonts w:ascii="Times New Roman" w:hAnsi="Times New Roman" w:cs="Times New Roman"/>
          <w:sz w:val="24"/>
          <w:szCs w:val="24"/>
          <w:lang w:val="en-US"/>
        </w:rPr>
      </w:pPr>
    </w:p>
    <w:p w:rsidR="00AC466A" w:rsidRDefault="00AC466A" w:rsidP="00AC466A">
      <w:pPr>
        <w:rPr>
          <w:rFonts w:ascii="Times New Roman" w:hAnsi="Times New Roman" w:cs="Times New Roman"/>
          <w:sz w:val="24"/>
          <w:szCs w:val="24"/>
          <w:lang w:val="en-US"/>
        </w:rPr>
      </w:pPr>
    </w:p>
    <w:p w:rsidR="00AC466A" w:rsidRDefault="00AC466A" w:rsidP="00AC466A">
      <w:pPr>
        <w:rPr>
          <w:rFonts w:ascii="Times New Roman" w:hAnsi="Times New Roman" w:cs="Times New Roman"/>
          <w:sz w:val="24"/>
          <w:szCs w:val="24"/>
          <w:lang w:val="en-US"/>
        </w:rPr>
      </w:pPr>
    </w:p>
    <w:p w:rsidR="00AC466A" w:rsidRDefault="00AC466A" w:rsidP="00AC466A">
      <w:pPr>
        <w:rPr>
          <w:rFonts w:ascii="Times New Roman" w:hAnsi="Times New Roman" w:cs="Times New Roman"/>
          <w:sz w:val="24"/>
          <w:szCs w:val="24"/>
          <w:lang w:val="en-US"/>
        </w:rPr>
      </w:pPr>
    </w:p>
    <w:p w:rsidR="00AC466A" w:rsidRDefault="00AC466A" w:rsidP="00AC466A">
      <w:pPr>
        <w:rPr>
          <w:rFonts w:ascii="Times New Roman" w:hAnsi="Times New Roman" w:cs="Times New Roman"/>
          <w:sz w:val="24"/>
          <w:szCs w:val="24"/>
          <w:lang w:val="en-US"/>
        </w:rPr>
      </w:pPr>
    </w:p>
    <w:p w:rsidR="00AC466A" w:rsidRDefault="00AC466A" w:rsidP="00AC466A">
      <w:pPr>
        <w:rPr>
          <w:rFonts w:ascii="Times New Roman" w:hAnsi="Times New Roman" w:cs="Times New Roman"/>
          <w:sz w:val="24"/>
          <w:szCs w:val="24"/>
          <w:lang w:val="en-US"/>
        </w:rPr>
      </w:pPr>
    </w:p>
    <w:p w:rsidR="00AC466A" w:rsidRDefault="00AC466A" w:rsidP="00AC466A">
      <w:pPr>
        <w:rPr>
          <w:rFonts w:ascii="Times New Roman" w:hAnsi="Times New Roman" w:cs="Times New Roman"/>
          <w:sz w:val="24"/>
          <w:szCs w:val="24"/>
          <w:lang w:val="en-US"/>
        </w:rPr>
      </w:pPr>
    </w:p>
    <w:p w:rsidR="00AC466A" w:rsidRDefault="00AC466A" w:rsidP="00AC466A">
      <w:pPr>
        <w:rPr>
          <w:rFonts w:ascii="Times New Roman" w:hAnsi="Times New Roman" w:cs="Times New Roman"/>
          <w:sz w:val="24"/>
          <w:szCs w:val="24"/>
          <w:lang w:val="en-US"/>
        </w:rPr>
      </w:pPr>
    </w:p>
    <w:p w:rsidR="00AC466A" w:rsidRDefault="00AC466A" w:rsidP="00AC466A">
      <w:pPr>
        <w:rPr>
          <w:rFonts w:ascii="Times New Roman" w:hAnsi="Times New Roman" w:cs="Times New Roman"/>
          <w:sz w:val="24"/>
          <w:szCs w:val="24"/>
          <w:lang w:val="en-US"/>
        </w:rPr>
      </w:pPr>
    </w:p>
    <w:p w:rsidR="00AC466A" w:rsidRDefault="00AC466A" w:rsidP="00AC466A">
      <w:pPr>
        <w:rPr>
          <w:rFonts w:ascii="Times New Roman" w:hAnsi="Times New Roman" w:cs="Times New Roman"/>
          <w:sz w:val="24"/>
          <w:szCs w:val="24"/>
          <w:lang w:val="en-US"/>
        </w:rPr>
      </w:pPr>
    </w:p>
    <w:p w:rsidR="00AC466A" w:rsidRDefault="00AC466A" w:rsidP="00AC466A">
      <w:pPr>
        <w:rPr>
          <w:rFonts w:ascii="Times New Roman" w:hAnsi="Times New Roman" w:cs="Times New Roman"/>
          <w:sz w:val="24"/>
          <w:szCs w:val="24"/>
          <w:lang w:val="en-US"/>
        </w:rPr>
      </w:pPr>
    </w:p>
    <w:p w:rsidR="00AC466A" w:rsidRDefault="00AC466A" w:rsidP="00AC466A">
      <w:pPr>
        <w:rPr>
          <w:rFonts w:ascii="Times New Roman" w:hAnsi="Times New Roman" w:cs="Times New Roman"/>
          <w:sz w:val="24"/>
          <w:szCs w:val="24"/>
          <w:lang w:val="en-US"/>
        </w:rPr>
      </w:pPr>
    </w:p>
    <w:p w:rsidR="00AC466A" w:rsidRPr="00B56977" w:rsidRDefault="00AC466A" w:rsidP="00AC466A">
      <w:pPr>
        <w:rPr>
          <w:rFonts w:ascii="Times New Roman" w:hAnsi="Times New Roman" w:cs="Times New Roman"/>
          <w:sz w:val="24"/>
          <w:szCs w:val="24"/>
          <w:lang w:val="en-US"/>
        </w:rPr>
      </w:pPr>
    </w:p>
    <w:p w:rsidR="00B56977" w:rsidRPr="00B56977" w:rsidRDefault="00B56977" w:rsidP="00B56977">
      <w:pPr>
        <w:spacing w:line="360" w:lineRule="auto"/>
        <w:jc w:val="both"/>
        <w:rPr>
          <w:rFonts w:ascii="Times New Roman" w:hAnsi="Times New Roman" w:cs="Times New Roman"/>
          <w:sz w:val="24"/>
          <w:szCs w:val="24"/>
          <w:lang w:val="en-US"/>
        </w:rPr>
      </w:pPr>
    </w:p>
    <w:p w:rsidR="00B56977" w:rsidRPr="00B56977" w:rsidRDefault="00B56977" w:rsidP="00E754DE">
      <w:pPr>
        <w:spacing w:line="480" w:lineRule="auto"/>
        <w:ind w:firstLine="720"/>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lastRenderedPageBreak/>
        <w:t xml:space="preserve">Adapun gambaran umum deskripsi kerja berdasarkan struktur organisasi tersebut </w:t>
      </w:r>
      <w:proofErr w:type="gramStart"/>
      <w:r w:rsidRPr="00B56977">
        <w:rPr>
          <w:rFonts w:ascii="Times New Roman" w:hAnsi="Times New Roman" w:cs="Times New Roman"/>
          <w:sz w:val="24"/>
          <w:szCs w:val="24"/>
          <w:lang w:val="en-US"/>
        </w:rPr>
        <w:t>yaitu :</w:t>
      </w:r>
      <w:proofErr w:type="gramEnd"/>
    </w:p>
    <w:p w:rsidR="00B56977" w:rsidRPr="00B56977" w:rsidRDefault="00B56977" w:rsidP="00E754DE">
      <w:pPr>
        <w:pStyle w:val="ListParagraph"/>
        <w:numPr>
          <w:ilvl w:val="0"/>
          <w:numId w:val="4"/>
        </w:numPr>
        <w:spacing w:line="480" w:lineRule="auto"/>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 xml:space="preserve">Kepala Direksi </w:t>
      </w:r>
    </w:p>
    <w:p w:rsidR="00B56977" w:rsidRPr="00B56977" w:rsidRDefault="00B56977" w:rsidP="00E754DE">
      <w:pPr>
        <w:pStyle w:val="ListParagraph"/>
        <w:numPr>
          <w:ilvl w:val="0"/>
          <w:numId w:val="3"/>
        </w:numPr>
        <w:spacing w:line="480" w:lineRule="auto"/>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Memutuskan dan menentukan peraturan dan kebijakan tertinggi perusahaan</w:t>
      </w:r>
    </w:p>
    <w:p w:rsidR="00B56977" w:rsidRPr="00B56977" w:rsidRDefault="00B56977" w:rsidP="00E754DE">
      <w:pPr>
        <w:pStyle w:val="ListParagraph"/>
        <w:numPr>
          <w:ilvl w:val="0"/>
          <w:numId w:val="3"/>
        </w:numPr>
        <w:spacing w:line="480" w:lineRule="auto"/>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Bertanggung jawab dalam memimpin dan menjalankan perusahaan</w:t>
      </w:r>
    </w:p>
    <w:p w:rsidR="00B56977" w:rsidRPr="00B56977" w:rsidRDefault="00B56977" w:rsidP="00E754DE">
      <w:pPr>
        <w:pStyle w:val="ListParagraph"/>
        <w:numPr>
          <w:ilvl w:val="0"/>
          <w:numId w:val="3"/>
        </w:numPr>
        <w:spacing w:line="480" w:lineRule="auto"/>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Bertindak sebagai perwakilan perusahaan dalam hubungannya dengan dunia luar perusahaan</w:t>
      </w:r>
    </w:p>
    <w:p w:rsidR="00B56977" w:rsidRPr="00B56977" w:rsidRDefault="00B56977" w:rsidP="00E754DE">
      <w:pPr>
        <w:pStyle w:val="ListParagraph"/>
        <w:numPr>
          <w:ilvl w:val="0"/>
          <w:numId w:val="3"/>
        </w:numPr>
        <w:spacing w:line="480" w:lineRule="auto"/>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Menetapkan strategi-strategi untuk mencapai visi dan misi perusahaan</w:t>
      </w:r>
    </w:p>
    <w:p w:rsidR="00B56977" w:rsidRPr="00B56977" w:rsidRDefault="00B56977" w:rsidP="00E754DE">
      <w:pPr>
        <w:pStyle w:val="ListParagraph"/>
        <w:numPr>
          <w:ilvl w:val="0"/>
          <w:numId w:val="3"/>
        </w:numPr>
        <w:spacing w:line="480" w:lineRule="auto"/>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Mengangkat dan memberhentikan perusahaan</w:t>
      </w:r>
    </w:p>
    <w:p w:rsidR="00B56977" w:rsidRPr="00B56977" w:rsidRDefault="00B56977" w:rsidP="00E754DE">
      <w:pPr>
        <w:pStyle w:val="ListParagraph"/>
        <w:numPr>
          <w:ilvl w:val="0"/>
          <w:numId w:val="4"/>
        </w:numPr>
        <w:spacing w:line="480" w:lineRule="auto"/>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direksi</w:t>
      </w:r>
    </w:p>
    <w:p w:rsidR="00B56977" w:rsidRPr="00B56977" w:rsidRDefault="00B56977" w:rsidP="00E754DE">
      <w:pPr>
        <w:pStyle w:val="ListParagraph"/>
        <w:numPr>
          <w:ilvl w:val="0"/>
          <w:numId w:val="5"/>
        </w:numPr>
        <w:spacing w:line="480" w:lineRule="auto"/>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Memimpin perusahaan dengan menertibkan kebijakan-kebijakan perusahaan</w:t>
      </w:r>
    </w:p>
    <w:p w:rsidR="00B56977" w:rsidRPr="00B56977" w:rsidRDefault="00B56977" w:rsidP="00E754DE">
      <w:pPr>
        <w:pStyle w:val="ListParagraph"/>
        <w:numPr>
          <w:ilvl w:val="0"/>
          <w:numId w:val="5"/>
        </w:numPr>
        <w:spacing w:line="480" w:lineRule="auto"/>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Memilih, menetapkan dan mengawasi tugas dari karyawan dan kepala bagian</w:t>
      </w:r>
    </w:p>
    <w:p w:rsidR="00B56977" w:rsidRDefault="00B56977" w:rsidP="00E754DE">
      <w:pPr>
        <w:pStyle w:val="ListParagraph"/>
        <w:numPr>
          <w:ilvl w:val="0"/>
          <w:numId w:val="5"/>
        </w:numPr>
        <w:spacing w:line="480" w:lineRule="auto"/>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Menyampaikan laporan kepada pemegang saham atas kinerja perusahaan</w:t>
      </w:r>
    </w:p>
    <w:p w:rsidR="00BD5EDF" w:rsidRPr="00BD5EDF" w:rsidRDefault="00BD5EDF" w:rsidP="00BD5EDF">
      <w:pPr>
        <w:spacing w:line="480" w:lineRule="auto"/>
        <w:jc w:val="both"/>
        <w:rPr>
          <w:rFonts w:ascii="Times New Roman" w:hAnsi="Times New Roman" w:cs="Times New Roman"/>
          <w:sz w:val="24"/>
          <w:szCs w:val="24"/>
          <w:lang w:val="en-US"/>
        </w:rPr>
      </w:pPr>
    </w:p>
    <w:p w:rsidR="00B56977" w:rsidRPr="00B56977" w:rsidRDefault="00B56977" w:rsidP="00E754DE">
      <w:pPr>
        <w:pStyle w:val="ListParagraph"/>
        <w:numPr>
          <w:ilvl w:val="0"/>
          <w:numId w:val="4"/>
        </w:numPr>
        <w:spacing w:line="480" w:lineRule="auto"/>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lastRenderedPageBreak/>
        <w:t xml:space="preserve">Manager </w:t>
      </w:r>
    </w:p>
    <w:p w:rsidR="00B56977" w:rsidRPr="00B56977" w:rsidRDefault="00B56977" w:rsidP="00E754DE">
      <w:pPr>
        <w:pStyle w:val="ListParagraph"/>
        <w:numPr>
          <w:ilvl w:val="0"/>
          <w:numId w:val="6"/>
        </w:numPr>
        <w:spacing w:line="480" w:lineRule="auto"/>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Mengatur dan mengkordinasi  seluruh bagian yang ada di perusahaan</w:t>
      </w:r>
    </w:p>
    <w:p w:rsidR="00B56977" w:rsidRPr="00B56977" w:rsidRDefault="00B56977" w:rsidP="00E754DE">
      <w:pPr>
        <w:pStyle w:val="ListParagraph"/>
        <w:numPr>
          <w:ilvl w:val="0"/>
          <w:numId w:val="6"/>
        </w:numPr>
        <w:spacing w:line="480" w:lineRule="auto"/>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Mengembangkan system perencanaan personalia dan pengendalian kebijakan karyawan</w:t>
      </w:r>
    </w:p>
    <w:p w:rsidR="00B56977" w:rsidRPr="00B56977" w:rsidRDefault="00B56977" w:rsidP="00E754DE">
      <w:pPr>
        <w:pStyle w:val="ListParagraph"/>
        <w:numPr>
          <w:ilvl w:val="0"/>
          <w:numId w:val="6"/>
        </w:numPr>
        <w:spacing w:line="480" w:lineRule="auto"/>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Melaksanakan kebutuhan administrasi dan kepegawaian</w:t>
      </w:r>
    </w:p>
    <w:p w:rsidR="00B56977" w:rsidRPr="00BD5EDF" w:rsidRDefault="00B56977" w:rsidP="00BD5EDF">
      <w:pPr>
        <w:pStyle w:val="ListParagraph"/>
        <w:numPr>
          <w:ilvl w:val="0"/>
          <w:numId w:val="6"/>
        </w:numPr>
        <w:spacing w:line="480" w:lineRule="auto"/>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Membina pengembangan staff administrasi</w:t>
      </w:r>
    </w:p>
    <w:p w:rsidR="00B56977" w:rsidRPr="00B56977" w:rsidRDefault="00B56977" w:rsidP="00E754DE">
      <w:pPr>
        <w:pStyle w:val="ListParagraph"/>
        <w:numPr>
          <w:ilvl w:val="0"/>
          <w:numId w:val="4"/>
        </w:numPr>
        <w:spacing w:line="480" w:lineRule="auto"/>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Manager HRD</w:t>
      </w:r>
    </w:p>
    <w:p w:rsidR="00B56977" w:rsidRPr="00B56977" w:rsidRDefault="00B56977" w:rsidP="00E754DE">
      <w:pPr>
        <w:pStyle w:val="ListParagraph"/>
        <w:numPr>
          <w:ilvl w:val="0"/>
          <w:numId w:val="7"/>
        </w:numPr>
        <w:spacing w:line="480" w:lineRule="auto"/>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Mengintegrasikan berbagai macam variable (karakteristik, budaya, pendidikan dan lain sebagainya)</w:t>
      </w:r>
    </w:p>
    <w:p w:rsidR="00B56977" w:rsidRPr="00B56977" w:rsidRDefault="00B56977" w:rsidP="00E754DE">
      <w:pPr>
        <w:pStyle w:val="ListParagraph"/>
        <w:numPr>
          <w:ilvl w:val="0"/>
          <w:numId w:val="7"/>
        </w:numPr>
        <w:spacing w:line="480" w:lineRule="auto"/>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Seleksi, pelatihan, penilaian dan pengembangan</w:t>
      </w:r>
    </w:p>
    <w:p w:rsidR="00B56977" w:rsidRPr="00B56977" w:rsidRDefault="00B56977" w:rsidP="00E754DE">
      <w:pPr>
        <w:pStyle w:val="ListParagraph"/>
        <w:numPr>
          <w:ilvl w:val="0"/>
          <w:numId w:val="7"/>
        </w:numPr>
        <w:spacing w:line="480" w:lineRule="auto"/>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System komunikasi dan pengendalian</w:t>
      </w:r>
    </w:p>
    <w:p w:rsidR="00B56977" w:rsidRPr="00B56977" w:rsidRDefault="00B56977" w:rsidP="00E754DE">
      <w:pPr>
        <w:pStyle w:val="ListParagraph"/>
        <w:numPr>
          <w:ilvl w:val="0"/>
          <w:numId w:val="7"/>
        </w:numPr>
        <w:spacing w:line="480" w:lineRule="auto"/>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System penilaian kinerja karyawan</w:t>
      </w:r>
    </w:p>
    <w:p w:rsidR="00B56977" w:rsidRPr="00B56977" w:rsidRDefault="00B56977" w:rsidP="00E754DE">
      <w:pPr>
        <w:pStyle w:val="ListParagraph"/>
        <w:numPr>
          <w:ilvl w:val="0"/>
          <w:numId w:val="7"/>
        </w:numPr>
        <w:spacing w:line="480" w:lineRule="auto"/>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Seluruh perizinan ketenaga kerjaan</w:t>
      </w:r>
    </w:p>
    <w:p w:rsidR="00B56977" w:rsidRPr="00B56977" w:rsidRDefault="00B56977" w:rsidP="00E754DE">
      <w:pPr>
        <w:pStyle w:val="ListParagraph"/>
        <w:numPr>
          <w:ilvl w:val="0"/>
          <w:numId w:val="4"/>
        </w:numPr>
        <w:spacing w:line="480" w:lineRule="auto"/>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 xml:space="preserve">Akunting </w:t>
      </w:r>
    </w:p>
    <w:p w:rsidR="00B56977" w:rsidRPr="00B56977" w:rsidRDefault="00B56977" w:rsidP="00E754DE">
      <w:pPr>
        <w:pStyle w:val="ListParagraph"/>
        <w:numPr>
          <w:ilvl w:val="0"/>
          <w:numId w:val="8"/>
        </w:numPr>
        <w:spacing w:line="480" w:lineRule="auto"/>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Membuat catatan pengeluaran sehari-hari</w:t>
      </w:r>
    </w:p>
    <w:p w:rsidR="00B56977" w:rsidRPr="00B56977" w:rsidRDefault="00B56977" w:rsidP="00E754DE">
      <w:pPr>
        <w:pStyle w:val="ListParagraph"/>
        <w:numPr>
          <w:ilvl w:val="0"/>
          <w:numId w:val="8"/>
        </w:numPr>
        <w:spacing w:line="480" w:lineRule="auto"/>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Memferifikasi surat-surat tagihan</w:t>
      </w:r>
    </w:p>
    <w:p w:rsidR="00B56977" w:rsidRPr="00B56977" w:rsidRDefault="00B56977" w:rsidP="00E754DE">
      <w:pPr>
        <w:pStyle w:val="ListParagraph"/>
        <w:numPr>
          <w:ilvl w:val="0"/>
          <w:numId w:val="8"/>
        </w:numPr>
        <w:spacing w:line="480" w:lineRule="auto"/>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Melakukan dan membuat catatan pembayaran</w:t>
      </w:r>
    </w:p>
    <w:p w:rsidR="00B56977" w:rsidRPr="00B56977" w:rsidRDefault="00B56977" w:rsidP="00E754DE">
      <w:pPr>
        <w:pStyle w:val="ListParagraph"/>
        <w:numPr>
          <w:ilvl w:val="0"/>
          <w:numId w:val="8"/>
        </w:numPr>
        <w:spacing w:line="480" w:lineRule="auto"/>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Penagihan dan pencatatan uang masuk</w:t>
      </w:r>
    </w:p>
    <w:p w:rsidR="00B56977" w:rsidRPr="00B56977" w:rsidRDefault="00B56977" w:rsidP="00E754DE">
      <w:pPr>
        <w:pStyle w:val="ListParagraph"/>
        <w:numPr>
          <w:ilvl w:val="0"/>
          <w:numId w:val="8"/>
        </w:numPr>
        <w:spacing w:line="480" w:lineRule="auto"/>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Membuat perencanaan keuangan</w:t>
      </w:r>
    </w:p>
    <w:p w:rsidR="00B56977" w:rsidRPr="00B56977" w:rsidRDefault="00B56977" w:rsidP="00E754DE">
      <w:pPr>
        <w:pStyle w:val="ListParagraph"/>
        <w:numPr>
          <w:ilvl w:val="0"/>
          <w:numId w:val="8"/>
        </w:numPr>
        <w:spacing w:line="480" w:lineRule="auto"/>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Pembayaran pajak</w:t>
      </w:r>
    </w:p>
    <w:p w:rsidR="00B56977" w:rsidRPr="00B56977" w:rsidRDefault="00B56977" w:rsidP="00E754DE">
      <w:pPr>
        <w:pStyle w:val="ListParagraph"/>
        <w:numPr>
          <w:ilvl w:val="0"/>
          <w:numId w:val="8"/>
        </w:numPr>
        <w:spacing w:line="480" w:lineRule="auto"/>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lastRenderedPageBreak/>
        <w:t>Perencanaan anggaran tahunan</w:t>
      </w:r>
    </w:p>
    <w:p w:rsidR="00B56977" w:rsidRPr="00B56977" w:rsidRDefault="00B56977" w:rsidP="00E754DE">
      <w:pPr>
        <w:pStyle w:val="ListParagraph"/>
        <w:numPr>
          <w:ilvl w:val="0"/>
          <w:numId w:val="4"/>
        </w:numPr>
        <w:spacing w:line="480" w:lineRule="auto"/>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Staff Administrasi</w:t>
      </w:r>
    </w:p>
    <w:p w:rsidR="00B56977" w:rsidRPr="00B56977" w:rsidRDefault="00B56977" w:rsidP="00E754DE">
      <w:pPr>
        <w:pStyle w:val="ListParagraph"/>
        <w:numPr>
          <w:ilvl w:val="0"/>
          <w:numId w:val="9"/>
        </w:numPr>
        <w:spacing w:line="480" w:lineRule="auto"/>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 xml:space="preserve">Mencatat semua hasil kegiatan produksi </w:t>
      </w:r>
    </w:p>
    <w:p w:rsidR="00B56977" w:rsidRPr="00B56977" w:rsidRDefault="00B56977" w:rsidP="00E754DE">
      <w:pPr>
        <w:pStyle w:val="ListParagraph"/>
        <w:numPr>
          <w:ilvl w:val="0"/>
          <w:numId w:val="9"/>
        </w:numPr>
        <w:spacing w:line="480" w:lineRule="auto"/>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Membuat laporan hasil barang jadi dan pengiriman barang</w:t>
      </w:r>
    </w:p>
    <w:p w:rsidR="00B56977" w:rsidRPr="00B56977" w:rsidRDefault="00B56977" w:rsidP="00E754DE">
      <w:pPr>
        <w:pStyle w:val="ListParagraph"/>
        <w:numPr>
          <w:ilvl w:val="0"/>
          <w:numId w:val="9"/>
        </w:numPr>
        <w:spacing w:line="480" w:lineRule="auto"/>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Membuat dokumen surat jalan untuk pengiriman barang</w:t>
      </w:r>
    </w:p>
    <w:p w:rsidR="00B56977" w:rsidRPr="00B56977" w:rsidRDefault="00B56977" w:rsidP="00E754DE">
      <w:pPr>
        <w:pStyle w:val="ListParagraph"/>
        <w:numPr>
          <w:ilvl w:val="0"/>
          <w:numId w:val="9"/>
        </w:numPr>
        <w:spacing w:line="480" w:lineRule="auto"/>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Mencatat absensi karyawan dan menghitung gaji karyawan</w:t>
      </w:r>
    </w:p>
    <w:p w:rsidR="00B56977" w:rsidRPr="00B56977" w:rsidRDefault="00B56977" w:rsidP="00B56977">
      <w:pPr>
        <w:pStyle w:val="ListParagraph"/>
        <w:spacing w:line="360" w:lineRule="auto"/>
        <w:ind w:left="2160"/>
        <w:jc w:val="both"/>
        <w:rPr>
          <w:rFonts w:ascii="Times New Roman" w:hAnsi="Times New Roman" w:cs="Times New Roman"/>
          <w:sz w:val="24"/>
          <w:szCs w:val="24"/>
          <w:lang w:val="en-US"/>
        </w:rPr>
      </w:pPr>
    </w:p>
    <w:p w:rsidR="00B56977" w:rsidRPr="00B56977" w:rsidRDefault="00B56977" w:rsidP="00B56977">
      <w:pPr>
        <w:pStyle w:val="ListParagraph"/>
        <w:numPr>
          <w:ilvl w:val="1"/>
          <w:numId w:val="2"/>
        </w:numPr>
        <w:spacing w:line="360" w:lineRule="auto"/>
        <w:jc w:val="both"/>
        <w:rPr>
          <w:rFonts w:ascii="Times New Roman" w:hAnsi="Times New Roman" w:cs="Times New Roman"/>
          <w:b/>
          <w:sz w:val="24"/>
          <w:szCs w:val="24"/>
          <w:lang w:val="en-US"/>
        </w:rPr>
      </w:pPr>
      <w:r w:rsidRPr="00B56977">
        <w:rPr>
          <w:rFonts w:ascii="Times New Roman" w:hAnsi="Times New Roman" w:cs="Times New Roman"/>
          <w:b/>
          <w:sz w:val="24"/>
          <w:szCs w:val="24"/>
          <w:lang w:val="en-US"/>
        </w:rPr>
        <w:t>Metode Penelitian</w:t>
      </w:r>
    </w:p>
    <w:p w:rsidR="00B56977" w:rsidRDefault="00B56977" w:rsidP="00E754DE">
      <w:pPr>
        <w:pStyle w:val="ListParagraph"/>
        <w:spacing w:line="480" w:lineRule="auto"/>
        <w:ind w:left="1080" w:firstLine="360"/>
        <w:jc w:val="both"/>
        <w:rPr>
          <w:rFonts w:ascii="Times New Roman" w:hAnsi="Times New Roman" w:cs="Times New Roman"/>
          <w:i/>
          <w:sz w:val="24"/>
          <w:szCs w:val="24"/>
          <w:lang w:val="en-US"/>
        </w:rPr>
      </w:pPr>
      <w:r w:rsidRPr="00B56977">
        <w:rPr>
          <w:rFonts w:ascii="Times New Roman" w:hAnsi="Times New Roman" w:cs="Times New Roman"/>
          <w:sz w:val="24"/>
          <w:szCs w:val="24"/>
          <w:lang w:val="en-US"/>
        </w:rPr>
        <w:t xml:space="preserve">Dalam menentukan bagaimana pengaruh disiplin kerja terhadap kinerja karyawan PT. Duasatu Mitra Sejahtera, penulis menggunakan metode analisis eksplanasi, karena dalam penelitian ini menggunakan dua variable. Metode eksplanasi adalah suatu metode penelitian yang menggambarkan dua variable yang di teliti, yaitu variable bebas dan variable terkait yang kemudian menjelaskan hubungan atau pengaruh kedua variable tersebut. Menurut Singarimun (2003:46) mengatakan bahwa pengertian metode eksplanasi </w:t>
      </w:r>
      <w:proofErr w:type="gramStart"/>
      <w:r w:rsidRPr="00B56977">
        <w:rPr>
          <w:rFonts w:ascii="Times New Roman" w:hAnsi="Times New Roman" w:cs="Times New Roman"/>
          <w:sz w:val="24"/>
          <w:szCs w:val="24"/>
          <w:lang w:val="en-US"/>
        </w:rPr>
        <w:t>adalah  “</w:t>
      </w:r>
      <w:proofErr w:type="gramEnd"/>
      <w:r w:rsidRPr="00B56977">
        <w:rPr>
          <w:rFonts w:ascii="Times New Roman" w:hAnsi="Times New Roman" w:cs="Times New Roman"/>
          <w:sz w:val="24"/>
          <w:szCs w:val="24"/>
          <w:lang w:val="en-US"/>
        </w:rPr>
        <w:t xml:space="preserve">apabila peneliti menjelaskan hubungan atau pengaruh kausal antara variable-variable melalui pengujian hipotesis maka dinamakan penelitian penjelas </w:t>
      </w:r>
      <w:r w:rsidRPr="00B56977">
        <w:rPr>
          <w:rFonts w:ascii="Times New Roman" w:hAnsi="Times New Roman" w:cs="Times New Roman"/>
          <w:i/>
          <w:sz w:val="24"/>
          <w:szCs w:val="24"/>
          <w:lang w:val="en-US"/>
        </w:rPr>
        <w:t>(Exsplanatory Research).”</w:t>
      </w:r>
    </w:p>
    <w:p w:rsidR="00E754DE" w:rsidRDefault="00E754DE" w:rsidP="00E754DE">
      <w:pPr>
        <w:pStyle w:val="ListParagraph"/>
        <w:spacing w:line="480" w:lineRule="auto"/>
        <w:ind w:left="1080" w:firstLine="360"/>
        <w:jc w:val="both"/>
        <w:rPr>
          <w:rFonts w:ascii="Times New Roman" w:hAnsi="Times New Roman" w:cs="Times New Roman"/>
          <w:i/>
          <w:sz w:val="24"/>
          <w:szCs w:val="24"/>
          <w:lang w:val="en-US"/>
        </w:rPr>
      </w:pPr>
    </w:p>
    <w:p w:rsidR="00E754DE" w:rsidRPr="00B56977" w:rsidRDefault="00E754DE" w:rsidP="00E754DE">
      <w:pPr>
        <w:pStyle w:val="ListParagraph"/>
        <w:spacing w:line="480" w:lineRule="auto"/>
        <w:ind w:left="1080" w:firstLine="360"/>
        <w:jc w:val="both"/>
        <w:rPr>
          <w:rFonts w:ascii="Times New Roman" w:hAnsi="Times New Roman" w:cs="Times New Roman"/>
          <w:i/>
          <w:sz w:val="24"/>
          <w:szCs w:val="24"/>
          <w:lang w:val="en-US"/>
        </w:rPr>
      </w:pPr>
    </w:p>
    <w:p w:rsidR="00B56977" w:rsidRDefault="00B56977" w:rsidP="00E754DE">
      <w:pPr>
        <w:pStyle w:val="ListParagraph"/>
        <w:spacing w:line="480" w:lineRule="auto"/>
        <w:ind w:left="1080" w:firstLine="360"/>
        <w:jc w:val="both"/>
        <w:rPr>
          <w:rFonts w:ascii="Times New Roman" w:hAnsi="Times New Roman" w:cs="Times New Roman"/>
          <w:sz w:val="24"/>
          <w:szCs w:val="24"/>
          <w:lang w:val="en-US"/>
        </w:rPr>
      </w:pPr>
    </w:p>
    <w:p w:rsidR="00BD5EDF" w:rsidRPr="00B56977" w:rsidRDefault="00BD5EDF" w:rsidP="00E754DE">
      <w:pPr>
        <w:pStyle w:val="ListParagraph"/>
        <w:spacing w:line="480" w:lineRule="auto"/>
        <w:ind w:left="1080" w:firstLine="360"/>
        <w:jc w:val="both"/>
        <w:rPr>
          <w:rFonts w:ascii="Times New Roman" w:hAnsi="Times New Roman" w:cs="Times New Roman"/>
          <w:sz w:val="24"/>
          <w:szCs w:val="24"/>
          <w:lang w:val="en-US"/>
        </w:rPr>
      </w:pPr>
    </w:p>
    <w:p w:rsidR="00B56977" w:rsidRPr="00B56977" w:rsidRDefault="00B56977" w:rsidP="00B56977">
      <w:pPr>
        <w:pStyle w:val="ListParagraph"/>
        <w:numPr>
          <w:ilvl w:val="2"/>
          <w:numId w:val="2"/>
        </w:numPr>
        <w:spacing w:line="360" w:lineRule="auto"/>
        <w:jc w:val="both"/>
        <w:rPr>
          <w:rFonts w:ascii="Times New Roman" w:hAnsi="Times New Roman" w:cs="Times New Roman"/>
          <w:b/>
          <w:sz w:val="24"/>
          <w:szCs w:val="24"/>
          <w:lang w:val="en-US"/>
        </w:rPr>
      </w:pPr>
      <w:r w:rsidRPr="00B56977">
        <w:rPr>
          <w:rFonts w:ascii="Times New Roman" w:hAnsi="Times New Roman" w:cs="Times New Roman"/>
          <w:b/>
          <w:sz w:val="24"/>
          <w:szCs w:val="24"/>
          <w:lang w:val="en-US"/>
        </w:rPr>
        <w:lastRenderedPageBreak/>
        <w:t xml:space="preserve">Sumber Data </w:t>
      </w:r>
    </w:p>
    <w:p w:rsidR="00B56977" w:rsidRPr="00B56977" w:rsidRDefault="00B56977" w:rsidP="00E754DE">
      <w:pPr>
        <w:pStyle w:val="ListParagraph"/>
        <w:spacing w:line="480" w:lineRule="auto"/>
        <w:ind w:left="1080"/>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 xml:space="preserve">Data yang di gunakan dalam penelitian ini di kelompokan menjadi sumber </w:t>
      </w:r>
      <w:proofErr w:type="gramStart"/>
      <w:r w:rsidRPr="00B56977">
        <w:rPr>
          <w:rFonts w:ascii="Times New Roman" w:hAnsi="Times New Roman" w:cs="Times New Roman"/>
          <w:sz w:val="24"/>
          <w:szCs w:val="24"/>
          <w:lang w:val="en-US"/>
        </w:rPr>
        <w:t>yaitu :</w:t>
      </w:r>
      <w:proofErr w:type="gramEnd"/>
    </w:p>
    <w:p w:rsidR="00B56977" w:rsidRPr="00B56977" w:rsidRDefault="00B56977" w:rsidP="00E754DE">
      <w:pPr>
        <w:pStyle w:val="ListParagraph"/>
        <w:numPr>
          <w:ilvl w:val="0"/>
          <w:numId w:val="10"/>
        </w:numPr>
        <w:spacing w:line="480" w:lineRule="auto"/>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Data Primer, yaitu data yang di peroleh langsung dari obyek yang di teliti. Data ini berisikan informasi mengenai aktivitas yang sebelumnya terjadi dalam perusahan. Data primer di peroleh dengan melakukan penelitian lapangan berupa wawancara serta kuesioner.</w:t>
      </w:r>
    </w:p>
    <w:p w:rsidR="00B56977" w:rsidRPr="008D5CAD" w:rsidRDefault="00B56977" w:rsidP="008D5CAD">
      <w:pPr>
        <w:pStyle w:val="ListParagraph"/>
        <w:numPr>
          <w:ilvl w:val="0"/>
          <w:numId w:val="10"/>
        </w:numPr>
        <w:spacing w:line="480" w:lineRule="auto"/>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Data Skunder, yaitu data yang di peroleh secara tidak langsung dari obyek yang di teliti. Data sekunder di peroleh dengan studi literartur.</w:t>
      </w:r>
    </w:p>
    <w:p w:rsidR="004B7FD2" w:rsidRPr="004B7FD2" w:rsidRDefault="004B7FD2" w:rsidP="00E754DE">
      <w:pPr>
        <w:pStyle w:val="ListParagraph"/>
        <w:numPr>
          <w:ilvl w:val="0"/>
          <w:numId w:val="1"/>
        </w:numPr>
        <w:spacing w:line="480" w:lineRule="auto"/>
        <w:jc w:val="both"/>
        <w:rPr>
          <w:rFonts w:ascii="Times New Roman" w:hAnsi="Times New Roman" w:cs="Times New Roman"/>
          <w:b/>
          <w:vanish/>
          <w:sz w:val="24"/>
          <w:szCs w:val="24"/>
          <w:lang w:val="en-US"/>
        </w:rPr>
      </w:pPr>
    </w:p>
    <w:p w:rsidR="004B7FD2" w:rsidRPr="004B7FD2" w:rsidRDefault="004B7FD2" w:rsidP="00E754DE">
      <w:pPr>
        <w:pStyle w:val="ListParagraph"/>
        <w:numPr>
          <w:ilvl w:val="0"/>
          <w:numId w:val="1"/>
        </w:numPr>
        <w:spacing w:line="480" w:lineRule="auto"/>
        <w:jc w:val="both"/>
        <w:rPr>
          <w:rFonts w:ascii="Times New Roman" w:hAnsi="Times New Roman" w:cs="Times New Roman"/>
          <w:b/>
          <w:vanish/>
          <w:sz w:val="24"/>
          <w:szCs w:val="24"/>
          <w:lang w:val="en-US"/>
        </w:rPr>
      </w:pPr>
    </w:p>
    <w:p w:rsidR="004B7FD2" w:rsidRPr="004B7FD2" w:rsidRDefault="004B7FD2" w:rsidP="00E754DE">
      <w:pPr>
        <w:pStyle w:val="ListParagraph"/>
        <w:numPr>
          <w:ilvl w:val="0"/>
          <w:numId w:val="1"/>
        </w:numPr>
        <w:spacing w:line="480" w:lineRule="auto"/>
        <w:jc w:val="both"/>
        <w:rPr>
          <w:rFonts w:ascii="Times New Roman" w:hAnsi="Times New Roman" w:cs="Times New Roman"/>
          <w:b/>
          <w:vanish/>
          <w:sz w:val="24"/>
          <w:szCs w:val="24"/>
          <w:lang w:val="en-US"/>
        </w:rPr>
      </w:pPr>
    </w:p>
    <w:p w:rsidR="004B7FD2" w:rsidRPr="004B7FD2" w:rsidRDefault="004B7FD2" w:rsidP="00E754DE">
      <w:pPr>
        <w:pStyle w:val="ListParagraph"/>
        <w:numPr>
          <w:ilvl w:val="1"/>
          <w:numId w:val="1"/>
        </w:numPr>
        <w:spacing w:line="480" w:lineRule="auto"/>
        <w:jc w:val="both"/>
        <w:rPr>
          <w:rFonts w:ascii="Times New Roman" w:hAnsi="Times New Roman" w:cs="Times New Roman"/>
          <w:b/>
          <w:vanish/>
          <w:sz w:val="24"/>
          <w:szCs w:val="24"/>
          <w:lang w:val="en-US"/>
        </w:rPr>
      </w:pPr>
    </w:p>
    <w:p w:rsidR="00B56977" w:rsidRPr="00B56977" w:rsidRDefault="00B56977" w:rsidP="00E754DE">
      <w:pPr>
        <w:pStyle w:val="ListParagraph"/>
        <w:numPr>
          <w:ilvl w:val="2"/>
          <w:numId w:val="1"/>
        </w:numPr>
        <w:spacing w:line="480" w:lineRule="auto"/>
        <w:jc w:val="both"/>
        <w:rPr>
          <w:rFonts w:ascii="Times New Roman" w:hAnsi="Times New Roman" w:cs="Times New Roman"/>
          <w:b/>
          <w:sz w:val="24"/>
          <w:szCs w:val="24"/>
          <w:lang w:val="en-US"/>
        </w:rPr>
      </w:pPr>
      <w:r w:rsidRPr="00B56977">
        <w:rPr>
          <w:rFonts w:ascii="Times New Roman" w:hAnsi="Times New Roman" w:cs="Times New Roman"/>
          <w:b/>
          <w:sz w:val="24"/>
          <w:szCs w:val="24"/>
          <w:lang w:val="en-US"/>
        </w:rPr>
        <w:t>Penentuan Populasi dan Unit Sampel</w:t>
      </w:r>
    </w:p>
    <w:p w:rsidR="00B56977" w:rsidRPr="00B56977" w:rsidRDefault="00B56977" w:rsidP="00E754DE">
      <w:pPr>
        <w:pStyle w:val="ListParagraph"/>
        <w:spacing w:line="480" w:lineRule="auto"/>
        <w:ind w:left="1080" w:firstLine="360"/>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Penelitian ini membahas tentang pengaruh disiplin kerja terhadap kinerja karyawan. Menurut Sugiyono (201</w:t>
      </w:r>
      <w:r w:rsidRPr="00B56977">
        <w:rPr>
          <w:rFonts w:ascii="Times New Roman" w:hAnsi="Times New Roman" w:cs="Times New Roman"/>
          <w:sz w:val="24"/>
          <w:szCs w:val="24"/>
        </w:rPr>
        <w:t>3</w:t>
      </w:r>
      <w:r w:rsidRPr="00B56977">
        <w:rPr>
          <w:rFonts w:ascii="Times New Roman" w:hAnsi="Times New Roman" w:cs="Times New Roman"/>
          <w:sz w:val="24"/>
          <w:szCs w:val="24"/>
          <w:lang w:val="en-US"/>
        </w:rPr>
        <w:t xml:space="preserve">:115) Mengatakan bahwa populasi adalah wilayah generalisasi, yang terdiri dari atas objek atau subjek yang mempunyai kualitas dan karakteristik tertentu yang di terapkan oleh peneliti untuk mempelajari kemudian di Tarik kesimpulannya. Populasi pada penelitian ini adalah PT. Duasatu Mitra Sejahtera yang berjumlah 95 orang </w:t>
      </w:r>
      <w:proofErr w:type="gramStart"/>
      <w:r w:rsidRPr="00B56977">
        <w:rPr>
          <w:rFonts w:ascii="Times New Roman" w:hAnsi="Times New Roman" w:cs="Times New Roman"/>
          <w:sz w:val="24"/>
          <w:szCs w:val="24"/>
          <w:lang w:val="en-US"/>
        </w:rPr>
        <w:t>karyawan :</w:t>
      </w:r>
      <w:proofErr w:type="gramEnd"/>
    </w:p>
    <w:p w:rsidR="00B56977" w:rsidRPr="00B56977" w:rsidRDefault="00B56977" w:rsidP="00B56977">
      <w:pPr>
        <w:pStyle w:val="ListParagraph"/>
        <w:spacing w:line="360" w:lineRule="auto"/>
        <w:ind w:left="1080" w:firstLine="360"/>
        <w:jc w:val="both"/>
        <w:rPr>
          <w:rFonts w:ascii="Times New Roman" w:hAnsi="Times New Roman" w:cs="Times New Roman"/>
          <w:sz w:val="24"/>
          <w:szCs w:val="24"/>
          <w:lang w:val="en-US"/>
        </w:rPr>
      </w:pPr>
    </w:p>
    <w:p w:rsidR="00B56977" w:rsidRPr="00B56977" w:rsidRDefault="00B56977" w:rsidP="00B56977">
      <w:pPr>
        <w:pStyle w:val="ListParagraph"/>
        <w:spacing w:line="360" w:lineRule="auto"/>
        <w:ind w:left="1080" w:firstLine="360"/>
        <w:jc w:val="both"/>
        <w:rPr>
          <w:rFonts w:ascii="Times New Roman" w:hAnsi="Times New Roman" w:cs="Times New Roman"/>
          <w:sz w:val="24"/>
          <w:szCs w:val="24"/>
          <w:lang w:val="en-US"/>
        </w:rPr>
      </w:pPr>
    </w:p>
    <w:p w:rsidR="00B56977" w:rsidRPr="00B56977" w:rsidRDefault="00B56977" w:rsidP="00B56977">
      <w:pPr>
        <w:pStyle w:val="ListParagraph"/>
        <w:spacing w:line="360" w:lineRule="auto"/>
        <w:ind w:left="1080" w:firstLine="360"/>
        <w:jc w:val="both"/>
        <w:rPr>
          <w:rFonts w:ascii="Times New Roman" w:hAnsi="Times New Roman" w:cs="Times New Roman"/>
          <w:sz w:val="24"/>
          <w:szCs w:val="24"/>
          <w:lang w:val="en-US"/>
        </w:rPr>
      </w:pPr>
    </w:p>
    <w:tbl>
      <w:tblPr>
        <w:tblStyle w:val="TableGrid"/>
        <w:tblW w:w="0" w:type="auto"/>
        <w:tblInd w:w="1080" w:type="dxa"/>
        <w:tblLook w:val="04A0" w:firstRow="1" w:lastRow="0" w:firstColumn="1" w:lastColumn="0" w:noHBand="0" w:noVBand="1"/>
      </w:tblPr>
      <w:tblGrid>
        <w:gridCol w:w="3168"/>
        <w:gridCol w:w="3780"/>
      </w:tblGrid>
      <w:tr w:rsidR="00B56977" w:rsidRPr="00B56977" w:rsidTr="00FC7053">
        <w:tc>
          <w:tcPr>
            <w:tcW w:w="3168" w:type="dxa"/>
          </w:tcPr>
          <w:p w:rsidR="00B56977" w:rsidRPr="00B56977" w:rsidRDefault="00B56977" w:rsidP="00FC7053">
            <w:pPr>
              <w:pStyle w:val="ListParagraph"/>
              <w:spacing w:line="360" w:lineRule="auto"/>
              <w:ind w:left="0"/>
              <w:jc w:val="center"/>
              <w:rPr>
                <w:rFonts w:ascii="Times New Roman" w:hAnsi="Times New Roman" w:cs="Times New Roman"/>
                <w:b/>
                <w:sz w:val="24"/>
                <w:szCs w:val="24"/>
                <w:lang w:val="en-US"/>
              </w:rPr>
            </w:pPr>
            <w:r w:rsidRPr="00B56977">
              <w:rPr>
                <w:rFonts w:ascii="Times New Roman" w:hAnsi="Times New Roman" w:cs="Times New Roman"/>
                <w:b/>
                <w:sz w:val="24"/>
                <w:szCs w:val="24"/>
                <w:lang w:val="en-US"/>
              </w:rPr>
              <w:lastRenderedPageBreak/>
              <w:t>DIVISI</w:t>
            </w:r>
          </w:p>
        </w:tc>
        <w:tc>
          <w:tcPr>
            <w:tcW w:w="3780" w:type="dxa"/>
          </w:tcPr>
          <w:p w:rsidR="00B56977" w:rsidRPr="00B56977" w:rsidRDefault="00B56977" w:rsidP="00FC7053">
            <w:pPr>
              <w:pStyle w:val="ListParagraph"/>
              <w:spacing w:line="360" w:lineRule="auto"/>
              <w:ind w:left="0"/>
              <w:jc w:val="center"/>
              <w:rPr>
                <w:rFonts w:ascii="Times New Roman" w:hAnsi="Times New Roman" w:cs="Times New Roman"/>
                <w:b/>
                <w:sz w:val="24"/>
                <w:szCs w:val="24"/>
                <w:lang w:val="en-US"/>
              </w:rPr>
            </w:pPr>
            <w:r w:rsidRPr="00B56977">
              <w:rPr>
                <w:rFonts w:ascii="Times New Roman" w:hAnsi="Times New Roman" w:cs="Times New Roman"/>
                <w:b/>
                <w:sz w:val="24"/>
                <w:szCs w:val="24"/>
                <w:lang w:val="en-US"/>
              </w:rPr>
              <w:t>JUMLAH KARYAWAN</w:t>
            </w:r>
          </w:p>
        </w:tc>
      </w:tr>
      <w:tr w:rsidR="00B56977" w:rsidRPr="00B56977" w:rsidTr="00FC7053">
        <w:tc>
          <w:tcPr>
            <w:tcW w:w="3168" w:type="dxa"/>
          </w:tcPr>
          <w:p w:rsidR="00B56977" w:rsidRPr="00B56977" w:rsidRDefault="00B56977" w:rsidP="00FC7053">
            <w:pPr>
              <w:pStyle w:val="ListParagraph"/>
              <w:spacing w:line="360" w:lineRule="auto"/>
              <w:ind w:left="0"/>
              <w:jc w:val="center"/>
              <w:rPr>
                <w:rFonts w:ascii="Times New Roman" w:hAnsi="Times New Roman" w:cs="Times New Roman"/>
                <w:sz w:val="24"/>
                <w:szCs w:val="24"/>
                <w:lang w:val="en-US"/>
              </w:rPr>
            </w:pPr>
            <w:r w:rsidRPr="00B56977">
              <w:rPr>
                <w:rFonts w:ascii="Times New Roman" w:hAnsi="Times New Roman" w:cs="Times New Roman"/>
                <w:sz w:val="24"/>
                <w:szCs w:val="24"/>
                <w:lang w:val="en-US"/>
              </w:rPr>
              <w:t>Cutting</w:t>
            </w:r>
          </w:p>
        </w:tc>
        <w:tc>
          <w:tcPr>
            <w:tcW w:w="3780" w:type="dxa"/>
          </w:tcPr>
          <w:p w:rsidR="00B56977" w:rsidRPr="00B56977" w:rsidRDefault="00B56977" w:rsidP="00FC7053">
            <w:pPr>
              <w:pStyle w:val="ListParagraph"/>
              <w:spacing w:line="360" w:lineRule="auto"/>
              <w:ind w:left="0"/>
              <w:jc w:val="center"/>
              <w:rPr>
                <w:rFonts w:ascii="Times New Roman" w:hAnsi="Times New Roman" w:cs="Times New Roman"/>
                <w:b/>
                <w:sz w:val="24"/>
                <w:szCs w:val="24"/>
                <w:lang w:val="en-US"/>
              </w:rPr>
            </w:pPr>
            <w:r w:rsidRPr="00B56977">
              <w:rPr>
                <w:rFonts w:ascii="Times New Roman" w:hAnsi="Times New Roman" w:cs="Times New Roman"/>
                <w:b/>
                <w:sz w:val="24"/>
                <w:szCs w:val="24"/>
                <w:lang w:val="en-US"/>
              </w:rPr>
              <w:t>7</w:t>
            </w:r>
          </w:p>
        </w:tc>
      </w:tr>
      <w:tr w:rsidR="00B56977" w:rsidRPr="00B56977" w:rsidTr="00FC7053">
        <w:tc>
          <w:tcPr>
            <w:tcW w:w="3168" w:type="dxa"/>
          </w:tcPr>
          <w:p w:rsidR="00B56977" w:rsidRPr="00B56977" w:rsidRDefault="00B56977" w:rsidP="00FC7053">
            <w:pPr>
              <w:pStyle w:val="ListParagraph"/>
              <w:spacing w:line="360" w:lineRule="auto"/>
              <w:ind w:left="0"/>
              <w:jc w:val="center"/>
              <w:rPr>
                <w:rFonts w:ascii="Times New Roman" w:hAnsi="Times New Roman" w:cs="Times New Roman"/>
                <w:sz w:val="24"/>
                <w:szCs w:val="24"/>
                <w:lang w:val="en-US"/>
              </w:rPr>
            </w:pPr>
            <w:r w:rsidRPr="00B56977">
              <w:rPr>
                <w:rFonts w:ascii="Times New Roman" w:hAnsi="Times New Roman" w:cs="Times New Roman"/>
                <w:sz w:val="24"/>
                <w:szCs w:val="24"/>
                <w:lang w:val="en-US"/>
              </w:rPr>
              <w:t>Gudang</w:t>
            </w:r>
          </w:p>
        </w:tc>
        <w:tc>
          <w:tcPr>
            <w:tcW w:w="3780" w:type="dxa"/>
          </w:tcPr>
          <w:p w:rsidR="00B56977" w:rsidRPr="00B56977" w:rsidRDefault="00B56977" w:rsidP="00FC7053">
            <w:pPr>
              <w:pStyle w:val="ListParagraph"/>
              <w:spacing w:line="360" w:lineRule="auto"/>
              <w:ind w:left="0"/>
              <w:jc w:val="center"/>
              <w:rPr>
                <w:rFonts w:ascii="Times New Roman" w:hAnsi="Times New Roman" w:cs="Times New Roman"/>
                <w:b/>
                <w:sz w:val="24"/>
                <w:szCs w:val="24"/>
                <w:lang w:val="en-US"/>
              </w:rPr>
            </w:pPr>
            <w:r w:rsidRPr="00B56977">
              <w:rPr>
                <w:rFonts w:ascii="Times New Roman" w:hAnsi="Times New Roman" w:cs="Times New Roman"/>
                <w:b/>
                <w:sz w:val="24"/>
                <w:szCs w:val="24"/>
                <w:lang w:val="en-US"/>
              </w:rPr>
              <w:t>4</w:t>
            </w:r>
          </w:p>
        </w:tc>
      </w:tr>
      <w:tr w:rsidR="00B56977" w:rsidRPr="00B56977" w:rsidTr="00FC7053">
        <w:tc>
          <w:tcPr>
            <w:tcW w:w="3168" w:type="dxa"/>
          </w:tcPr>
          <w:p w:rsidR="00B56977" w:rsidRPr="00B56977" w:rsidRDefault="00B56977" w:rsidP="00FC7053">
            <w:pPr>
              <w:pStyle w:val="ListParagraph"/>
              <w:spacing w:line="360" w:lineRule="auto"/>
              <w:ind w:left="0"/>
              <w:jc w:val="center"/>
              <w:rPr>
                <w:rFonts w:ascii="Times New Roman" w:hAnsi="Times New Roman" w:cs="Times New Roman"/>
                <w:sz w:val="24"/>
                <w:szCs w:val="24"/>
                <w:lang w:val="en-US"/>
              </w:rPr>
            </w:pPr>
            <w:r w:rsidRPr="00B56977">
              <w:rPr>
                <w:rFonts w:ascii="Times New Roman" w:hAnsi="Times New Roman" w:cs="Times New Roman"/>
                <w:sz w:val="24"/>
                <w:szCs w:val="24"/>
                <w:lang w:val="en-US"/>
              </w:rPr>
              <w:t>Sewing</w:t>
            </w:r>
          </w:p>
        </w:tc>
        <w:tc>
          <w:tcPr>
            <w:tcW w:w="3780" w:type="dxa"/>
          </w:tcPr>
          <w:p w:rsidR="00B56977" w:rsidRPr="00B56977" w:rsidRDefault="00B56977" w:rsidP="00FC7053">
            <w:pPr>
              <w:pStyle w:val="ListParagraph"/>
              <w:spacing w:line="360" w:lineRule="auto"/>
              <w:ind w:left="0"/>
              <w:jc w:val="center"/>
              <w:rPr>
                <w:rFonts w:ascii="Times New Roman" w:hAnsi="Times New Roman" w:cs="Times New Roman"/>
                <w:b/>
                <w:sz w:val="24"/>
                <w:szCs w:val="24"/>
                <w:lang w:val="en-US"/>
              </w:rPr>
            </w:pPr>
            <w:r w:rsidRPr="00B56977">
              <w:rPr>
                <w:rFonts w:ascii="Times New Roman" w:hAnsi="Times New Roman" w:cs="Times New Roman"/>
                <w:b/>
                <w:sz w:val="24"/>
                <w:szCs w:val="24"/>
                <w:lang w:val="en-US"/>
              </w:rPr>
              <w:t>59</w:t>
            </w:r>
          </w:p>
        </w:tc>
      </w:tr>
      <w:tr w:rsidR="00B56977" w:rsidRPr="00B56977" w:rsidTr="00FC7053">
        <w:tc>
          <w:tcPr>
            <w:tcW w:w="3168" w:type="dxa"/>
          </w:tcPr>
          <w:p w:rsidR="00B56977" w:rsidRPr="00B56977" w:rsidRDefault="00B56977" w:rsidP="00FC7053">
            <w:pPr>
              <w:pStyle w:val="ListParagraph"/>
              <w:spacing w:line="360" w:lineRule="auto"/>
              <w:ind w:left="0"/>
              <w:jc w:val="center"/>
              <w:rPr>
                <w:rFonts w:ascii="Times New Roman" w:hAnsi="Times New Roman" w:cs="Times New Roman"/>
                <w:sz w:val="24"/>
                <w:szCs w:val="24"/>
                <w:lang w:val="en-US"/>
              </w:rPr>
            </w:pPr>
            <w:r w:rsidRPr="00B56977">
              <w:rPr>
                <w:rFonts w:ascii="Times New Roman" w:hAnsi="Times New Roman" w:cs="Times New Roman"/>
                <w:sz w:val="24"/>
                <w:szCs w:val="24"/>
                <w:lang w:val="en-US"/>
              </w:rPr>
              <w:t>Finishing</w:t>
            </w:r>
          </w:p>
        </w:tc>
        <w:tc>
          <w:tcPr>
            <w:tcW w:w="3780" w:type="dxa"/>
          </w:tcPr>
          <w:p w:rsidR="00B56977" w:rsidRPr="00B56977" w:rsidRDefault="00B56977" w:rsidP="00FC7053">
            <w:pPr>
              <w:pStyle w:val="ListParagraph"/>
              <w:spacing w:line="360" w:lineRule="auto"/>
              <w:ind w:left="0"/>
              <w:jc w:val="center"/>
              <w:rPr>
                <w:rFonts w:ascii="Times New Roman" w:hAnsi="Times New Roman" w:cs="Times New Roman"/>
                <w:b/>
                <w:sz w:val="24"/>
                <w:szCs w:val="24"/>
                <w:lang w:val="en-US"/>
              </w:rPr>
            </w:pPr>
            <w:r w:rsidRPr="00B56977">
              <w:rPr>
                <w:rFonts w:ascii="Times New Roman" w:hAnsi="Times New Roman" w:cs="Times New Roman"/>
                <w:b/>
                <w:sz w:val="24"/>
                <w:szCs w:val="24"/>
                <w:lang w:val="en-US"/>
              </w:rPr>
              <w:t>25</w:t>
            </w:r>
          </w:p>
        </w:tc>
      </w:tr>
      <w:tr w:rsidR="00B56977" w:rsidRPr="00B56977" w:rsidTr="00FC7053">
        <w:tc>
          <w:tcPr>
            <w:tcW w:w="3168" w:type="dxa"/>
          </w:tcPr>
          <w:p w:rsidR="00B56977" w:rsidRPr="00B56977" w:rsidRDefault="00B56977" w:rsidP="00FC7053">
            <w:pPr>
              <w:pStyle w:val="ListParagraph"/>
              <w:spacing w:line="360" w:lineRule="auto"/>
              <w:ind w:left="0"/>
              <w:jc w:val="center"/>
              <w:rPr>
                <w:rFonts w:ascii="Times New Roman" w:hAnsi="Times New Roman" w:cs="Times New Roman"/>
                <w:b/>
                <w:sz w:val="24"/>
                <w:szCs w:val="24"/>
                <w:lang w:val="en-US"/>
              </w:rPr>
            </w:pPr>
            <w:r w:rsidRPr="00B56977">
              <w:rPr>
                <w:rFonts w:ascii="Times New Roman" w:hAnsi="Times New Roman" w:cs="Times New Roman"/>
                <w:b/>
                <w:sz w:val="24"/>
                <w:szCs w:val="24"/>
                <w:lang w:val="en-US"/>
              </w:rPr>
              <w:t>Total</w:t>
            </w:r>
          </w:p>
        </w:tc>
        <w:tc>
          <w:tcPr>
            <w:tcW w:w="3780" w:type="dxa"/>
          </w:tcPr>
          <w:p w:rsidR="00B56977" w:rsidRPr="00B56977" w:rsidRDefault="00B56977" w:rsidP="00FC7053">
            <w:pPr>
              <w:pStyle w:val="ListParagraph"/>
              <w:spacing w:line="360" w:lineRule="auto"/>
              <w:ind w:left="0"/>
              <w:jc w:val="center"/>
              <w:rPr>
                <w:rFonts w:ascii="Times New Roman" w:hAnsi="Times New Roman" w:cs="Times New Roman"/>
                <w:b/>
                <w:sz w:val="24"/>
                <w:szCs w:val="24"/>
                <w:lang w:val="en-US"/>
              </w:rPr>
            </w:pPr>
            <w:r w:rsidRPr="00B56977">
              <w:rPr>
                <w:rFonts w:ascii="Times New Roman" w:hAnsi="Times New Roman" w:cs="Times New Roman"/>
                <w:b/>
                <w:sz w:val="24"/>
                <w:szCs w:val="24"/>
                <w:lang w:val="en-US"/>
              </w:rPr>
              <w:t>95</w:t>
            </w:r>
          </w:p>
        </w:tc>
      </w:tr>
    </w:tbl>
    <w:p w:rsidR="00B56977" w:rsidRPr="00B56977" w:rsidRDefault="00B56977" w:rsidP="00B56977">
      <w:pPr>
        <w:spacing w:line="240" w:lineRule="auto"/>
        <w:jc w:val="center"/>
        <w:rPr>
          <w:rFonts w:ascii="Times New Roman" w:hAnsi="Times New Roman" w:cs="Times New Roman"/>
          <w:b/>
          <w:sz w:val="24"/>
          <w:szCs w:val="24"/>
          <w:lang w:val="en-US"/>
        </w:rPr>
      </w:pPr>
      <w:proofErr w:type="gramStart"/>
      <w:r w:rsidRPr="00B56977">
        <w:rPr>
          <w:rFonts w:ascii="Times New Roman" w:hAnsi="Times New Roman" w:cs="Times New Roman"/>
          <w:b/>
          <w:sz w:val="24"/>
          <w:szCs w:val="24"/>
          <w:lang w:val="en-US"/>
        </w:rPr>
        <w:t>Sumber :</w:t>
      </w:r>
      <w:proofErr w:type="gramEnd"/>
      <w:r w:rsidRPr="00B56977">
        <w:rPr>
          <w:rFonts w:ascii="Times New Roman" w:hAnsi="Times New Roman" w:cs="Times New Roman"/>
          <w:b/>
          <w:sz w:val="24"/>
          <w:szCs w:val="24"/>
          <w:lang w:val="en-US"/>
        </w:rPr>
        <w:t xml:space="preserve"> </w:t>
      </w:r>
      <w:r w:rsidR="00E754DE">
        <w:rPr>
          <w:rFonts w:ascii="Times New Roman" w:hAnsi="Times New Roman" w:cs="Times New Roman"/>
          <w:b/>
          <w:sz w:val="24"/>
          <w:szCs w:val="24"/>
          <w:lang w:val="en-US"/>
        </w:rPr>
        <w:t>jumlah karyawan maing-masing Bagian</w:t>
      </w:r>
    </w:p>
    <w:p w:rsidR="00B56977" w:rsidRPr="00B56977" w:rsidRDefault="00B56977" w:rsidP="00B56977">
      <w:pPr>
        <w:spacing w:line="240" w:lineRule="auto"/>
        <w:jc w:val="center"/>
        <w:rPr>
          <w:rFonts w:ascii="Times New Roman" w:hAnsi="Times New Roman" w:cs="Times New Roman"/>
          <w:b/>
          <w:sz w:val="24"/>
          <w:szCs w:val="24"/>
          <w:lang w:val="en-US"/>
        </w:rPr>
      </w:pPr>
      <w:r w:rsidRPr="00B56977">
        <w:rPr>
          <w:rFonts w:ascii="Times New Roman" w:hAnsi="Times New Roman" w:cs="Times New Roman"/>
          <w:b/>
          <w:sz w:val="24"/>
          <w:szCs w:val="24"/>
          <w:lang w:val="en-US"/>
        </w:rPr>
        <w:t>PT.Duasatu Mitra Sejahtera</w:t>
      </w:r>
    </w:p>
    <w:p w:rsidR="00B56977" w:rsidRPr="00B56977" w:rsidRDefault="00B56977" w:rsidP="00B56977">
      <w:pPr>
        <w:spacing w:line="360" w:lineRule="auto"/>
        <w:jc w:val="center"/>
        <w:rPr>
          <w:rFonts w:ascii="Times New Roman" w:hAnsi="Times New Roman" w:cs="Times New Roman"/>
          <w:b/>
          <w:sz w:val="24"/>
          <w:szCs w:val="24"/>
          <w:lang w:val="en-US"/>
        </w:rPr>
      </w:pPr>
    </w:p>
    <w:p w:rsidR="00B56977" w:rsidRPr="00B56977" w:rsidRDefault="00B56977" w:rsidP="00E754DE">
      <w:pPr>
        <w:spacing w:line="480" w:lineRule="auto"/>
        <w:ind w:firstLine="720"/>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 xml:space="preserve">Hubungan Divisi yang satu dengan divisi yang lain sangat berpengaruh karena setiap pelaksanaan pekerjaan selalu </w:t>
      </w:r>
      <w:proofErr w:type="gramStart"/>
      <w:r w:rsidRPr="00B56977">
        <w:rPr>
          <w:rFonts w:ascii="Times New Roman" w:hAnsi="Times New Roman" w:cs="Times New Roman"/>
          <w:sz w:val="24"/>
          <w:szCs w:val="24"/>
          <w:lang w:val="en-US"/>
        </w:rPr>
        <w:t>melibatkan  divisi</w:t>
      </w:r>
      <w:proofErr w:type="gramEnd"/>
      <w:r w:rsidRPr="00B56977">
        <w:rPr>
          <w:rFonts w:ascii="Times New Roman" w:hAnsi="Times New Roman" w:cs="Times New Roman"/>
          <w:sz w:val="24"/>
          <w:szCs w:val="24"/>
          <w:lang w:val="en-US"/>
        </w:rPr>
        <w:t xml:space="preserve"> lain.</w:t>
      </w:r>
    </w:p>
    <w:p w:rsidR="00B56977" w:rsidRPr="00B56977" w:rsidRDefault="00B56977" w:rsidP="00E754DE">
      <w:pPr>
        <w:spacing w:line="480" w:lineRule="auto"/>
        <w:ind w:firstLine="709"/>
        <w:jc w:val="both"/>
        <w:rPr>
          <w:rFonts w:ascii="Times New Roman" w:hAnsi="Times New Roman" w:cs="Times New Roman"/>
          <w:sz w:val="24"/>
          <w:szCs w:val="24"/>
        </w:rPr>
      </w:pPr>
      <w:r w:rsidRPr="00B56977">
        <w:rPr>
          <w:rFonts w:ascii="Times New Roman" w:hAnsi="Times New Roman" w:cs="Times New Roman"/>
          <w:sz w:val="24"/>
          <w:szCs w:val="24"/>
          <w:lang w:val="en-US"/>
        </w:rPr>
        <w:t xml:space="preserve"> </w:t>
      </w:r>
      <w:r w:rsidRPr="00B56977">
        <w:rPr>
          <w:rFonts w:ascii="Times New Roman" w:hAnsi="Times New Roman" w:cs="Times New Roman"/>
          <w:sz w:val="24"/>
          <w:szCs w:val="24"/>
        </w:rPr>
        <w:t>P</w:t>
      </w:r>
      <w:r w:rsidRPr="00B56977">
        <w:rPr>
          <w:rFonts w:ascii="Times New Roman" w:hAnsi="Times New Roman" w:cs="Times New Roman"/>
          <w:sz w:val="24"/>
          <w:szCs w:val="24"/>
          <w:lang w:val="en-US"/>
        </w:rPr>
        <w:t>engertian sampel itu sendiri menurut Sugiyono (201</w:t>
      </w:r>
      <w:r w:rsidRPr="00B56977">
        <w:rPr>
          <w:rFonts w:ascii="Times New Roman" w:hAnsi="Times New Roman" w:cs="Times New Roman"/>
          <w:sz w:val="24"/>
          <w:szCs w:val="24"/>
        </w:rPr>
        <w:t>3</w:t>
      </w:r>
      <w:r w:rsidRPr="00B56977">
        <w:rPr>
          <w:rFonts w:ascii="Times New Roman" w:hAnsi="Times New Roman" w:cs="Times New Roman"/>
          <w:sz w:val="24"/>
          <w:szCs w:val="24"/>
          <w:lang w:val="en-US"/>
        </w:rPr>
        <w:t>:116) adalah bagian dari jumlah dan karakterisitik yang dimiliki oleh suatu populasi tersebut. Sampel merupkan bagian terkecil dari suatu populasi umar (2015:107).</w:t>
      </w:r>
      <w:r w:rsidRPr="00B56977">
        <w:rPr>
          <w:rFonts w:ascii="Times New Roman" w:hAnsi="Times New Roman" w:cs="Times New Roman"/>
          <w:sz w:val="24"/>
          <w:szCs w:val="24"/>
        </w:rPr>
        <w:t xml:space="preserve"> Dengan ukuran populasi (N) sebanyak 95 karyawan, maka jumlah sampel yang akan dijadikan unit analisis dihitung menggunakan rumus Slovin (Suliyanto, 2006:100) sebagai berikut:</w:t>
      </w:r>
    </w:p>
    <w:p w:rsidR="00B56977" w:rsidRPr="00B56977" w:rsidRDefault="00B56977" w:rsidP="00E754DE">
      <w:pPr>
        <w:tabs>
          <w:tab w:val="left" w:pos="720"/>
        </w:tabs>
        <w:spacing w:line="480" w:lineRule="auto"/>
        <w:ind w:firstLine="709"/>
        <w:rPr>
          <w:rFonts w:ascii="Times New Roman" w:hAnsi="Times New Roman" w:cs="Times New Roman"/>
          <w:sz w:val="24"/>
          <w:szCs w:val="24"/>
          <w:lang w:val="sv-SE"/>
        </w:rPr>
      </w:pPr>
      <w:r w:rsidRPr="00B56977">
        <w:rPr>
          <w:rFonts w:ascii="Times New Roman" w:hAnsi="Times New Roman" w:cs="Times New Roman"/>
          <w:position w:val="-24"/>
          <w:sz w:val="24"/>
          <w:szCs w:val="24"/>
          <w:lang w:val="sv-SE"/>
        </w:rPr>
        <w:object w:dxaOrig="11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28.5pt" o:ole="" fillcolor="silver">
            <v:imagedata r:id="rId10" o:title=""/>
          </v:shape>
          <o:OLEObject Type="Embed" ProgID="Equation.DSMT4" ShapeID="_x0000_i1025" DrawAspect="Content" ObjectID="_1586167719" r:id="rId11"/>
        </w:object>
      </w:r>
    </w:p>
    <w:p w:rsidR="00B56977" w:rsidRPr="00B56977" w:rsidRDefault="00B56977" w:rsidP="00E754DE">
      <w:pPr>
        <w:tabs>
          <w:tab w:val="left" w:pos="1200"/>
        </w:tabs>
        <w:spacing w:line="480" w:lineRule="auto"/>
        <w:ind w:firstLine="709"/>
        <w:rPr>
          <w:rFonts w:ascii="Times New Roman" w:hAnsi="Times New Roman" w:cs="Times New Roman"/>
          <w:sz w:val="24"/>
          <w:szCs w:val="24"/>
          <w:lang w:val="sv-SE"/>
        </w:rPr>
      </w:pPr>
      <w:r w:rsidRPr="00B56977">
        <w:rPr>
          <w:rFonts w:ascii="Times New Roman" w:hAnsi="Times New Roman" w:cs="Times New Roman"/>
          <w:sz w:val="24"/>
          <w:szCs w:val="24"/>
          <w:lang w:val="sv-SE"/>
        </w:rPr>
        <w:t>Dimana :</w:t>
      </w:r>
      <w:r w:rsidRPr="00B56977">
        <w:rPr>
          <w:rFonts w:ascii="Times New Roman" w:hAnsi="Times New Roman" w:cs="Times New Roman"/>
          <w:sz w:val="24"/>
          <w:szCs w:val="24"/>
          <w:lang w:val="sv-SE"/>
        </w:rPr>
        <w:tab/>
      </w:r>
    </w:p>
    <w:p w:rsidR="00B56977" w:rsidRPr="00B56977" w:rsidRDefault="00B56977" w:rsidP="00E754DE">
      <w:pPr>
        <w:tabs>
          <w:tab w:val="left" w:pos="1200"/>
        </w:tabs>
        <w:spacing w:line="480" w:lineRule="auto"/>
        <w:ind w:firstLine="709"/>
        <w:rPr>
          <w:rFonts w:ascii="Times New Roman" w:hAnsi="Times New Roman" w:cs="Times New Roman"/>
          <w:sz w:val="24"/>
          <w:szCs w:val="24"/>
          <w:lang w:val="sv-SE"/>
        </w:rPr>
      </w:pPr>
      <w:r w:rsidRPr="00B56977">
        <w:rPr>
          <w:rFonts w:ascii="Times New Roman" w:hAnsi="Times New Roman" w:cs="Times New Roman"/>
          <w:sz w:val="24"/>
          <w:szCs w:val="24"/>
          <w:lang w:val="sv-SE"/>
        </w:rPr>
        <w:t xml:space="preserve">N = Jumlah populasi </w:t>
      </w:r>
      <w:r w:rsidRPr="00B56977">
        <w:rPr>
          <w:rFonts w:ascii="Times New Roman" w:hAnsi="Times New Roman" w:cs="Times New Roman"/>
          <w:sz w:val="24"/>
          <w:szCs w:val="24"/>
          <w:lang w:val="sv-SE"/>
        </w:rPr>
        <w:tab/>
      </w:r>
      <w:r w:rsidRPr="00B56977">
        <w:rPr>
          <w:rFonts w:ascii="Times New Roman" w:hAnsi="Times New Roman" w:cs="Times New Roman"/>
          <w:sz w:val="24"/>
          <w:szCs w:val="24"/>
          <w:lang w:val="sv-SE"/>
        </w:rPr>
        <w:tab/>
      </w:r>
    </w:p>
    <w:p w:rsidR="00B56977" w:rsidRPr="00B56977" w:rsidRDefault="00B56977" w:rsidP="00E754DE">
      <w:pPr>
        <w:tabs>
          <w:tab w:val="left" w:pos="1200"/>
        </w:tabs>
        <w:spacing w:line="480" w:lineRule="auto"/>
        <w:ind w:firstLine="709"/>
        <w:rPr>
          <w:rFonts w:ascii="Times New Roman" w:hAnsi="Times New Roman" w:cs="Times New Roman"/>
          <w:sz w:val="24"/>
          <w:szCs w:val="24"/>
        </w:rPr>
      </w:pPr>
      <w:r w:rsidRPr="00B56977">
        <w:rPr>
          <w:rFonts w:ascii="Times New Roman" w:hAnsi="Times New Roman" w:cs="Times New Roman"/>
          <w:sz w:val="24"/>
          <w:szCs w:val="24"/>
          <w:lang w:val="sv-SE"/>
        </w:rPr>
        <w:t>e  = Batas kesalahan yang ditoleransi dalam pengambilan sampel</w:t>
      </w:r>
      <w:r w:rsidRPr="00B56977">
        <w:rPr>
          <w:rFonts w:ascii="Times New Roman" w:hAnsi="Times New Roman" w:cs="Times New Roman"/>
          <w:sz w:val="24"/>
          <w:szCs w:val="24"/>
        </w:rPr>
        <w:t xml:space="preserve"> (10%)</w:t>
      </w:r>
    </w:p>
    <w:p w:rsidR="00B56977" w:rsidRPr="00B56977" w:rsidRDefault="00B56977" w:rsidP="00E754DE">
      <w:pPr>
        <w:tabs>
          <w:tab w:val="left" w:pos="1200"/>
        </w:tabs>
        <w:spacing w:line="480" w:lineRule="auto"/>
        <w:ind w:firstLine="709"/>
        <w:rPr>
          <w:rFonts w:ascii="Times New Roman" w:hAnsi="Times New Roman" w:cs="Times New Roman"/>
          <w:sz w:val="24"/>
          <w:szCs w:val="24"/>
          <w:lang w:val="sv-SE"/>
        </w:rPr>
      </w:pPr>
      <w:r w:rsidRPr="00B56977">
        <w:rPr>
          <w:rFonts w:ascii="Times New Roman" w:hAnsi="Times New Roman" w:cs="Times New Roman"/>
          <w:sz w:val="24"/>
          <w:szCs w:val="24"/>
          <w:lang w:val="sv-SE"/>
        </w:rPr>
        <w:lastRenderedPageBreak/>
        <w:t>n  = Jumlah sampel</w:t>
      </w:r>
      <w:r w:rsidRPr="00B56977">
        <w:rPr>
          <w:rFonts w:ascii="Times New Roman" w:hAnsi="Times New Roman" w:cs="Times New Roman"/>
          <w:sz w:val="24"/>
          <w:szCs w:val="24"/>
          <w:lang w:val="sv-SE"/>
        </w:rPr>
        <w:tab/>
      </w:r>
    </w:p>
    <w:p w:rsidR="00B56977" w:rsidRPr="00B56977" w:rsidRDefault="00B56977" w:rsidP="00E754DE">
      <w:pPr>
        <w:spacing w:line="480" w:lineRule="auto"/>
        <w:ind w:firstLine="714"/>
        <w:jc w:val="both"/>
        <w:rPr>
          <w:rFonts w:ascii="Times New Roman" w:hAnsi="Times New Roman" w:cs="Times New Roman"/>
          <w:sz w:val="24"/>
          <w:szCs w:val="24"/>
          <w:lang w:val="pt-BR"/>
        </w:rPr>
      </w:pPr>
      <w:r w:rsidRPr="00B56977">
        <w:rPr>
          <w:rFonts w:ascii="Times New Roman" w:hAnsi="Times New Roman" w:cs="Times New Roman"/>
          <w:sz w:val="24"/>
          <w:szCs w:val="24"/>
          <w:lang w:val="pt-BR"/>
        </w:rPr>
        <w:t xml:space="preserve">Melalui rumus </w:t>
      </w:r>
      <w:r w:rsidRPr="00B56977">
        <w:rPr>
          <w:rFonts w:ascii="Times New Roman" w:hAnsi="Times New Roman" w:cs="Times New Roman"/>
          <w:sz w:val="24"/>
          <w:szCs w:val="24"/>
        </w:rPr>
        <w:t>tersebut</w:t>
      </w:r>
      <w:r w:rsidRPr="00B56977">
        <w:rPr>
          <w:rFonts w:ascii="Times New Roman" w:hAnsi="Times New Roman" w:cs="Times New Roman"/>
          <w:sz w:val="24"/>
          <w:szCs w:val="24"/>
          <w:lang w:val="pt-BR"/>
        </w:rPr>
        <w:t xml:space="preserve"> dapat dihitung jumlah sampel sebagai berikut:</w:t>
      </w:r>
    </w:p>
    <w:p w:rsidR="00B56977" w:rsidRPr="00B56977" w:rsidRDefault="00B56977" w:rsidP="00E754DE">
      <w:pPr>
        <w:spacing w:line="480" w:lineRule="auto"/>
        <w:ind w:left="720"/>
        <w:rPr>
          <w:rFonts w:ascii="Times New Roman" w:hAnsi="Times New Roman" w:cs="Times New Roman"/>
          <w:sz w:val="24"/>
          <w:szCs w:val="24"/>
        </w:rPr>
      </w:pPr>
      <w:r w:rsidRPr="00B56977">
        <w:rPr>
          <w:rFonts w:ascii="Times New Roman" w:hAnsi="Times New Roman" w:cs="Times New Roman"/>
          <w:position w:val="-44"/>
          <w:sz w:val="24"/>
          <w:szCs w:val="24"/>
          <w:lang w:val="sv-SE"/>
        </w:rPr>
        <w:object w:dxaOrig="3140" w:dyaOrig="820">
          <v:shape id="_x0000_i1026" type="#_x0000_t75" style="width:158.25pt;height:43.5pt" o:ole="" fillcolor="silver">
            <v:imagedata r:id="rId12" o:title=""/>
          </v:shape>
          <o:OLEObject Type="Embed" ProgID="Equation.DSMT4" ShapeID="_x0000_i1026" DrawAspect="Content" ObjectID="_1586167720" r:id="rId13"/>
        </w:object>
      </w:r>
    </w:p>
    <w:p w:rsidR="00B56977" w:rsidRPr="00B56977" w:rsidRDefault="00B56977" w:rsidP="00E754DE">
      <w:pPr>
        <w:spacing w:line="480" w:lineRule="auto"/>
        <w:ind w:firstLine="360"/>
        <w:jc w:val="both"/>
        <w:rPr>
          <w:rFonts w:ascii="Times New Roman" w:hAnsi="Times New Roman" w:cs="Times New Roman"/>
          <w:sz w:val="24"/>
          <w:szCs w:val="24"/>
        </w:rPr>
      </w:pPr>
      <w:r w:rsidRPr="00B56977">
        <w:rPr>
          <w:rFonts w:ascii="Times New Roman" w:hAnsi="Times New Roman" w:cs="Times New Roman"/>
          <w:sz w:val="24"/>
          <w:szCs w:val="24"/>
        </w:rPr>
        <w:t xml:space="preserve">Jadi pada penelitian ini jumlah pegawai yang menjadi sampel penelitian (n) diambil sebanyak 49 orang karyawan. Teknik penarikan sampel yang digunakan dalam penelitian ini adalah </w:t>
      </w:r>
      <w:r w:rsidRPr="00B56977">
        <w:rPr>
          <w:rFonts w:ascii="Times New Roman" w:hAnsi="Times New Roman" w:cs="Times New Roman"/>
          <w:i/>
          <w:iCs/>
          <w:sz w:val="24"/>
          <w:szCs w:val="24"/>
        </w:rPr>
        <w:t xml:space="preserve">stratified random sampling </w:t>
      </w:r>
      <w:r w:rsidRPr="00B56977">
        <w:rPr>
          <w:rFonts w:ascii="Times New Roman" w:hAnsi="Times New Roman" w:cs="Times New Roman"/>
          <w:iCs/>
          <w:sz w:val="24"/>
          <w:szCs w:val="24"/>
        </w:rPr>
        <w:t>dengan</w:t>
      </w:r>
      <w:r w:rsidRPr="00B56977">
        <w:rPr>
          <w:rFonts w:ascii="Times New Roman" w:hAnsi="Times New Roman" w:cs="Times New Roman"/>
          <w:i/>
          <w:iCs/>
          <w:sz w:val="24"/>
          <w:szCs w:val="24"/>
        </w:rPr>
        <w:t xml:space="preserve"> </w:t>
      </w:r>
      <w:r w:rsidRPr="00B56977">
        <w:rPr>
          <w:rFonts w:ascii="Times New Roman" w:hAnsi="Times New Roman" w:cs="Times New Roman"/>
          <w:sz w:val="24"/>
          <w:szCs w:val="24"/>
        </w:rPr>
        <w:t>alokasi secara proporsional. Alokasi secara proporsional digunakan agar setiap bagian terwakili dalam sampel yang terkumpul. Rumus alokasi proporsional yang digunakan sebagai berikut.</w:t>
      </w:r>
    </w:p>
    <w:p w:rsidR="00B56977" w:rsidRPr="00B56977" w:rsidRDefault="005C6ABA" w:rsidP="00E754DE">
      <w:pPr>
        <w:spacing w:line="480" w:lineRule="auto"/>
        <w:jc w:val="both"/>
        <w:rPr>
          <w:rFonts w:ascii="Times New Roman" w:hAnsi="Times New Roman" w:cs="Times New Roman"/>
          <w:sz w:val="24"/>
          <w:szCs w:val="24"/>
          <w:lang w:val="sv-SE"/>
        </w:rPr>
      </w:pPr>
      <w:r>
        <w:rPr>
          <w:rFonts w:ascii="Times New Roman" w:hAnsi="Times New Roman" w:cs="Times New Roman"/>
          <w:noProof/>
          <w:sz w:val="24"/>
          <w:szCs w:val="24"/>
          <w:lang w:val="en-US"/>
        </w:rPr>
        <w:pict>
          <v:shape id="_x0000_s1042" type="#_x0000_t75" style="position:absolute;left:0;text-align:left;margin-left:69pt;margin-top:1.85pt;width:54pt;height:31.95pt;z-index:-251658240">
            <v:imagedata r:id="rId14" o:title=""/>
          </v:shape>
          <o:OLEObject Type="Embed" ProgID="Equation.3" ShapeID="_x0000_s1042" DrawAspect="Content" ObjectID="_1586167728" r:id="rId15"/>
        </w:pict>
      </w:r>
    </w:p>
    <w:p w:rsidR="00B56977" w:rsidRPr="00B56977" w:rsidRDefault="00B56977" w:rsidP="00E754DE">
      <w:pPr>
        <w:pStyle w:val="NoSpacing"/>
        <w:spacing w:line="480" w:lineRule="auto"/>
        <w:rPr>
          <w:rFonts w:ascii="Times New Roman" w:hAnsi="Times New Roman" w:cs="Times New Roman"/>
          <w:sz w:val="24"/>
          <w:szCs w:val="24"/>
          <w:lang w:val="sv-SE"/>
        </w:rPr>
      </w:pPr>
      <w:r w:rsidRPr="00B56977">
        <w:rPr>
          <w:rFonts w:ascii="Times New Roman" w:hAnsi="Times New Roman" w:cs="Times New Roman"/>
          <w:sz w:val="24"/>
          <w:szCs w:val="24"/>
          <w:lang w:val="id-ID"/>
        </w:rPr>
        <w:t>Keterangan</w:t>
      </w:r>
      <w:r w:rsidRPr="00B56977">
        <w:rPr>
          <w:rFonts w:ascii="Times New Roman" w:hAnsi="Times New Roman" w:cs="Times New Roman"/>
          <w:sz w:val="24"/>
          <w:szCs w:val="24"/>
          <w:lang w:val="sv-SE"/>
        </w:rPr>
        <w:t>:</w:t>
      </w:r>
    </w:p>
    <w:p w:rsidR="00B56977" w:rsidRPr="00B56977" w:rsidRDefault="00B56977" w:rsidP="00E754DE">
      <w:pPr>
        <w:pStyle w:val="NoSpacing"/>
        <w:spacing w:line="480" w:lineRule="auto"/>
        <w:rPr>
          <w:rFonts w:ascii="Times New Roman" w:hAnsi="Times New Roman" w:cs="Times New Roman"/>
          <w:sz w:val="24"/>
          <w:szCs w:val="24"/>
          <w:lang w:val="sv-SE"/>
        </w:rPr>
      </w:pPr>
      <w:r w:rsidRPr="00B56977">
        <w:rPr>
          <w:rFonts w:ascii="Times New Roman" w:hAnsi="Times New Roman" w:cs="Times New Roman"/>
          <w:sz w:val="24"/>
          <w:szCs w:val="24"/>
          <w:lang w:val="sv-SE"/>
        </w:rPr>
        <w:t>n</w:t>
      </w:r>
      <w:r w:rsidRPr="00B56977">
        <w:rPr>
          <w:rFonts w:ascii="Times New Roman" w:hAnsi="Times New Roman" w:cs="Times New Roman"/>
          <w:sz w:val="24"/>
          <w:szCs w:val="24"/>
          <w:vertAlign w:val="subscript"/>
          <w:lang w:val="sv-SE"/>
        </w:rPr>
        <w:t>i</w:t>
      </w:r>
      <w:r w:rsidRPr="00B56977">
        <w:rPr>
          <w:rFonts w:ascii="Times New Roman" w:hAnsi="Times New Roman" w:cs="Times New Roman"/>
          <w:sz w:val="24"/>
          <w:szCs w:val="24"/>
          <w:lang w:val="sv-SE"/>
        </w:rPr>
        <w:tab/>
        <w:t xml:space="preserve">= Besarnya sampel pada </w:t>
      </w:r>
      <w:r w:rsidRPr="00B56977">
        <w:rPr>
          <w:rFonts w:ascii="Times New Roman" w:hAnsi="Times New Roman" w:cs="Times New Roman"/>
          <w:sz w:val="24"/>
          <w:szCs w:val="24"/>
          <w:lang w:val="id-ID"/>
        </w:rPr>
        <w:t>bagian</w:t>
      </w:r>
      <w:r w:rsidRPr="00B56977">
        <w:rPr>
          <w:rFonts w:ascii="Times New Roman" w:hAnsi="Times New Roman" w:cs="Times New Roman"/>
          <w:sz w:val="24"/>
          <w:szCs w:val="24"/>
          <w:lang w:val="sv-SE"/>
        </w:rPr>
        <w:t xml:space="preserve"> ke-i</w:t>
      </w:r>
    </w:p>
    <w:p w:rsidR="00B56977" w:rsidRPr="00B56977" w:rsidRDefault="00B56977" w:rsidP="00E754DE">
      <w:pPr>
        <w:pStyle w:val="NoSpacing"/>
        <w:spacing w:line="480" w:lineRule="auto"/>
        <w:rPr>
          <w:rFonts w:ascii="Times New Roman" w:hAnsi="Times New Roman" w:cs="Times New Roman"/>
          <w:sz w:val="24"/>
          <w:szCs w:val="24"/>
          <w:lang w:val="sv-SE"/>
        </w:rPr>
      </w:pPr>
      <w:r w:rsidRPr="00B56977">
        <w:rPr>
          <w:rFonts w:ascii="Times New Roman" w:hAnsi="Times New Roman" w:cs="Times New Roman"/>
          <w:sz w:val="24"/>
          <w:szCs w:val="24"/>
          <w:lang w:val="sv-SE"/>
        </w:rPr>
        <w:t>N</w:t>
      </w:r>
      <w:r w:rsidRPr="00B56977">
        <w:rPr>
          <w:rFonts w:ascii="Times New Roman" w:hAnsi="Times New Roman" w:cs="Times New Roman"/>
          <w:sz w:val="24"/>
          <w:szCs w:val="24"/>
          <w:vertAlign w:val="subscript"/>
          <w:lang w:val="sv-SE"/>
        </w:rPr>
        <w:t>i</w:t>
      </w:r>
      <w:r w:rsidRPr="00B56977">
        <w:rPr>
          <w:rFonts w:ascii="Times New Roman" w:hAnsi="Times New Roman" w:cs="Times New Roman"/>
          <w:sz w:val="24"/>
          <w:szCs w:val="24"/>
          <w:lang w:val="sv-SE"/>
        </w:rPr>
        <w:tab/>
        <w:t xml:space="preserve">= Besarnya populasi pada </w:t>
      </w:r>
      <w:r w:rsidRPr="00B56977">
        <w:rPr>
          <w:rFonts w:ascii="Times New Roman" w:hAnsi="Times New Roman" w:cs="Times New Roman"/>
          <w:sz w:val="24"/>
          <w:szCs w:val="24"/>
          <w:lang w:val="id-ID"/>
        </w:rPr>
        <w:t xml:space="preserve">bagian </w:t>
      </w:r>
      <w:r w:rsidRPr="00B56977">
        <w:rPr>
          <w:rFonts w:ascii="Times New Roman" w:hAnsi="Times New Roman" w:cs="Times New Roman"/>
          <w:sz w:val="24"/>
          <w:szCs w:val="24"/>
          <w:lang w:val="sv-SE"/>
        </w:rPr>
        <w:t>ke-i</w:t>
      </w:r>
    </w:p>
    <w:p w:rsidR="00B56977" w:rsidRPr="00B56977" w:rsidRDefault="00B56977" w:rsidP="00E754DE">
      <w:pPr>
        <w:pStyle w:val="NoSpacing"/>
        <w:spacing w:line="480" w:lineRule="auto"/>
        <w:rPr>
          <w:rFonts w:ascii="Times New Roman" w:hAnsi="Times New Roman" w:cs="Times New Roman"/>
          <w:sz w:val="24"/>
          <w:szCs w:val="24"/>
          <w:lang w:val="sv-SE"/>
        </w:rPr>
      </w:pPr>
      <w:r w:rsidRPr="00B56977">
        <w:rPr>
          <w:rFonts w:ascii="Times New Roman" w:hAnsi="Times New Roman" w:cs="Times New Roman"/>
          <w:sz w:val="24"/>
          <w:szCs w:val="24"/>
          <w:lang w:val="sv-SE"/>
        </w:rPr>
        <w:t>N</w:t>
      </w:r>
      <w:r w:rsidRPr="00B56977">
        <w:rPr>
          <w:rFonts w:ascii="Times New Roman" w:hAnsi="Times New Roman" w:cs="Times New Roman"/>
          <w:sz w:val="24"/>
          <w:szCs w:val="24"/>
          <w:lang w:val="sv-SE"/>
        </w:rPr>
        <w:tab/>
        <w:t>= Besarnya populasi ke</w:t>
      </w:r>
      <w:r w:rsidRPr="00B56977">
        <w:rPr>
          <w:rFonts w:ascii="Times New Roman" w:hAnsi="Times New Roman" w:cs="Times New Roman"/>
          <w:sz w:val="24"/>
          <w:szCs w:val="24"/>
          <w:lang w:val="id-ID"/>
        </w:rPr>
        <w:t>s</w:t>
      </w:r>
      <w:r w:rsidRPr="00B56977">
        <w:rPr>
          <w:rFonts w:ascii="Times New Roman" w:hAnsi="Times New Roman" w:cs="Times New Roman"/>
          <w:sz w:val="24"/>
          <w:szCs w:val="24"/>
          <w:lang w:val="sv-SE"/>
        </w:rPr>
        <w:t>eluruhan</w:t>
      </w:r>
    </w:p>
    <w:p w:rsidR="00B56977" w:rsidRPr="00B56977" w:rsidRDefault="00B56977" w:rsidP="00E754DE">
      <w:pPr>
        <w:pStyle w:val="NoSpacing"/>
        <w:spacing w:line="480" w:lineRule="auto"/>
        <w:rPr>
          <w:rFonts w:ascii="Times New Roman" w:hAnsi="Times New Roman" w:cs="Times New Roman"/>
          <w:sz w:val="24"/>
          <w:szCs w:val="24"/>
          <w:lang w:val="sv-SE"/>
        </w:rPr>
      </w:pPr>
      <w:r w:rsidRPr="00B56977">
        <w:rPr>
          <w:rFonts w:ascii="Times New Roman" w:hAnsi="Times New Roman" w:cs="Times New Roman"/>
          <w:sz w:val="24"/>
          <w:szCs w:val="24"/>
          <w:lang w:val="id-ID"/>
        </w:rPr>
        <w:t>n</w:t>
      </w:r>
      <w:r w:rsidRPr="00B56977">
        <w:rPr>
          <w:rFonts w:ascii="Times New Roman" w:hAnsi="Times New Roman" w:cs="Times New Roman"/>
          <w:sz w:val="24"/>
          <w:szCs w:val="24"/>
          <w:lang w:val="sv-SE"/>
        </w:rPr>
        <w:tab/>
        <w:t>= Besar ukuran sampel</w:t>
      </w:r>
      <w:r w:rsidRPr="00B56977">
        <w:rPr>
          <w:rFonts w:ascii="Times New Roman" w:hAnsi="Times New Roman" w:cs="Times New Roman"/>
          <w:sz w:val="24"/>
          <w:szCs w:val="24"/>
          <w:lang w:val="sv-SE"/>
        </w:rPr>
        <w:tab/>
      </w:r>
    </w:p>
    <w:p w:rsidR="00B56977" w:rsidRDefault="00B56977" w:rsidP="00E754DE">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sz w:val="24"/>
          <w:szCs w:val="24"/>
          <w:lang w:val="en-US"/>
        </w:rPr>
      </w:pPr>
      <w:r w:rsidRPr="00B56977">
        <w:rPr>
          <w:rFonts w:ascii="Times New Roman" w:hAnsi="Times New Roman" w:cs="Times New Roman"/>
          <w:sz w:val="24"/>
          <w:szCs w:val="24"/>
        </w:rPr>
        <w:tab/>
        <w:t>Menggunakan alokasi secara proporsional diperoleh jumlah sampel untuk masing-masing  bagian sebagai berikut.</w:t>
      </w:r>
    </w:p>
    <w:p w:rsidR="00E754DE" w:rsidRPr="00E754DE" w:rsidRDefault="00E754DE" w:rsidP="00E754DE">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sz w:val="24"/>
          <w:szCs w:val="24"/>
          <w:lang w:val="en-US"/>
        </w:rPr>
      </w:pPr>
    </w:p>
    <w:tbl>
      <w:tblPr>
        <w:tblStyle w:val="TableGrid"/>
        <w:tblW w:w="0" w:type="auto"/>
        <w:tblInd w:w="1080" w:type="dxa"/>
        <w:tblLook w:val="04A0" w:firstRow="1" w:lastRow="0" w:firstColumn="1" w:lastColumn="0" w:noHBand="0" w:noVBand="1"/>
      </w:tblPr>
      <w:tblGrid>
        <w:gridCol w:w="3168"/>
        <w:gridCol w:w="3780"/>
      </w:tblGrid>
      <w:tr w:rsidR="00B56977" w:rsidRPr="00B56977" w:rsidTr="00FC7053">
        <w:tc>
          <w:tcPr>
            <w:tcW w:w="3168" w:type="dxa"/>
          </w:tcPr>
          <w:p w:rsidR="00B56977" w:rsidRPr="00B56977" w:rsidRDefault="00B56977" w:rsidP="00FC7053">
            <w:pPr>
              <w:pStyle w:val="ListParagraph"/>
              <w:spacing w:line="360" w:lineRule="auto"/>
              <w:ind w:left="0"/>
              <w:jc w:val="center"/>
              <w:rPr>
                <w:rFonts w:ascii="Times New Roman" w:hAnsi="Times New Roman" w:cs="Times New Roman"/>
                <w:b/>
                <w:sz w:val="24"/>
                <w:szCs w:val="24"/>
                <w:lang w:val="en-US"/>
              </w:rPr>
            </w:pPr>
            <w:r w:rsidRPr="00B56977">
              <w:rPr>
                <w:rFonts w:ascii="Times New Roman" w:hAnsi="Times New Roman" w:cs="Times New Roman"/>
                <w:b/>
                <w:sz w:val="24"/>
                <w:szCs w:val="24"/>
                <w:lang w:val="en-US"/>
              </w:rPr>
              <w:lastRenderedPageBreak/>
              <w:t>DIVISI</w:t>
            </w:r>
          </w:p>
        </w:tc>
        <w:tc>
          <w:tcPr>
            <w:tcW w:w="3780" w:type="dxa"/>
          </w:tcPr>
          <w:p w:rsidR="00B56977" w:rsidRPr="00B56977" w:rsidRDefault="00B56977" w:rsidP="00FC7053">
            <w:pPr>
              <w:pStyle w:val="ListParagraph"/>
              <w:spacing w:line="360" w:lineRule="auto"/>
              <w:ind w:left="0"/>
              <w:jc w:val="center"/>
              <w:rPr>
                <w:rFonts w:ascii="Times New Roman" w:hAnsi="Times New Roman" w:cs="Times New Roman"/>
                <w:b/>
                <w:sz w:val="24"/>
                <w:szCs w:val="24"/>
              </w:rPr>
            </w:pPr>
            <w:r w:rsidRPr="00B56977">
              <w:rPr>
                <w:rFonts w:ascii="Times New Roman" w:hAnsi="Times New Roman" w:cs="Times New Roman"/>
                <w:b/>
                <w:sz w:val="24"/>
                <w:szCs w:val="24"/>
                <w:lang w:val="en-US"/>
              </w:rPr>
              <w:t xml:space="preserve">Jumlah </w:t>
            </w:r>
            <w:r w:rsidRPr="00B56977">
              <w:rPr>
                <w:rFonts w:ascii="Times New Roman" w:hAnsi="Times New Roman" w:cs="Times New Roman"/>
                <w:b/>
                <w:sz w:val="24"/>
                <w:szCs w:val="24"/>
              </w:rPr>
              <w:t>Responden</w:t>
            </w:r>
          </w:p>
        </w:tc>
      </w:tr>
      <w:tr w:rsidR="00B56977" w:rsidRPr="00B56977" w:rsidTr="00FC7053">
        <w:tc>
          <w:tcPr>
            <w:tcW w:w="3168" w:type="dxa"/>
          </w:tcPr>
          <w:p w:rsidR="00B56977" w:rsidRPr="00B56977" w:rsidRDefault="00B56977" w:rsidP="00FC7053">
            <w:pPr>
              <w:pStyle w:val="ListParagraph"/>
              <w:spacing w:line="360" w:lineRule="auto"/>
              <w:ind w:left="0"/>
              <w:jc w:val="center"/>
              <w:rPr>
                <w:rFonts w:ascii="Times New Roman" w:hAnsi="Times New Roman" w:cs="Times New Roman"/>
                <w:sz w:val="24"/>
                <w:szCs w:val="24"/>
                <w:lang w:val="en-US"/>
              </w:rPr>
            </w:pPr>
            <w:r w:rsidRPr="00B56977">
              <w:rPr>
                <w:rFonts w:ascii="Times New Roman" w:hAnsi="Times New Roman" w:cs="Times New Roman"/>
                <w:sz w:val="24"/>
                <w:szCs w:val="24"/>
                <w:lang w:val="en-US"/>
              </w:rPr>
              <w:t>Cutting</w:t>
            </w:r>
          </w:p>
        </w:tc>
        <w:tc>
          <w:tcPr>
            <w:tcW w:w="3780" w:type="dxa"/>
          </w:tcPr>
          <w:p w:rsidR="00B56977" w:rsidRPr="00B56977" w:rsidRDefault="00B56977" w:rsidP="00FC7053">
            <w:pPr>
              <w:jc w:val="center"/>
              <w:rPr>
                <w:rFonts w:ascii="Times New Roman" w:hAnsi="Times New Roman" w:cs="Times New Roman"/>
                <w:color w:val="000000"/>
                <w:sz w:val="24"/>
                <w:szCs w:val="24"/>
              </w:rPr>
            </w:pPr>
            <w:r w:rsidRPr="00B56977">
              <w:rPr>
                <w:rFonts w:ascii="Times New Roman" w:hAnsi="Times New Roman" w:cs="Times New Roman"/>
                <w:color w:val="000000"/>
                <w:sz w:val="24"/>
                <w:szCs w:val="24"/>
              </w:rPr>
              <w:t>4</w:t>
            </w:r>
          </w:p>
        </w:tc>
      </w:tr>
      <w:tr w:rsidR="00B56977" w:rsidRPr="00B56977" w:rsidTr="00FC7053">
        <w:tc>
          <w:tcPr>
            <w:tcW w:w="3168" w:type="dxa"/>
          </w:tcPr>
          <w:p w:rsidR="00B56977" w:rsidRPr="00B56977" w:rsidRDefault="00B56977" w:rsidP="00FC7053">
            <w:pPr>
              <w:pStyle w:val="ListParagraph"/>
              <w:spacing w:line="360" w:lineRule="auto"/>
              <w:ind w:left="0"/>
              <w:jc w:val="center"/>
              <w:rPr>
                <w:rFonts w:ascii="Times New Roman" w:hAnsi="Times New Roman" w:cs="Times New Roman"/>
                <w:sz w:val="24"/>
                <w:szCs w:val="24"/>
                <w:lang w:val="en-US"/>
              </w:rPr>
            </w:pPr>
            <w:r w:rsidRPr="00B56977">
              <w:rPr>
                <w:rFonts w:ascii="Times New Roman" w:hAnsi="Times New Roman" w:cs="Times New Roman"/>
                <w:sz w:val="24"/>
                <w:szCs w:val="24"/>
                <w:lang w:val="en-US"/>
              </w:rPr>
              <w:t>Gudang</w:t>
            </w:r>
          </w:p>
        </w:tc>
        <w:tc>
          <w:tcPr>
            <w:tcW w:w="3780" w:type="dxa"/>
          </w:tcPr>
          <w:p w:rsidR="00B56977" w:rsidRPr="00B56977" w:rsidRDefault="00B56977" w:rsidP="00FC7053">
            <w:pPr>
              <w:jc w:val="center"/>
              <w:rPr>
                <w:rFonts w:ascii="Times New Roman" w:hAnsi="Times New Roman" w:cs="Times New Roman"/>
                <w:color w:val="000000"/>
                <w:sz w:val="24"/>
                <w:szCs w:val="24"/>
              </w:rPr>
            </w:pPr>
            <w:r w:rsidRPr="00B56977">
              <w:rPr>
                <w:rFonts w:ascii="Times New Roman" w:hAnsi="Times New Roman" w:cs="Times New Roman"/>
                <w:color w:val="000000"/>
                <w:sz w:val="24"/>
                <w:szCs w:val="24"/>
              </w:rPr>
              <w:t>2</w:t>
            </w:r>
          </w:p>
        </w:tc>
      </w:tr>
      <w:tr w:rsidR="00B56977" w:rsidRPr="00B56977" w:rsidTr="00FC7053">
        <w:tc>
          <w:tcPr>
            <w:tcW w:w="3168" w:type="dxa"/>
          </w:tcPr>
          <w:p w:rsidR="00B56977" w:rsidRPr="00B56977" w:rsidRDefault="00B56977" w:rsidP="00FC7053">
            <w:pPr>
              <w:pStyle w:val="ListParagraph"/>
              <w:spacing w:line="360" w:lineRule="auto"/>
              <w:ind w:left="0"/>
              <w:jc w:val="center"/>
              <w:rPr>
                <w:rFonts w:ascii="Times New Roman" w:hAnsi="Times New Roman" w:cs="Times New Roman"/>
                <w:sz w:val="24"/>
                <w:szCs w:val="24"/>
                <w:lang w:val="en-US"/>
              </w:rPr>
            </w:pPr>
            <w:r w:rsidRPr="00B56977">
              <w:rPr>
                <w:rFonts w:ascii="Times New Roman" w:hAnsi="Times New Roman" w:cs="Times New Roman"/>
                <w:sz w:val="24"/>
                <w:szCs w:val="24"/>
                <w:lang w:val="en-US"/>
              </w:rPr>
              <w:t>Sewing</w:t>
            </w:r>
          </w:p>
        </w:tc>
        <w:tc>
          <w:tcPr>
            <w:tcW w:w="3780" w:type="dxa"/>
          </w:tcPr>
          <w:p w:rsidR="00B56977" w:rsidRPr="00B56977" w:rsidRDefault="00B56977" w:rsidP="00FC7053">
            <w:pPr>
              <w:jc w:val="center"/>
              <w:rPr>
                <w:rFonts w:ascii="Times New Roman" w:hAnsi="Times New Roman" w:cs="Times New Roman"/>
                <w:color w:val="000000"/>
                <w:sz w:val="24"/>
                <w:szCs w:val="24"/>
              </w:rPr>
            </w:pPr>
            <w:r w:rsidRPr="00B56977">
              <w:rPr>
                <w:rFonts w:ascii="Times New Roman" w:hAnsi="Times New Roman" w:cs="Times New Roman"/>
                <w:color w:val="000000"/>
                <w:sz w:val="24"/>
                <w:szCs w:val="24"/>
              </w:rPr>
              <w:t>30</w:t>
            </w:r>
          </w:p>
        </w:tc>
      </w:tr>
      <w:tr w:rsidR="00B56977" w:rsidRPr="00B56977" w:rsidTr="00FC7053">
        <w:tc>
          <w:tcPr>
            <w:tcW w:w="3168" w:type="dxa"/>
          </w:tcPr>
          <w:p w:rsidR="00B56977" w:rsidRPr="00B56977" w:rsidRDefault="00B56977" w:rsidP="00FC7053">
            <w:pPr>
              <w:pStyle w:val="ListParagraph"/>
              <w:spacing w:line="360" w:lineRule="auto"/>
              <w:ind w:left="0"/>
              <w:jc w:val="center"/>
              <w:rPr>
                <w:rFonts w:ascii="Times New Roman" w:hAnsi="Times New Roman" w:cs="Times New Roman"/>
                <w:sz w:val="24"/>
                <w:szCs w:val="24"/>
                <w:lang w:val="en-US"/>
              </w:rPr>
            </w:pPr>
            <w:r w:rsidRPr="00B56977">
              <w:rPr>
                <w:rFonts w:ascii="Times New Roman" w:hAnsi="Times New Roman" w:cs="Times New Roman"/>
                <w:sz w:val="24"/>
                <w:szCs w:val="24"/>
                <w:lang w:val="en-US"/>
              </w:rPr>
              <w:t>Finishing</w:t>
            </w:r>
          </w:p>
        </w:tc>
        <w:tc>
          <w:tcPr>
            <w:tcW w:w="3780" w:type="dxa"/>
          </w:tcPr>
          <w:p w:rsidR="00B56977" w:rsidRPr="00B56977" w:rsidRDefault="00B56977" w:rsidP="00FC7053">
            <w:pPr>
              <w:jc w:val="center"/>
              <w:rPr>
                <w:rFonts w:ascii="Times New Roman" w:hAnsi="Times New Roman" w:cs="Times New Roman"/>
                <w:color w:val="000000"/>
                <w:sz w:val="24"/>
                <w:szCs w:val="24"/>
              </w:rPr>
            </w:pPr>
            <w:r w:rsidRPr="00B56977">
              <w:rPr>
                <w:rFonts w:ascii="Times New Roman" w:hAnsi="Times New Roman" w:cs="Times New Roman"/>
                <w:color w:val="000000"/>
                <w:sz w:val="24"/>
                <w:szCs w:val="24"/>
              </w:rPr>
              <w:t>13</w:t>
            </w:r>
          </w:p>
        </w:tc>
      </w:tr>
      <w:tr w:rsidR="00B56977" w:rsidRPr="00B56977" w:rsidTr="00FC7053">
        <w:tc>
          <w:tcPr>
            <w:tcW w:w="3168" w:type="dxa"/>
          </w:tcPr>
          <w:p w:rsidR="00B56977" w:rsidRPr="00B56977" w:rsidRDefault="00B56977" w:rsidP="00FC7053">
            <w:pPr>
              <w:pStyle w:val="ListParagraph"/>
              <w:spacing w:line="360" w:lineRule="auto"/>
              <w:ind w:left="0"/>
              <w:jc w:val="center"/>
              <w:rPr>
                <w:rFonts w:ascii="Times New Roman" w:hAnsi="Times New Roman" w:cs="Times New Roman"/>
                <w:b/>
                <w:sz w:val="24"/>
                <w:szCs w:val="24"/>
                <w:lang w:val="en-US"/>
              </w:rPr>
            </w:pPr>
            <w:r w:rsidRPr="00B56977">
              <w:rPr>
                <w:rFonts w:ascii="Times New Roman" w:hAnsi="Times New Roman" w:cs="Times New Roman"/>
                <w:b/>
                <w:sz w:val="24"/>
                <w:szCs w:val="24"/>
                <w:lang w:val="en-US"/>
              </w:rPr>
              <w:t>Total</w:t>
            </w:r>
          </w:p>
        </w:tc>
        <w:tc>
          <w:tcPr>
            <w:tcW w:w="3780" w:type="dxa"/>
          </w:tcPr>
          <w:p w:rsidR="00B56977" w:rsidRPr="00B56977" w:rsidRDefault="00B56977" w:rsidP="00FC7053">
            <w:pPr>
              <w:pStyle w:val="ListParagraph"/>
              <w:spacing w:line="360" w:lineRule="auto"/>
              <w:ind w:left="0"/>
              <w:jc w:val="center"/>
              <w:rPr>
                <w:rFonts w:ascii="Times New Roman" w:hAnsi="Times New Roman" w:cs="Times New Roman"/>
                <w:b/>
                <w:sz w:val="24"/>
                <w:szCs w:val="24"/>
              </w:rPr>
            </w:pPr>
            <w:r w:rsidRPr="00B56977">
              <w:rPr>
                <w:rFonts w:ascii="Times New Roman" w:hAnsi="Times New Roman" w:cs="Times New Roman"/>
                <w:b/>
                <w:sz w:val="24"/>
                <w:szCs w:val="24"/>
              </w:rPr>
              <w:t>49</w:t>
            </w:r>
          </w:p>
        </w:tc>
      </w:tr>
    </w:tbl>
    <w:p w:rsidR="00B56977" w:rsidRPr="00E754DE" w:rsidRDefault="00B56977" w:rsidP="00B56977">
      <w:pPr>
        <w:spacing w:line="360" w:lineRule="auto"/>
        <w:ind w:left="360"/>
        <w:jc w:val="both"/>
        <w:rPr>
          <w:rFonts w:ascii="Times New Roman" w:hAnsi="Times New Roman" w:cs="Times New Roman"/>
          <w:sz w:val="24"/>
          <w:szCs w:val="24"/>
          <w:lang w:val="en-US"/>
        </w:rPr>
      </w:pPr>
    </w:p>
    <w:p w:rsidR="00B56977" w:rsidRDefault="00B56977" w:rsidP="00B56977">
      <w:pPr>
        <w:pStyle w:val="ListParagraph"/>
        <w:numPr>
          <w:ilvl w:val="2"/>
          <w:numId w:val="1"/>
        </w:numPr>
        <w:spacing w:line="360" w:lineRule="auto"/>
        <w:jc w:val="both"/>
        <w:rPr>
          <w:rFonts w:ascii="Times New Roman" w:hAnsi="Times New Roman" w:cs="Times New Roman"/>
          <w:b/>
          <w:sz w:val="24"/>
          <w:szCs w:val="24"/>
          <w:lang w:val="en-US"/>
        </w:rPr>
      </w:pPr>
      <w:r w:rsidRPr="00B56977">
        <w:rPr>
          <w:rFonts w:ascii="Times New Roman" w:hAnsi="Times New Roman" w:cs="Times New Roman"/>
          <w:b/>
          <w:sz w:val="24"/>
          <w:szCs w:val="24"/>
          <w:lang w:val="en-US"/>
        </w:rPr>
        <w:t xml:space="preserve">Teknik Pengumpulan Data </w:t>
      </w:r>
    </w:p>
    <w:p w:rsidR="004B7FD2" w:rsidRPr="00B56977" w:rsidRDefault="004B7FD2" w:rsidP="00E754DE">
      <w:pPr>
        <w:pStyle w:val="ListParagraph"/>
        <w:spacing w:line="360" w:lineRule="auto"/>
        <w:ind w:left="1080"/>
        <w:jc w:val="both"/>
        <w:rPr>
          <w:rFonts w:ascii="Times New Roman" w:hAnsi="Times New Roman" w:cs="Times New Roman"/>
          <w:b/>
          <w:sz w:val="24"/>
          <w:szCs w:val="24"/>
          <w:lang w:val="en-US"/>
        </w:rPr>
      </w:pPr>
    </w:p>
    <w:p w:rsidR="00B56977" w:rsidRPr="00B56977" w:rsidRDefault="00B56977" w:rsidP="000B168E">
      <w:pPr>
        <w:pStyle w:val="ListParagraph"/>
        <w:spacing w:line="480" w:lineRule="auto"/>
        <w:ind w:left="1440" w:firstLine="720"/>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 xml:space="preserve">Penelitian data primer di lakukan penulis melalui penelitian langsung ke lapangan </w:t>
      </w:r>
      <w:r w:rsidRPr="00B56977">
        <w:rPr>
          <w:rFonts w:ascii="Times New Roman" w:hAnsi="Times New Roman" w:cs="Times New Roman"/>
          <w:i/>
          <w:sz w:val="24"/>
          <w:szCs w:val="24"/>
          <w:lang w:val="en-US"/>
        </w:rPr>
        <w:t xml:space="preserve">(field research) </w:t>
      </w:r>
      <w:r w:rsidRPr="00B56977">
        <w:rPr>
          <w:rFonts w:ascii="Times New Roman" w:hAnsi="Times New Roman" w:cs="Times New Roman"/>
          <w:sz w:val="24"/>
          <w:szCs w:val="24"/>
          <w:lang w:val="en-US"/>
        </w:rPr>
        <w:t xml:space="preserve">dengan mengadakan wawancara, obsevasi dan kuesioner, sedangkan pengumpulan data sekunder di lakukan melalui penelitian data kepustakaan </w:t>
      </w:r>
      <w:r w:rsidRPr="00B56977">
        <w:rPr>
          <w:rFonts w:ascii="Times New Roman" w:hAnsi="Times New Roman" w:cs="Times New Roman"/>
          <w:i/>
          <w:sz w:val="24"/>
          <w:szCs w:val="24"/>
          <w:lang w:val="en-US"/>
        </w:rPr>
        <w:t>(library research)</w:t>
      </w:r>
      <w:r w:rsidRPr="00B56977">
        <w:rPr>
          <w:rFonts w:ascii="Times New Roman" w:hAnsi="Times New Roman" w:cs="Times New Roman"/>
          <w:sz w:val="24"/>
          <w:szCs w:val="24"/>
          <w:lang w:val="en-US"/>
        </w:rPr>
        <w:t xml:space="preserve">. Adapun teknik pengumpulan data yang di gunakan antara </w:t>
      </w:r>
      <w:proofErr w:type="gramStart"/>
      <w:r w:rsidRPr="00B56977">
        <w:rPr>
          <w:rFonts w:ascii="Times New Roman" w:hAnsi="Times New Roman" w:cs="Times New Roman"/>
          <w:sz w:val="24"/>
          <w:szCs w:val="24"/>
          <w:lang w:val="en-US"/>
        </w:rPr>
        <w:t>lain :</w:t>
      </w:r>
      <w:proofErr w:type="gramEnd"/>
    </w:p>
    <w:p w:rsidR="00B56977" w:rsidRPr="00B56977" w:rsidRDefault="00B56977" w:rsidP="000B168E">
      <w:pPr>
        <w:pStyle w:val="ListParagraph"/>
        <w:numPr>
          <w:ilvl w:val="0"/>
          <w:numId w:val="11"/>
        </w:numPr>
        <w:spacing w:line="480" w:lineRule="auto"/>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 xml:space="preserve">Penelitian Lapangan </w:t>
      </w:r>
      <w:r w:rsidRPr="00B56977">
        <w:rPr>
          <w:rFonts w:ascii="Times New Roman" w:hAnsi="Times New Roman" w:cs="Times New Roman"/>
          <w:i/>
          <w:sz w:val="24"/>
          <w:szCs w:val="24"/>
          <w:lang w:val="en-US"/>
        </w:rPr>
        <w:t>(Field research)</w:t>
      </w:r>
    </w:p>
    <w:p w:rsidR="00B56977" w:rsidRPr="00B56977" w:rsidRDefault="00B56977" w:rsidP="000B168E">
      <w:pPr>
        <w:pStyle w:val="ListParagraph"/>
        <w:spacing w:line="480" w:lineRule="auto"/>
        <w:ind w:left="1800"/>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 xml:space="preserve">Penelitian lapangan adalah pengumpulan data praktis dengan cara mengumpulkan dan mempelajari data atau bahan-bahan tertulis serta mengumpulkan data yang tidak tertulis </w:t>
      </w:r>
      <w:proofErr w:type="gramStart"/>
      <w:r w:rsidRPr="00B56977">
        <w:rPr>
          <w:rFonts w:ascii="Times New Roman" w:hAnsi="Times New Roman" w:cs="Times New Roman"/>
          <w:sz w:val="24"/>
          <w:szCs w:val="24"/>
          <w:lang w:val="en-US"/>
        </w:rPr>
        <w:t>berdasarkan :</w:t>
      </w:r>
      <w:proofErr w:type="gramEnd"/>
    </w:p>
    <w:p w:rsidR="00B56977" w:rsidRPr="00B56977" w:rsidRDefault="00B56977" w:rsidP="000B168E">
      <w:pPr>
        <w:pStyle w:val="ListParagraph"/>
        <w:numPr>
          <w:ilvl w:val="0"/>
          <w:numId w:val="12"/>
        </w:numPr>
        <w:spacing w:line="480" w:lineRule="auto"/>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Wawancara</w:t>
      </w:r>
    </w:p>
    <w:p w:rsidR="00B56977" w:rsidRDefault="00B56977" w:rsidP="000B168E">
      <w:pPr>
        <w:pStyle w:val="ListParagraph"/>
        <w:spacing w:line="480" w:lineRule="auto"/>
        <w:ind w:left="2160"/>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 xml:space="preserve">Yaitu dengan melakukan </w:t>
      </w:r>
      <w:proofErr w:type="gramStart"/>
      <w:r w:rsidRPr="00B56977">
        <w:rPr>
          <w:rFonts w:ascii="Times New Roman" w:hAnsi="Times New Roman" w:cs="Times New Roman"/>
          <w:sz w:val="24"/>
          <w:szCs w:val="24"/>
          <w:lang w:val="en-US"/>
        </w:rPr>
        <w:t>tanya</w:t>
      </w:r>
      <w:proofErr w:type="gramEnd"/>
      <w:r w:rsidRPr="00B56977">
        <w:rPr>
          <w:rFonts w:ascii="Times New Roman" w:hAnsi="Times New Roman" w:cs="Times New Roman"/>
          <w:sz w:val="24"/>
          <w:szCs w:val="24"/>
          <w:lang w:val="en-US"/>
        </w:rPr>
        <w:t xml:space="preserve"> jawab secara langsung dengan pihak-pihak yang terlibat dengan masalah yang di teliti.</w:t>
      </w:r>
    </w:p>
    <w:p w:rsidR="00BD5EDF" w:rsidRPr="00B56977" w:rsidRDefault="00BD5EDF" w:rsidP="000B168E">
      <w:pPr>
        <w:pStyle w:val="ListParagraph"/>
        <w:spacing w:line="480" w:lineRule="auto"/>
        <w:ind w:left="2160"/>
        <w:jc w:val="both"/>
        <w:rPr>
          <w:rFonts w:ascii="Times New Roman" w:hAnsi="Times New Roman" w:cs="Times New Roman"/>
          <w:sz w:val="24"/>
          <w:szCs w:val="24"/>
          <w:lang w:val="en-US"/>
        </w:rPr>
      </w:pPr>
    </w:p>
    <w:p w:rsidR="00B56977" w:rsidRPr="00B56977" w:rsidRDefault="00B56977" w:rsidP="000B168E">
      <w:pPr>
        <w:pStyle w:val="ListParagraph"/>
        <w:numPr>
          <w:ilvl w:val="0"/>
          <w:numId w:val="12"/>
        </w:numPr>
        <w:spacing w:line="480" w:lineRule="auto"/>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lastRenderedPageBreak/>
        <w:t>Observasi</w:t>
      </w:r>
    </w:p>
    <w:p w:rsidR="00B56977" w:rsidRPr="00B56977" w:rsidRDefault="00B56977" w:rsidP="000B168E">
      <w:pPr>
        <w:pStyle w:val="ListParagraph"/>
        <w:spacing w:line="480" w:lineRule="auto"/>
        <w:ind w:left="2160"/>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Yaitu dengan mempelajari struktur organisasiserta wawancara dan tugas dari tiap-tiap bagian</w:t>
      </w:r>
    </w:p>
    <w:p w:rsidR="00B56977" w:rsidRPr="00B56977" w:rsidRDefault="00B56977" w:rsidP="000B168E">
      <w:pPr>
        <w:pStyle w:val="ListParagraph"/>
        <w:numPr>
          <w:ilvl w:val="0"/>
          <w:numId w:val="12"/>
        </w:numPr>
        <w:spacing w:line="480" w:lineRule="auto"/>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 xml:space="preserve">Kuesioner </w:t>
      </w:r>
    </w:p>
    <w:p w:rsidR="00B56977" w:rsidRPr="00B56977" w:rsidRDefault="00B56977" w:rsidP="000B168E">
      <w:pPr>
        <w:pStyle w:val="ListParagraph"/>
        <w:spacing w:line="480" w:lineRule="auto"/>
        <w:ind w:left="2160"/>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 xml:space="preserve">Yaitu dengan </w:t>
      </w:r>
      <w:proofErr w:type="gramStart"/>
      <w:r w:rsidRPr="00B56977">
        <w:rPr>
          <w:rFonts w:ascii="Times New Roman" w:hAnsi="Times New Roman" w:cs="Times New Roman"/>
          <w:sz w:val="24"/>
          <w:szCs w:val="24"/>
          <w:lang w:val="en-US"/>
        </w:rPr>
        <w:t>cara</w:t>
      </w:r>
      <w:proofErr w:type="gramEnd"/>
      <w:r w:rsidRPr="00B56977">
        <w:rPr>
          <w:rFonts w:ascii="Times New Roman" w:hAnsi="Times New Roman" w:cs="Times New Roman"/>
          <w:sz w:val="24"/>
          <w:szCs w:val="24"/>
          <w:lang w:val="en-US"/>
        </w:rPr>
        <w:t xml:space="preserve"> mengumpulkan data melalui sejumlah pertanyaan secara tertulis yang di susun sedemikian rupa, sehingga dengan mudah dapat di jawab oleh responden. Dalam </w:t>
      </w:r>
      <w:proofErr w:type="gramStart"/>
      <w:r w:rsidRPr="00B56977">
        <w:rPr>
          <w:rFonts w:ascii="Times New Roman" w:hAnsi="Times New Roman" w:cs="Times New Roman"/>
          <w:sz w:val="24"/>
          <w:szCs w:val="24"/>
          <w:lang w:val="en-US"/>
        </w:rPr>
        <w:t>cara</w:t>
      </w:r>
      <w:proofErr w:type="gramEnd"/>
      <w:r w:rsidRPr="00B56977">
        <w:rPr>
          <w:rFonts w:ascii="Times New Roman" w:hAnsi="Times New Roman" w:cs="Times New Roman"/>
          <w:sz w:val="24"/>
          <w:szCs w:val="24"/>
          <w:lang w:val="en-US"/>
        </w:rPr>
        <w:t xml:space="preserve"> menyampaikan pertanyaan adalah responden harus menjawab pertanyaan secara tertulis atas jumlah pertanyaan yang di ajukan.</w:t>
      </w:r>
    </w:p>
    <w:p w:rsidR="00B56977" w:rsidRPr="00B56977" w:rsidRDefault="00B56977" w:rsidP="000B168E">
      <w:pPr>
        <w:pStyle w:val="ListParagraph"/>
        <w:numPr>
          <w:ilvl w:val="0"/>
          <w:numId w:val="11"/>
        </w:numPr>
        <w:spacing w:line="480" w:lineRule="auto"/>
        <w:jc w:val="both"/>
        <w:rPr>
          <w:rFonts w:ascii="Times New Roman" w:hAnsi="Times New Roman" w:cs="Times New Roman"/>
          <w:i/>
          <w:sz w:val="24"/>
          <w:szCs w:val="24"/>
          <w:lang w:val="en-US"/>
        </w:rPr>
      </w:pPr>
      <w:r w:rsidRPr="00B56977">
        <w:rPr>
          <w:rFonts w:ascii="Times New Roman" w:hAnsi="Times New Roman" w:cs="Times New Roman"/>
          <w:sz w:val="24"/>
          <w:szCs w:val="24"/>
          <w:lang w:val="en-US"/>
        </w:rPr>
        <w:t xml:space="preserve">Penelitian Kepustakaan </w:t>
      </w:r>
      <w:r w:rsidRPr="00B56977">
        <w:rPr>
          <w:rFonts w:ascii="Times New Roman" w:hAnsi="Times New Roman" w:cs="Times New Roman"/>
          <w:i/>
          <w:sz w:val="24"/>
          <w:szCs w:val="24"/>
          <w:lang w:val="en-US"/>
        </w:rPr>
        <w:t>(Library research)</w:t>
      </w:r>
    </w:p>
    <w:p w:rsidR="00B56977" w:rsidRPr="00BD5EDF" w:rsidRDefault="00B56977" w:rsidP="00BD5EDF">
      <w:pPr>
        <w:pStyle w:val="ListParagraph"/>
        <w:spacing w:line="480" w:lineRule="auto"/>
        <w:ind w:left="2160" w:firstLine="720"/>
        <w:jc w:val="both"/>
        <w:rPr>
          <w:rFonts w:ascii="Times New Roman" w:hAnsi="Times New Roman" w:cs="Times New Roman"/>
          <w:sz w:val="24"/>
          <w:szCs w:val="24"/>
          <w:lang w:val="en-US"/>
        </w:rPr>
      </w:pPr>
      <w:proofErr w:type="gramStart"/>
      <w:r w:rsidRPr="00B56977">
        <w:rPr>
          <w:rFonts w:ascii="Times New Roman" w:hAnsi="Times New Roman" w:cs="Times New Roman"/>
          <w:sz w:val="24"/>
          <w:szCs w:val="24"/>
          <w:lang w:val="en-US"/>
        </w:rPr>
        <w:t>Yaitu dengan membaca atau mengamati dan mempelajari dokumen-dokumen, bukti-bukti tertulis, seperti buku-buku acuan yang berhubungan dengan objek penelitian, formulir dan catatan-catatan yang berkaitan dengan hasil yang di teliti.</w:t>
      </w:r>
      <w:proofErr w:type="gramEnd"/>
    </w:p>
    <w:p w:rsidR="00B56977" w:rsidRDefault="00B56977" w:rsidP="000B168E">
      <w:pPr>
        <w:spacing w:line="480" w:lineRule="auto"/>
        <w:ind w:left="360"/>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 xml:space="preserve">Agar penulis skripsi ini tidak menjadi lebih terarah, perlu di lakukan variable-variable yang </w:t>
      </w:r>
      <w:proofErr w:type="gramStart"/>
      <w:r w:rsidRPr="00B56977">
        <w:rPr>
          <w:rFonts w:ascii="Times New Roman" w:hAnsi="Times New Roman" w:cs="Times New Roman"/>
          <w:sz w:val="24"/>
          <w:szCs w:val="24"/>
          <w:lang w:val="en-US"/>
        </w:rPr>
        <w:t>akan</w:t>
      </w:r>
      <w:proofErr w:type="gramEnd"/>
      <w:r w:rsidRPr="00B56977">
        <w:rPr>
          <w:rFonts w:ascii="Times New Roman" w:hAnsi="Times New Roman" w:cs="Times New Roman"/>
          <w:sz w:val="24"/>
          <w:szCs w:val="24"/>
          <w:lang w:val="en-US"/>
        </w:rPr>
        <w:t xml:space="preserve"> di teliti. Dalam hal ini variable yang akan di </w:t>
      </w:r>
      <w:proofErr w:type="gramStart"/>
      <w:r w:rsidRPr="00B56977">
        <w:rPr>
          <w:rFonts w:ascii="Times New Roman" w:hAnsi="Times New Roman" w:cs="Times New Roman"/>
          <w:sz w:val="24"/>
          <w:szCs w:val="24"/>
          <w:lang w:val="en-US"/>
        </w:rPr>
        <w:t>teliti  di</w:t>
      </w:r>
      <w:proofErr w:type="gramEnd"/>
      <w:r w:rsidRPr="00B56977">
        <w:rPr>
          <w:rFonts w:ascii="Times New Roman" w:hAnsi="Times New Roman" w:cs="Times New Roman"/>
          <w:sz w:val="24"/>
          <w:szCs w:val="24"/>
          <w:lang w:val="en-US"/>
        </w:rPr>
        <w:t xml:space="preserve"> bagi menjadi dua :</w:t>
      </w:r>
    </w:p>
    <w:p w:rsidR="00BD5EDF" w:rsidRPr="00B56977" w:rsidRDefault="00BD5EDF" w:rsidP="000B168E">
      <w:pPr>
        <w:spacing w:line="480" w:lineRule="auto"/>
        <w:ind w:left="360"/>
        <w:jc w:val="both"/>
        <w:rPr>
          <w:rFonts w:ascii="Times New Roman" w:hAnsi="Times New Roman" w:cs="Times New Roman"/>
          <w:sz w:val="24"/>
          <w:szCs w:val="24"/>
          <w:lang w:val="en-US"/>
        </w:rPr>
      </w:pPr>
    </w:p>
    <w:p w:rsidR="00B56977" w:rsidRPr="00B56977" w:rsidRDefault="00B56977" w:rsidP="000B168E">
      <w:pPr>
        <w:pStyle w:val="ListParagraph"/>
        <w:numPr>
          <w:ilvl w:val="0"/>
          <w:numId w:val="13"/>
        </w:numPr>
        <w:spacing w:line="480" w:lineRule="auto"/>
        <w:jc w:val="both"/>
        <w:rPr>
          <w:rFonts w:ascii="Times New Roman" w:hAnsi="Times New Roman" w:cs="Times New Roman"/>
          <w:i/>
          <w:sz w:val="24"/>
          <w:szCs w:val="24"/>
          <w:lang w:val="en-US"/>
        </w:rPr>
      </w:pPr>
      <w:r w:rsidRPr="00B56977">
        <w:rPr>
          <w:rFonts w:ascii="Times New Roman" w:hAnsi="Times New Roman" w:cs="Times New Roman"/>
          <w:sz w:val="24"/>
          <w:szCs w:val="24"/>
          <w:lang w:val="en-US"/>
        </w:rPr>
        <w:lastRenderedPageBreak/>
        <w:t xml:space="preserve">Variable bebas </w:t>
      </w:r>
      <w:r w:rsidRPr="00B56977">
        <w:rPr>
          <w:rFonts w:ascii="Times New Roman" w:hAnsi="Times New Roman" w:cs="Times New Roman"/>
          <w:i/>
          <w:sz w:val="24"/>
          <w:szCs w:val="24"/>
          <w:lang w:val="en-US"/>
        </w:rPr>
        <w:t>(Independent Variable)</w:t>
      </w:r>
    </w:p>
    <w:p w:rsidR="00B56977" w:rsidRPr="00B56977" w:rsidRDefault="00B56977" w:rsidP="000B168E">
      <w:pPr>
        <w:pStyle w:val="ListParagraph"/>
        <w:spacing w:line="480" w:lineRule="auto"/>
        <w:ind w:left="1440"/>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Menurut Sugiyono (201</w:t>
      </w:r>
      <w:r w:rsidRPr="00B56977">
        <w:rPr>
          <w:rFonts w:ascii="Times New Roman" w:hAnsi="Times New Roman" w:cs="Times New Roman"/>
          <w:sz w:val="24"/>
          <w:szCs w:val="24"/>
        </w:rPr>
        <w:t>3</w:t>
      </w:r>
      <w:r w:rsidRPr="00B56977">
        <w:rPr>
          <w:rFonts w:ascii="Times New Roman" w:hAnsi="Times New Roman" w:cs="Times New Roman"/>
          <w:sz w:val="24"/>
          <w:szCs w:val="24"/>
          <w:lang w:val="en-US"/>
        </w:rPr>
        <w:t xml:space="preserve">:3), variable bebas adalah variable yang menjadi sebab </w:t>
      </w:r>
      <w:proofErr w:type="gramStart"/>
      <w:r w:rsidRPr="00B56977">
        <w:rPr>
          <w:rFonts w:ascii="Times New Roman" w:hAnsi="Times New Roman" w:cs="Times New Roman"/>
          <w:sz w:val="24"/>
          <w:szCs w:val="24"/>
          <w:lang w:val="en-US"/>
        </w:rPr>
        <w:t>timbulnnya  atau</w:t>
      </w:r>
      <w:proofErr w:type="gramEnd"/>
      <w:r w:rsidRPr="00B56977">
        <w:rPr>
          <w:rFonts w:ascii="Times New Roman" w:hAnsi="Times New Roman" w:cs="Times New Roman"/>
          <w:sz w:val="24"/>
          <w:szCs w:val="24"/>
          <w:lang w:val="en-US"/>
        </w:rPr>
        <w:t xml:space="preserve"> berubahnya variable independen (variable terkait). Sehingga suatu variable di golongkan sebagai variable bebas, apabila dalam hubungan dengan variable lain berfungsi menerangkan atau mempengaruhi keadaan variable tersebut. Dalam hal ini yang     merupakan variable bebas adalah “disiplin”.</w:t>
      </w:r>
    </w:p>
    <w:p w:rsidR="00B56977" w:rsidRPr="00B56977" w:rsidRDefault="00B56977" w:rsidP="000B168E">
      <w:pPr>
        <w:pStyle w:val="ListParagraph"/>
        <w:numPr>
          <w:ilvl w:val="0"/>
          <w:numId w:val="13"/>
        </w:numPr>
        <w:spacing w:line="480" w:lineRule="auto"/>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 xml:space="preserve">Variable terkait </w:t>
      </w:r>
      <w:r w:rsidRPr="00B56977">
        <w:rPr>
          <w:rFonts w:ascii="Times New Roman" w:hAnsi="Times New Roman" w:cs="Times New Roman"/>
          <w:i/>
          <w:sz w:val="24"/>
          <w:szCs w:val="24"/>
          <w:lang w:val="en-US"/>
        </w:rPr>
        <w:t>(Dependent Variable )</w:t>
      </w:r>
    </w:p>
    <w:p w:rsidR="00B56977" w:rsidRPr="00B56977" w:rsidRDefault="00B56977" w:rsidP="000B168E">
      <w:pPr>
        <w:pStyle w:val="ListParagraph"/>
        <w:spacing w:line="480" w:lineRule="auto"/>
        <w:ind w:left="1440"/>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Menurut sugiyono (201</w:t>
      </w:r>
      <w:r w:rsidRPr="00B56977">
        <w:rPr>
          <w:rFonts w:ascii="Times New Roman" w:hAnsi="Times New Roman" w:cs="Times New Roman"/>
          <w:sz w:val="24"/>
          <w:szCs w:val="24"/>
        </w:rPr>
        <w:t>3</w:t>
      </w:r>
      <w:r w:rsidRPr="00B56977">
        <w:rPr>
          <w:rFonts w:ascii="Times New Roman" w:hAnsi="Times New Roman" w:cs="Times New Roman"/>
          <w:sz w:val="24"/>
          <w:szCs w:val="24"/>
          <w:lang w:val="en-US"/>
        </w:rPr>
        <w:t>:3), variable terkait merupakan variable yang mempengaruhi atau yang menjadi akibat, karena adanya variable bebas. Sehingga suatu variable di golongkan variable atau tidak bebas, apabila berhubungan dalam hubungan nya dengan variable lain, keadaan variable tersebut di terangkan atau di pengaruhi oleh variable bebas. Dalam hal ini variable terkait adalah “kinerja karyawan”.</w:t>
      </w:r>
    </w:p>
    <w:p w:rsidR="00B56977" w:rsidRPr="00B56977" w:rsidRDefault="00B56977" w:rsidP="000B168E">
      <w:pPr>
        <w:pStyle w:val="ListParagraph"/>
        <w:spacing w:line="480" w:lineRule="auto"/>
        <w:ind w:left="1440"/>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ab/>
      </w:r>
    </w:p>
    <w:p w:rsidR="00B56977" w:rsidRPr="00B56977" w:rsidRDefault="00B56977" w:rsidP="00B56977">
      <w:pPr>
        <w:pStyle w:val="ListParagraph"/>
        <w:spacing w:line="360" w:lineRule="auto"/>
        <w:ind w:left="1440"/>
        <w:jc w:val="both"/>
        <w:rPr>
          <w:rFonts w:ascii="Times New Roman" w:hAnsi="Times New Roman" w:cs="Times New Roman"/>
          <w:sz w:val="24"/>
          <w:szCs w:val="24"/>
          <w:lang w:val="en-US"/>
        </w:rPr>
      </w:pPr>
      <w:r w:rsidRPr="00B56977">
        <w:rPr>
          <w:rFonts w:ascii="Times New Roman" w:hAnsi="Times New Roman" w:cs="Times New Roman"/>
          <w:sz w:val="24"/>
          <w:szCs w:val="24"/>
          <w:lang w:val="en-US"/>
        </w:rPr>
        <w:tab/>
      </w:r>
    </w:p>
    <w:p w:rsidR="00B56977" w:rsidRPr="00B56977" w:rsidRDefault="00B56977" w:rsidP="00B56977">
      <w:pPr>
        <w:pStyle w:val="ListParagraph"/>
        <w:spacing w:line="360" w:lineRule="auto"/>
        <w:ind w:left="1080"/>
        <w:jc w:val="both"/>
        <w:rPr>
          <w:rFonts w:ascii="Times New Roman" w:hAnsi="Times New Roman" w:cs="Times New Roman"/>
          <w:b/>
          <w:sz w:val="24"/>
          <w:szCs w:val="24"/>
          <w:lang w:val="en-US"/>
        </w:rPr>
      </w:pPr>
    </w:p>
    <w:p w:rsidR="00B56977" w:rsidRPr="00B56977" w:rsidRDefault="00B56977" w:rsidP="00B56977">
      <w:pPr>
        <w:pStyle w:val="ListParagraph"/>
        <w:spacing w:line="360" w:lineRule="auto"/>
        <w:ind w:left="2160" w:firstLine="720"/>
        <w:jc w:val="both"/>
        <w:rPr>
          <w:rFonts w:ascii="Times New Roman" w:hAnsi="Times New Roman" w:cs="Times New Roman"/>
          <w:sz w:val="24"/>
          <w:szCs w:val="24"/>
          <w:lang w:val="en-US"/>
        </w:rPr>
      </w:pPr>
    </w:p>
    <w:p w:rsidR="00B56977" w:rsidRPr="00B56977" w:rsidRDefault="00B56977" w:rsidP="00B56977">
      <w:pPr>
        <w:pStyle w:val="ListParagraph"/>
        <w:spacing w:line="360" w:lineRule="auto"/>
        <w:ind w:left="2160" w:firstLine="720"/>
        <w:jc w:val="both"/>
        <w:rPr>
          <w:rFonts w:ascii="Times New Roman" w:hAnsi="Times New Roman" w:cs="Times New Roman"/>
          <w:sz w:val="24"/>
          <w:szCs w:val="24"/>
          <w:lang w:val="en-US"/>
        </w:rPr>
      </w:pPr>
    </w:p>
    <w:p w:rsidR="00B56977" w:rsidRPr="00B56977" w:rsidRDefault="00B56977" w:rsidP="00B56977">
      <w:pPr>
        <w:pStyle w:val="ListParagraph"/>
        <w:spacing w:line="360" w:lineRule="auto"/>
        <w:ind w:left="2160" w:firstLine="720"/>
        <w:jc w:val="both"/>
        <w:rPr>
          <w:rFonts w:ascii="Times New Roman" w:hAnsi="Times New Roman" w:cs="Times New Roman"/>
          <w:sz w:val="24"/>
          <w:szCs w:val="24"/>
          <w:lang w:val="en-US"/>
        </w:rPr>
      </w:pPr>
    </w:p>
    <w:p w:rsidR="00B56977" w:rsidRPr="00B56977" w:rsidRDefault="00B56977" w:rsidP="00B56977">
      <w:pPr>
        <w:pStyle w:val="ListParagraph"/>
        <w:spacing w:line="360" w:lineRule="auto"/>
        <w:ind w:left="2160" w:firstLine="720"/>
        <w:jc w:val="both"/>
        <w:rPr>
          <w:rFonts w:ascii="Times New Roman" w:hAnsi="Times New Roman" w:cs="Times New Roman"/>
          <w:sz w:val="24"/>
          <w:szCs w:val="24"/>
          <w:lang w:val="en-US"/>
        </w:rPr>
      </w:pPr>
    </w:p>
    <w:p w:rsidR="00B56977" w:rsidRPr="00B56977" w:rsidRDefault="00B56977" w:rsidP="00B56977">
      <w:pPr>
        <w:pStyle w:val="ListParagraph"/>
        <w:spacing w:line="360" w:lineRule="auto"/>
        <w:ind w:left="2160" w:firstLine="720"/>
        <w:jc w:val="both"/>
        <w:rPr>
          <w:rFonts w:ascii="Times New Roman" w:hAnsi="Times New Roman" w:cs="Times New Roman"/>
          <w:sz w:val="24"/>
          <w:szCs w:val="24"/>
          <w:lang w:val="en-US"/>
        </w:rPr>
      </w:pPr>
    </w:p>
    <w:p w:rsidR="00B56977" w:rsidRPr="00B56977" w:rsidRDefault="00B56977" w:rsidP="00B56977">
      <w:pPr>
        <w:pStyle w:val="ListParagraph"/>
        <w:spacing w:line="360" w:lineRule="auto"/>
        <w:ind w:left="2160" w:firstLine="720"/>
        <w:jc w:val="both"/>
        <w:rPr>
          <w:rFonts w:ascii="Times New Roman" w:hAnsi="Times New Roman" w:cs="Times New Roman"/>
          <w:sz w:val="24"/>
          <w:szCs w:val="24"/>
          <w:lang w:val="en-US"/>
        </w:rPr>
      </w:pPr>
    </w:p>
    <w:p w:rsidR="00B56977" w:rsidRPr="00B56977" w:rsidRDefault="00B56977" w:rsidP="00B56977">
      <w:pPr>
        <w:pStyle w:val="ListParagraph"/>
        <w:spacing w:line="360" w:lineRule="auto"/>
        <w:ind w:left="2160" w:firstLine="720"/>
        <w:jc w:val="both"/>
        <w:rPr>
          <w:rFonts w:ascii="Times New Roman" w:hAnsi="Times New Roman" w:cs="Times New Roman"/>
          <w:sz w:val="24"/>
          <w:szCs w:val="24"/>
          <w:lang w:val="en-US"/>
        </w:rPr>
      </w:pPr>
    </w:p>
    <w:p w:rsidR="00B56977" w:rsidRPr="00B56977" w:rsidRDefault="00B56977" w:rsidP="00B56977">
      <w:pPr>
        <w:pStyle w:val="ListParagraph"/>
        <w:spacing w:line="360" w:lineRule="auto"/>
        <w:ind w:left="2160" w:firstLine="720"/>
        <w:jc w:val="both"/>
        <w:rPr>
          <w:rFonts w:ascii="Times New Roman" w:hAnsi="Times New Roman" w:cs="Times New Roman"/>
          <w:sz w:val="24"/>
          <w:szCs w:val="24"/>
          <w:lang w:val="en-US"/>
        </w:rPr>
      </w:pPr>
    </w:p>
    <w:p w:rsidR="00B56977" w:rsidRPr="00B56977" w:rsidRDefault="00B56977" w:rsidP="00B56977">
      <w:pPr>
        <w:spacing w:line="360" w:lineRule="auto"/>
        <w:jc w:val="both"/>
        <w:rPr>
          <w:rFonts w:ascii="Times New Roman" w:hAnsi="Times New Roman" w:cs="Times New Roman"/>
          <w:sz w:val="24"/>
          <w:szCs w:val="24"/>
          <w:lang w:val="en-US"/>
        </w:rPr>
      </w:pPr>
    </w:p>
    <w:p w:rsidR="00B56977" w:rsidRPr="00B56977" w:rsidRDefault="00B56977" w:rsidP="00B56977">
      <w:pPr>
        <w:spacing w:line="360" w:lineRule="auto"/>
        <w:ind w:left="360"/>
        <w:jc w:val="center"/>
        <w:rPr>
          <w:rFonts w:ascii="Times New Roman" w:hAnsi="Times New Roman" w:cs="Times New Roman"/>
          <w:b/>
          <w:sz w:val="24"/>
          <w:szCs w:val="24"/>
          <w:lang w:val="en-US"/>
        </w:rPr>
      </w:pPr>
      <w:r w:rsidRPr="00B56977">
        <w:rPr>
          <w:rFonts w:ascii="Times New Roman" w:hAnsi="Times New Roman" w:cs="Times New Roman"/>
          <w:b/>
          <w:sz w:val="24"/>
          <w:szCs w:val="24"/>
          <w:lang w:val="en-US"/>
        </w:rPr>
        <w:t xml:space="preserve">Table </w:t>
      </w:r>
      <w:proofErr w:type="gramStart"/>
      <w:r w:rsidRPr="00B56977">
        <w:rPr>
          <w:rFonts w:ascii="Times New Roman" w:hAnsi="Times New Roman" w:cs="Times New Roman"/>
          <w:b/>
          <w:sz w:val="24"/>
          <w:szCs w:val="24"/>
          <w:lang w:val="en-US"/>
        </w:rPr>
        <w:t>3.1 :</w:t>
      </w:r>
      <w:proofErr w:type="gramEnd"/>
      <w:r w:rsidRPr="00B56977">
        <w:rPr>
          <w:rFonts w:ascii="Times New Roman" w:hAnsi="Times New Roman" w:cs="Times New Roman"/>
          <w:b/>
          <w:sz w:val="24"/>
          <w:szCs w:val="24"/>
          <w:lang w:val="en-US"/>
        </w:rPr>
        <w:t xml:space="preserve"> Oprasionalisasi Variabel, Dimensi, dan Skala</w:t>
      </w:r>
    </w:p>
    <w:p w:rsidR="00B56977" w:rsidRPr="00B56977" w:rsidRDefault="00B56977" w:rsidP="00B56977">
      <w:pPr>
        <w:pStyle w:val="ListParagraph"/>
        <w:spacing w:line="360" w:lineRule="auto"/>
        <w:ind w:left="1080"/>
        <w:jc w:val="center"/>
        <w:rPr>
          <w:rFonts w:ascii="Times New Roman" w:hAnsi="Times New Roman" w:cs="Times New Roman"/>
          <w:b/>
          <w:sz w:val="24"/>
          <w:szCs w:val="24"/>
          <w:lang w:val="en-US"/>
        </w:rPr>
      </w:pPr>
      <w:r w:rsidRPr="00B56977">
        <w:rPr>
          <w:rFonts w:ascii="Times New Roman" w:hAnsi="Times New Roman" w:cs="Times New Roman"/>
          <w:b/>
          <w:sz w:val="24"/>
          <w:szCs w:val="24"/>
          <w:lang w:val="en-US"/>
        </w:rPr>
        <w:t>Pengukuran, (variabel independen)</w:t>
      </w:r>
    </w:p>
    <w:bookmarkStart w:id="0" w:name="_MON_1578912946"/>
    <w:bookmarkEnd w:id="0"/>
    <w:p w:rsidR="00B56977" w:rsidRPr="00B56977" w:rsidRDefault="00B56977" w:rsidP="00B56977">
      <w:pPr>
        <w:spacing w:line="360" w:lineRule="auto"/>
        <w:jc w:val="both"/>
        <w:rPr>
          <w:rFonts w:ascii="Times New Roman" w:hAnsi="Times New Roman" w:cs="Times New Roman"/>
          <w:b/>
          <w:sz w:val="24"/>
          <w:szCs w:val="24"/>
          <w:lang w:val="en-US"/>
        </w:rPr>
      </w:pPr>
      <w:r w:rsidRPr="00B56977">
        <w:rPr>
          <w:rFonts w:ascii="Times New Roman" w:hAnsi="Times New Roman" w:cs="Times New Roman"/>
          <w:b/>
          <w:sz w:val="24"/>
          <w:szCs w:val="24"/>
          <w:lang w:val="en-US"/>
        </w:rPr>
        <w:object w:dxaOrig="8422" w:dyaOrig="3886">
          <v:shape id="_x0000_i1028" type="#_x0000_t75" style="width:453.75pt;height:223.5pt" o:ole="">
            <v:imagedata r:id="rId16" o:title=""/>
          </v:shape>
          <o:OLEObject Type="Embed" ProgID="Excel.Sheet.12" ShapeID="_x0000_i1028" DrawAspect="Content" ObjectID="_1586167721" r:id="rId17"/>
        </w:object>
      </w:r>
    </w:p>
    <w:p w:rsidR="00B56977" w:rsidRPr="00B56977" w:rsidRDefault="00B56977" w:rsidP="00B56977">
      <w:pPr>
        <w:spacing w:line="360" w:lineRule="auto"/>
        <w:jc w:val="both"/>
        <w:rPr>
          <w:rFonts w:ascii="Times New Roman" w:hAnsi="Times New Roman" w:cs="Times New Roman"/>
          <w:b/>
          <w:sz w:val="24"/>
          <w:szCs w:val="24"/>
          <w:lang w:val="en-US"/>
        </w:rPr>
      </w:pPr>
    </w:p>
    <w:p w:rsidR="00B56977" w:rsidRPr="00B56977" w:rsidRDefault="00B56977" w:rsidP="00B56977">
      <w:pPr>
        <w:spacing w:line="360" w:lineRule="auto"/>
        <w:jc w:val="both"/>
        <w:rPr>
          <w:rFonts w:ascii="Times New Roman" w:hAnsi="Times New Roman" w:cs="Times New Roman"/>
          <w:b/>
          <w:sz w:val="24"/>
          <w:szCs w:val="24"/>
          <w:lang w:val="en-US"/>
        </w:rPr>
      </w:pPr>
    </w:p>
    <w:p w:rsidR="00B56977" w:rsidRPr="00B56977" w:rsidRDefault="00B56977" w:rsidP="00B56977">
      <w:pPr>
        <w:spacing w:line="360" w:lineRule="auto"/>
        <w:jc w:val="both"/>
        <w:rPr>
          <w:rFonts w:ascii="Times New Roman" w:hAnsi="Times New Roman" w:cs="Times New Roman"/>
          <w:b/>
          <w:sz w:val="24"/>
          <w:szCs w:val="24"/>
          <w:lang w:val="en-US"/>
        </w:rPr>
      </w:pPr>
    </w:p>
    <w:p w:rsidR="00B56977" w:rsidRPr="00B56977" w:rsidRDefault="00B56977" w:rsidP="00B56977">
      <w:pPr>
        <w:spacing w:line="360" w:lineRule="auto"/>
        <w:jc w:val="both"/>
        <w:rPr>
          <w:rFonts w:ascii="Times New Roman" w:hAnsi="Times New Roman" w:cs="Times New Roman"/>
          <w:b/>
          <w:sz w:val="24"/>
          <w:szCs w:val="24"/>
          <w:lang w:val="en-US"/>
        </w:rPr>
      </w:pPr>
    </w:p>
    <w:p w:rsidR="00B56977" w:rsidRPr="00B56977" w:rsidRDefault="00B56977" w:rsidP="00B56977">
      <w:pPr>
        <w:spacing w:line="360" w:lineRule="auto"/>
        <w:jc w:val="both"/>
        <w:rPr>
          <w:rFonts w:ascii="Times New Roman" w:hAnsi="Times New Roman" w:cs="Times New Roman"/>
          <w:b/>
          <w:sz w:val="24"/>
          <w:szCs w:val="24"/>
          <w:lang w:val="en-US"/>
        </w:rPr>
      </w:pPr>
    </w:p>
    <w:p w:rsidR="00B56977" w:rsidRPr="00B56977" w:rsidRDefault="00B56977" w:rsidP="00B56977">
      <w:pPr>
        <w:spacing w:line="360" w:lineRule="auto"/>
        <w:jc w:val="both"/>
        <w:rPr>
          <w:rFonts w:ascii="Times New Roman" w:hAnsi="Times New Roman" w:cs="Times New Roman"/>
          <w:b/>
          <w:sz w:val="24"/>
          <w:szCs w:val="24"/>
          <w:lang w:val="en-US"/>
        </w:rPr>
      </w:pPr>
    </w:p>
    <w:p w:rsidR="00B56977" w:rsidRPr="00B56977" w:rsidRDefault="00B56977" w:rsidP="00B56977">
      <w:pPr>
        <w:spacing w:line="360" w:lineRule="auto"/>
        <w:jc w:val="both"/>
        <w:rPr>
          <w:rFonts w:ascii="Times New Roman" w:hAnsi="Times New Roman" w:cs="Times New Roman"/>
          <w:b/>
          <w:sz w:val="24"/>
          <w:szCs w:val="24"/>
          <w:lang w:val="en-US"/>
        </w:rPr>
      </w:pPr>
    </w:p>
    <w:p w:rsidR="00B56977" w:rsidRPr="00B56977" w:rsidRDefault="00B56977" w:rsidP="00B56977">
      <w:pPr>
        <w:spacing w:line="360" w:lineRule="auto"/>
        <w:jc w:val="both"/>
        <w:rPr>
          <w:rFonts w:ascii="Times New Roman" w:hAnsi="Times New Roman" w:cs="Times New Roman"/>
          <w:b/>
          <w:sz w:val="24"/>
          <w:szCs w:val="24"/>
          <w:lang w:val="en-US"/>
        </w:rPr>
      </w:pPr>
    </w:p>
    <w:p w:rsidR="00B56977" w:rsidRPr="00B56977" w:rsidRDefault="00B56977" w:rsidP="00B56977">
      <w:pPr>
        <w:spacing w:line="480" w:lineRule="auto"/>
        <w:jc w:val="center"/>
        <w:rPr>
          <w:rFonts w:ascii="Times New Roman" w:hAnsi="Times New Roman" w:cs="Times New Roman"/>
          <w:b/>
          <w:sz w:val="24"/>
          <w:szCs w:val="24"/>
        </w:rPr>
      </w:pPr>
      <w:r w:rsidRPr="00B56977">
        <w:rPr>
          <w:rFonts w:ascii="Times New Roman" w:hAnsi="Times New Roman" w:cs="Times New Roman"/>
          <w:b/>
          <w:sz w:val="24"/>
          <w:szCs w:val="24"/>
          <w:lang w:val="en-US"/>
        </w:rPr>
        <w:t xml:space="preserve">Tabel </w:t>
      </w:r>
      <w:proofErr w:type="gramStart"/>
      <w:r w:rsidRPr="00B56977">
        <w:rPr>
          <w:rFonts w:ascii="Times New Roman" w:hAnsi="Times New Roman" w:cs="Times New Roman"/>
          <w:b/>
          <w:sz w:val="24"/>
          <w:szCs w:val="24"/>
          <w:lang w:val="en-US"/>
        </w:rPr>
        <w:t>3.2 :</w:t>
      </w:r>
      <w:proofErr w:type="gramEnd"/>
      <w:r w:rsidRPr="00B56977">
        <w:rPr>
          <w:rFonts w:ascii="Times New Roman" w:hAnsi="Times New Roman" w:cs="Times New Roman"/>
          <w:b/>
          <w:sz w:val="24"/>
          <w:szCs w:val="24"/>
          <w:lang w:val="en-US"/>
        </w:rPr>
        <w:t xml:space="preserve"> </w:t>
      </w:r>
      <w:r w:rsidRPr="00B56977">
        <w:rPr>
          <w:rFonts w:ascii="Times New Roman" w:hAnsi="Times New Roman" w:cs="Times New Roman"/>
          <w:b/>
          <w:sz w:val="24"/>
          <w:szCs w:val="24"/>
        </w:rPr>
        <w:t>Operasional, Dimensi, dan Skala Pengukuran</w:t>
      </w:r>
    </w:p>
    <w:p w:rsidR="00B56977" w:rsidRPr="00B56977" w:rsidRDefault="00B56977" w:rsidP="00B56977">
      <w:pPr>
        <w:spacing w:line="480" w:lineRule="auto"/>
        <w:jc w:val="center"/>
        <w:rPr>
          <w:rFonts w:ascii="Times New Roman" w:hAnsi="Times New Roman" w:cs="Times New Roman"/>
          <w:b/>
          <w:sz w:val="24"/>
          <w:szCs w:val="24"/>
        </w:rPr>
      </w:pPr>
      <w:r w:rsidRPr="00B56977">
        <w:rPr>
          <w:rFonts w:ascii="Times New Roman" w:hAnsi="Times New Roman" w:cs="Times New Roman"/>
          <w:b/>
          <w:sz w:val="24"/>
          <w:szCs w:val="24"/>
        </w:rPr>
        <w:t xml:space="preserve"> (Variabel Dependen)</w:t>
      </w:r>
    </w:p>
    <w:tbl>
      <w:tblPr>
        <w:tblStyle w:val="TableGrid"/>
        <w:tblW w:w="8649" w:type="dxa"/>
        <w:tblInd w:w="540" w:type="dxa"/>
        <w:tblLook w:val="04A0" w:firstRow="1" w:lastRow="0" w:firstColumn="1" w:lastColumn="0" w:noHBand="0" w:noVBand="1"/>
      </w:tblPr>
      <w:tblGrid>
        <w:gridCol w:w="2767"/>
        <w:gridCol w:w="3657"/>
        <w:gridCol w:w="1213"/>
        <w:gridCol w:w="1012"/>
      </w:tblGrid>
      <w:tr w:rsidR="00B56977" w:rsidRPr="00B56977" w:rsidTr="00FC7053">
        <w:trPr>
          <w:trHeight w:val="567"/>
        </w:trPr>
        <w:tc>
          <w:tcPr>
            <w:tcW w:w="8649" w:type="dxa"/>
            <w:gridSpan w:val="4"/>
            <w:vAlign w:val="center"/>
          </w:tcPr>
          <w:p w:rsidR="00B56977" w:rsidRPr="00B56977" w:rsidRDefault="00B56977" w:rsidP="00FC7053">
            <w:pPr>
              <w:pStyle w:val="ListParagraph"/>
              <w:ind w:left="0"/>
              <w:jc w:val="center"/>
              <w:rPr>
                <w:rFonts w:ascii="Times New Roman" w:hAnsi="Times New Roman" w:cs="Times New Roman"/>
                <w:b/>
                <w:sz w:val="24"/>
                <w:szCs w:val="24"/>
              </w:rPr>
            </w:pPr>
            <w:r w:rsidRPr="00B56977">
              <w:rPr>
                <w:rFonts w:ascii="Times New Roman" w:hAnsi="Times New Roman" w:cs="Times New Roman"/>
                <w:b/>
                <w:sz w:val="24"/>
                <w:szCs w:val="24"/>
              </w:rPr>
              <w:t>Variabel Y Kinerja</w:t>
            </w:r>
          </w:p>
        </w:tc>
      </w:tr>
      <w:tr w:rsidR="00B56977" w:rsidRPr="00B56977" w:rsidTr="00FC7053">
        <w:trPr>
          <w:trHeight w:val="567"/>
        </w:trPr>
        <w:tc>
          <w:tcPr>
            <w:tcW w:w="2732" w:type="dxa"/>
            <w:vAlign w:val="center"/>
          </w:tcPr>
          <w:p w:rsidR="00B56977" w:rsidRPr="00B56977" w:rsidRDefault="00B56977" w:rsidP="00FC7053">
            <w:pPr>
              <w:pStyle w:val="ListParagraph"/>
              <w:ind w:left="0"/>
              <w:jc w:val="center"/>
              <w:rPr>
                <w:rFonts w:ascii="Times New Roman" w:hAnsi="Times New Roman" w:cs="Times New Roman"/>
                <w:b/>
                <w:sz w:val="24"/>
                <w:szCs w:val="24"/>
              </w:rPr>
            </w:pPr>
            <w:r w:rsidRPr="00B56977">
              <w:rPr>
                <w:rFonts w:ascii="Times New Roman" w:hAnsi="Times New Roman" w:cs="Times New Roman"/>
                <w:b/>
                <w:sz w:val="24"/>
                <w:szCs w:val="24"/>
              </w:rPr>
              <w:t>Dimensi</w:t>
            </w:r>
          </w:p>
        </w:tc>
        <w:tc>
          <w:tcPr>
            <w:tcW w:w="3678" w:type="dxa"/>
            <w:vAlign w:val="center"/>
          </w:tcPr>
          <w:p w:rsidR="00B56977" w:rsidRPr="00B56977" w:rsidRDefault="00B56977" w:rsidP="00FC7053">
            <w:pPr>
              <w:pStyle w:val="ListParagraph"/>
              <w:ind w:left="0"/>
              <w:jc w:val="center"/>
              <w:rPr>
                <w:rFonts w:ascii="Times New Roman" w:hAnsi="Times New Roman" w:cs="Times New Roman"/>
                <w:b/>
                <w:sz w:val="24"/>
                <w:szCs w:val="24"/>
              </w:rPr>
            </w:pPr>
            <w:r w:rsidRPr="00B56977">
              <w:rPr>
                <w:rFonts w:ascii="Times New Roman" w:hAnsi="Times New Roman" w:cs="Times New Roman"/>
                <w:b/>
                <w:sz w:val="24"/>
                <w:szCs w:val="24"/>
              </w:rPr>
              <w:t>Indikator</w:t>
            </w:r>
          </w:p>
        </w:tc>
        <w:tc>
          <w:tcPr>
            <w:tcW w:w="1217" w:type="dxa"/>
            <w:vAlign w:val="center"/>
          </w:tcPr>
          <w:p w:rsidR="00B56977" w:rsidRPr="00B56977" w:rsidRDefault="00B56977" w:rsidP="00FC7053">
            <w:pPr>
              <w:pStyle w:val="ListParagraph"/>
              <w:ind w:left="0"/>
              <w:jc w:val="center"/>
              <w:rPr>
                <w:rFonts w:ascii="Times New Roman" w:hAnsi="Times New Roman" w:cs="Times New Roman"/>
                <w:b/>
                <w:sz w:val="24"/>
                <w:szCs w:val="24"/>
              </w:rPr>
            </w:pPr>
            <w:r w:rsidRPr="00B56977">
              <w:rPr>
                <w:rFonts w:ascii="Times New Roman" w:hAnsi="Times New Roman" w:cs="Times New Roman"/>
                <w:b/>
                <w:sz w:val="24"/>
                <w:szCs w:val="24"/>
              </w:rPr>
              <w:t xml:space="preserve">Skala </w:t>
            </w:r>
          </w:p>
        </w:tc>
        <w:tc>
          <w:tcPr>
            <w:tcW w:w="1022" w:type="dxa"/>
          </w:tcPr>
          <w:p w:rsidR="00B56977" w:rsidRPr="00B56977" w:rsidRDefault="00B56977" w:rsidP="00FC7053">
            <w:pPr>
              <w:pStyle w:val="ListParagraph"/>
              <w:ind w:left="0"/>
              <w:jc w:val="center"/>
              <w:rPr>
                <w:rFonts w:ascii="Times New Roman" w:hAnsi="Times New Roman" w:cs="Times New Roman"/>
                <w:b/>
                <w:sz w:val="24"/>
                <w:szCs w:val="24"/>
              </w:rPr>
            </w:pPr>
            <w:r w:rsidRPr="00B56977">
              <w:rPr>
                <w:rFonts w:ascii="Times New Roman" w:hAnsi="Times New Roman" w:cs="Times New Roman"/>
                <w:b/>
                <w:sz w:val="24"/>
                <w:szCs w:val="24"/>
              </w:rPr>
              <w:t>No</w:t>
            </w:r>
          </w:p>
        </w:tc>
      </w:tr>
      <w:tr w:rsidR="00B56977" w:rsidRPr="00B56977" w:rsidTr="00FC7053">
        <w:trPr>
          <w:trHeight w:val="567"/>
        </w:trPr>
        <w:tc>
          <w:tcPr>
            <w:tcW w:w="2732" w:type="dxa"/>
            <w:vMerge w:val="restart"/>
            <w:vAlign w:val="center"/>
          </w:tcPr>
          <w:p w:rsidR="00B56977" w:rsidRPr="00B56977" w:rsidRDefault="00B56977" w:rsidP="00B56977">
            <w:pPr>
              <w:pStyle w:val="ListParagraph"/>
              <w:numPr>
                <w:ilvl w:val="0"/>
                <w:numId w:val="14"/>
              </w:numPr>
              <w:tabs>
                <w:tab w:val="left" w:pos="916"/>
              </w:tabs>
              <w:spacing w:line="480" w:lineRule="auto"/>
              <w:ind w:left="714" w:hanging="357"/>
              <w:jc w:val="both"/>
              <w:rPr>
                <w:rFonts w:ascii="Times New Roman" w:hAnsi="Times New Roman" w:cs="Times New Roman"/>
                <w:sz w:val="24"/>
                <w:szCs w:val="24"/>
              </w:rPr>
            </w:pPr>
            <w:r w:rsidRPr="00B56977">
              <w:rPr>
                <w:rFonts w:ascii="Times New Roman" w:hAnsi="Times New Roman" w:cs="Times New Roman"/>
                <w:sz w:val="24"/>
                <w:szCs w:val="24"/>
              </w:rPr>
              <w:t>Kesetiaan</w:t>
            </w:r>
          </w:p>
        </w:tc>
        <w:tc>
          <w:tcPr>
            <w:tcW w:w="3678" w:type="dxa"/>
            <w:vAlign w:val="center"/>
          </w:tcPr>
          <w:p w:rsidR="00B56977" w:rsidRPr="00B56977" w:rsidRDefault="00B56977" w:rsidP="00B56977">
            <w:pPr>
              <w:pStyle w:val="ListParagraph"/>
              <w:numPr>
                <w:ilvl w:val="0"/>
                <w:numId w:val="15"/>
              </w:numPr>
              <w:jc w:val="both"/>
              <w:rPr>
                <w:rFonts w:ascii="Times New Roman" w:hAnsi="Times New Roman" w:cs="Times New Roman"/>
                <w:b/>
                <w:sz w:val="24"/>
                <w:szCs w:val="24"/>
              </w:rPr>
            </w:pPr>
            <w:r w:rsidRPr="00B56977">
              <w:rPr>
                <w:rFonts w:ascii="Times New Roman" w:hAnsi="Times New Roman" w:cs="Times New Roman"/>
                <w:sz w:val="24"/>
                <w:szCs w:val="24"/>
              </w:rPr>
              <w:t>Kemampuan melaksanakan tugas</w:t>
            </w:r>
          </w:p>
        </w:tc>
        <w:tc>
          <w:tcPr>
            <w:tcW w:w="1217" w:type="dxa"/>
            <w:vMerge w:val="restart"/>
            <w:vAlign w:val="center"/>
          </w:tcPr>
          <w:p w:rsidR="00B56977" w:rsidRPr="00B56977" w:rsidRDefault="00B56977" w:rsidP="00FC7053">
            <w:pPr>
              <w:pStyle w:val="ListParagraph"/>
              <w:spacing w:line="480" w:lineRule="auto"/>
              <w:ind w:left="0"/>
              <w:jc w:val="both"/>
              <w:rPr>
                <w:rFonts w:ascii="Times New Roman" w:hAnsi="Times New Roman" w:cs="Times New Roman"/>
                <w:b/>
                <w:sz w:val="24"/>
                <w:szCs w:val="24"/>
              </w:rPr>
            </w:pPr>
            <w:r w:rsidRPr="00B56977">
              <w:rPr>
                <w:rFonts w:ascii="Times New Roman" w:hAnsi="Times New Roman" w:cs="Times New Roman"/>
                <w:b/>
                <w:sz w:val="24"/>
                <w:szCs w:val="24"/>
              </w:rPr>
              <w:t>Ordinal</w:t>
            </w:r>
          </w:p>
          <w:p w:rsidR="00B56977" w:rsidRPr="00B56977" w:rsidRDefault="00B56977" w:rsidP="00FC7053">
            <w:pPr>
              <w:pStyle w:val="ListParagraph"/>
              <w:ind w:left="0"/>
              <w:jc w:val="center"/>
              <w:rPr>
                <w:rFonts w:ascii="Times New Roman" w:hAnsi="Times New Roman" w:cs="Times New Roman"/>
                <w:b/>
                <w:sz w:val="24"/>
                <w:szCs w:val="24"/>
              </w:rPr>
            </w:pPr>
          </w:p>
        </w:tc>
        <w:tc>
          <w:tcPr>
            <w:tcW w:w="1022" w:type="dxa"/>
          </w:tcPr>
          <w:p w:rsidR="00B56977" w:rsidRPr="00B56977" w:rsidRDefault="00B56977" w:rsidP="00FC7053">
            <w:pPr>
              <w:pStyle w:val="ListParagraph"/>
              <w:spacing w:line="480" w:lineRule="auto"/>
              <w:ind w:left="0"/>
              <w:jc w:val="center"/>
              <w:rPr>
                <w:rFonts w:ascii="Times New Roman" w:hAnsi="Times New Roman" w:cs="Times New Roman"/>
                <w:b/>
                <w:sz w:val="24"/>
                <w:szCs w:val="24"/>
                <w:lang w:val="en-US"/>
              </w:rPr>
            </w:pPr>
          </w:p>
        </w:tc>
      </w:tr>
      <w:tr w:rsidR="00B56977" w:rsidRPr="00B56977" w:rsidTr="00FC7053">
        <w:trPr>
          <w:trHeight w:val="679"/>
        </w:trPr>
        <w:tc>
          <w:tcPr>
            <w:tcW w:w="2732" w:type="dxa"/>
            <w:vMerge/>
            <w:vAlign w:val="center"/>
          </w:tcPr>
          <w:p w:rsidR="00B56977" w:rsidRPr="00B56977" w:rsidRDefault="00B56977" w:rsidP="00FC7053">
            <w:pPr>
              <w:pStyle w:val="ListParagraph"/>
              <w:tabs>
                <w:tab w:val="left" w:pos="916"/>
              </w:tabs>
              <w:spacing w:line="480" w:lineRule="auto"/>
              <w:ind w:left="714"/>
              <w:jc w:val="both"/>
              <w:rPr>
                <w:rFonts w:ascii="Times New Roman" w:hAnsi="Times New Roman" w:cs="Times New Roman"/>
                <w:sz w:val="24"/>
                <w:szCs w:val="24"/>
              </w:rPr>
            </w:pPr>
          </w:p>
        </w:tc>
        <w:tc>
          <w:tcPr>
            <w:tcW w:w="3678" w:type="dxa"/>
            <w:vAlign w:val="center"/>
          </w:tcPr>
          <w:p w:rsidR="00B56977" w:rsidRPr="00B56977" w:rsidRDefault="00B56977" w:rsidP="00B56977">
            <w:pPr>
              <w:pStyle w:val="ListParagraph"/>
              <w:numPr>
                <w:ilvl w:val="0"/>
                <w:numId w:val="15"/>
              </w:numPr>
              <w:jc w:val="both"/>
              <w:rPr>
                <w:rFonts w:ascii="Times New Roman" w:hAnsi="Times New Roman" w:cs="Times New Roman"/>
                <w:sz w:val="24"/>
                <w:szCs w:val="24"/>
              </w:rPr>
            </w:pPr>
            <w:r w:rsidRPr="00B56977">
              <w:rPr>
                <w:rFonts w:ascii="Times New Roman" w:hAnsi="Times New Roman" w:cs="Times New Roman"/>
                <w:sz w:val="24"/>
                <w:szCs w:val="24"/>
              </w:rPr>
              <w:t>Komitmen melaksanakan pekerjaan</w:t>
            </w:r>
          </w:p>
        </w:tc>
        <w:tc>
          <w:tcPr>
            <w:tcW w:w="1217" w:type="dxa"/>
            <w:vMerge/>
            <w:vAlign w:val="center"/>
          </w:tcPr>
          <w:p w:rsidR="00B56977" w:rsidRPr="00B56977" w:rsidRDefault="00B56977" w:rsidP="00FC7053">
            <w:pPr>
              <w:pStyle w:val="ListParagraph"/>
              <w:spacing w:line="480" w:lineRule="auto"/>
              <w:ind w:left="0"/>
              <w:jc w:val="both"/>
              <w:rPr>
                <w:rFonts w:ascii="Times New Roman" w:hAnsi="Times New Roman" w:cs="Times New Roman"/>
                <w:b/>
                <w:sz w:val="24"/>
                <w:szCs w:val="24"/>
              </w:rPr>
            </w:pPr>
          </w:p>
        </w:tc>
        <w:tc>
          <w:tcPr>
            <w:tcW w:w="1022" w:type="dxa"/>
          </w:tcPr>
          <w:p w:rsidR="00B56977" w:rsidRPr="00B56977" w:rsidRDefault="00B56977" w:rsidP="00FC7053">
            <w:pPr>
              <w:pStyle w:val="ListParagraph"/>
              <w:spacing w:line="480" w:lineRule="auto"/>
              <w:ind w:left="0"/>
              <w:jc w:val="center"/>
              <w:rPr>
                <w:rFonts w:ascii="Times New Roman" w:hAnsi="Times New Roman" w:cs="Times New Roman"/>
                <w:b/>
                <w:sz w:val="24"/>
                <w:szCs w:val="24"/>
                <w:lang w:val="en-US"/>
              </w:rPr>
            </w:pPr>
          </w:p>
        </w:tc>
      </w:tr>
      <w:tr w:rsidR="00B56977" w:rsidRPr="00B56977" w:rsidTr="00FC7053">
        <w:trPr>
          <w:trHeight w:val="567"/>
        </w:trPr>
        <w:tc>
          <w:tcPr>
            <w:tcW w:w="2732" w:type="dxa"/>
            <w:vMerge w:val="restart"/>
            <w:vAlign w:val="center"/>
          </w:tcPr>
          <w:p w:rsidR="00B56977" w:rsidRPr="00B56977" w:rsidRDefault="00B56977" w:rsidP="00B56977">
            <w:pPr>
              <w:pStyle w:val="ListParagraph"/>
              <w:numPr>
                <w:ilvl w:val="0"/>
                <w:numId w:val="14"/>
              </w:numPr>
              <w:tabs>
                <w:tab w:val="left" w:pos="916"/>
              </w:tabs>
              <w:spacing w:line="480" w:lineRule="auto"/>
              <w:jc w:val="both"/>
              <w:rPr>
                <w:rFonts w:ascii="Times New Roman" w:hAnsi="Times New Roman" w:cs="Times New Roman"/>
                <w:sz w:val="24"/>
                <w:szCs w:val="24"/>
              </w:rPr>
            </w:pPr>
            <w:r w:rsidRPr="00B56977">
              <w:rPr>
                <w:rFonts w:ascii="Times New Roman" w:hAnsi="Times New Roman" w:cs="Times New Roman"/>
                <w:sz w:val="24"/>
                <w:szCs w:val="24"/>
              </w:rPr>
              <w:t xml:space="preserve">Prestasi Kerja </w:t>
            </w:r>
          </w:p>
        </w:tc>
        <w:tc>
          <w:tcPr>
            <w:tcW w:w="3678" w:type="dxa"/>
            <w:vAlign w:val="center"/>
          </w:tcPr>
          <w:p w:rsidR="00B56977" w:rsidRPr="00B56977" w:rsidRDefault="00B56977" w:rsidP="00B56977">
            <w:pPr>
              <w:pStyle w:val="ListParagraph"/>
              <w:numPr>
                <w:ilvl w:val="0"/>
                <w:numId w:val="22"/>
              </w:numPr>
              <w:ind w:left="743"/>
              <w:jc w:val="both"/>
              <w:rPr>
                <w:rFonts w:ascii="Times New Roman" w:hAnsi="Times New Roman" w:cs="Times New Roman"/>
                <w:sz w:val="24"/>
                <w:szCs w:val="24"/>
              </w:rPr>
            </w:pPr>
            <w:r w:rsidRPr="00B56977">
              <w:rPr>
                <w:rFonts w:ascii="Times New Roman" w:hAnsi="Times New Roman" w:cs="Times New Roman"/>
                <w:sz w:val="24"/>
                <w:szCs w:val="24"/>
              </w:rPr>
              <w:t xml:space="preserve">Tingkat Prestasi kerja </w:t>
            </w:r>
          </w:p>
        </w:tc>
        <w:tc>
          <w:tcPr>
            <w:tcW w:w="1217" w:type="dxa"/>
            <w:vMerge w:val="restart"/>
            <w:vAlign w:val="center"/>
          </w:tcPr>
          <w:p w:rsidR="00B56977" w:rsidRPr="00B56977" w:rsidRDefault="00B56977" w:rsidP="00FC7053">
            <w:pPr>
              <w:pStyle w:val="ListParagraph"/>
              <w:spacing w:line="480" w:lineRule="auto"/>
              <w:ind w:left="0"/>
              <w:jc w:val="both"/>
              <w:rPr>
                <w:rFonts w:ascii="Times New Roman" w:hAnsi="Times New Roman" w:cs="Times New Roman"/>
                <w:b/>
                <w:sz w:val="24"/>
                <w:szCs w:val="24"/>
              </w:rPr>
            </w:pPr>
            <w:r w:rsidRPr="00B56977">
              <w:rPr>
                <w:rFonts w:ascii="Times New Roman" w:hAnsi="Times New Roman" w:cs="Times New Roman"/>
                <w:b/>
                <w:sz w:val="24"/>
                <w:szCs w:val="24"/>
              </w:rPr>
              <w:t xml:space="preserve">Ordinal </w:t>
            </w:r>
          </w:p>
          <w:p w:rsidR="00B56977" w:rsidRPr="00B56977" w:rsidRDefault="00B56977" w:rsidP="00FC7053">
            <w:pPr>
              <w:pStyle w:val="ListParagraph"/>
              <w:spacing w:line="480" w:lineRule="auto"/>
              <w:ind w:left="0"/>
              <w:jc w:val="both"/>
              <w:rPr>
                <w:rFonts w:ascii="Times New Roman" w:hAnsi="Times New Roman" w:cs="Times New Roman"/>
                <w:b/>
                <w:sz w:val="24"/>
                <w:szCs w:val="24"/>
              </w:rPr>
            </w:pPr>
          </w:p>
        </w:tc>
        <w:tc>
          <w:tcPr>
            <w:tcW w:w="1022" w:type="dxa"/>
          </w:tcPr>
          <w:p w:rsidR="00B56977" w:rsidRPr="00B56977" w:rsidRDefault="00B56977" w:rsidP="00FC7053">
            <w:pPr>
              <w:pStyle w:val="ListParagraph"/>
              <w:spacing w:line="480" w:lineRule="auto"/>
              <w:ind w:left="0"/>
              <w:jc w:val="center"/>
              <w:rPr>
                <w:rFonts w:ascii="Times New Roman" w:hAnsi="Times New Roman" w:cs="Times New Roman"/>
                <w:b/>
                <w:sz w:val="24"/>
                <w:szCs w:val="24"/>
                <w:lang w:val="en-US"/>
              </w:rPr>
            </w:pPr>
          </w:p>
        </w:tc>
      </w:tr>
      <w:tr w:rsidR="00B56977" w:rsidRPr="00B56977" w:rsidTr="00FC7053">
        <w:trPr>
          <w:trHeight w:val="567"/>
        </w:trPr>
        <w:tc>
          <w:tcPr>
            <w:tcW w:w="2732" w:type="dxa"/>
            <w:vMerge/>
            <w:vAlign w:val="center"/>
          </w:tcPr>
          <w:p w:rsidR="00B56977" w:rsidRPr="00B56977" w:rsidRDefault="00B56977" w:rsidP="00FC7053">
            <w:pPr>
              <w:pStyle w:val="ListParagraph"/>
              <w:tabs>
                <w:tab w:val="left" w:pos="916"/>
              </w:tabs>
              <w:spacing w:line="480" w:lineRule="auto"/>
              <w:jc w:val="both"/>
              <w:rPr>
                <w:rFonts w:ascii="Times New Roman" w:hAnsi="Times New Roman" w:cs="Times New Roman"/>
                <w:sz w:val="24"/>
                <w:szCs w:val="24"/>
              </w:rPr>
            </w:pPr>
          </w:p>
        </w:tc>
        <w:tc>
          <w:tcPr>
            <w:tcW w:w="3678" w:type="dxa"/>
            <w:vAlign w:val="center"/>
          </w:tcPr>
          <w:p w:rsidR="00B56977" w:rsidRPr="00B56977" w:rsidRDefault="00B56977" w:rsidP="00B56977">
            <w:pPr>
              <w:pStyle w:val="ListParagraph"/>
              <w:numPr>
                <w:ilvl w:val="0"/>
                <w:numId w:val="22"/>
              </w:numPr>
              <w:ind w:left="743"/>
              <w:jc w:val="both"/>
              <w:rPr>
                <w:rFonts w:ascii="Times New Roman" w:hAnsi="Times New Roman" w:cs="Times New Roman"/>
                <w:sz w:val="24"/>
                <w:szCs w:val="24"/>
              </w:rPr>
            </w:pPr>
            <w:r w:rsidRPr="00B56977">
              <w:rPr>
                <w:rFonts w:ascii="Times New Roman" w:hAnsi="Times New Roman" w:cs="Times New Roman"/>
                <w:sz w:val="24"/>
                <w:szCs w:val="24"/>
              </w:rPr>
              <w:t xml:space="preserve">Komitmen dan Loyalitas dalam melaksanakan Pekerjaan </w:t>
            </w:r>
          </w:p>
        </w:tc>
        <w:tc>
          <w:tcPr>
            <w:tcW w:w="1217" w:type="dxa"/>
            <w:vMerge/>
            <w:vAlign w:val="center"/>
          </w:tcPr>
          <w:p w:rsidR="00B56977" w:rsidRPr="00B56977" w:rsidRDefault="00B56977" w:rsidP="00FC7053">
            <w:pPr>
              <w:pStyle w:val="ListParagraph"/>
              <w:spacing w:line="480" w:lineRule="auto"/>
              <w:ind w:left="0"/>
              <w:jc w:val="both"/>
              <w:rPr>
                <w:rFonts w:ascii="Times New Roman" w:hAnsi="Times New Roman" w:cs="Times New Roman"/>
                <w:b/>
                <w:sz w:val="24"/>
                <w:szCs w:val="24"/>
              </w:rPr>
            </w:pPr>
          </w:p>
        </w:tc>
        <w:tc>
          <w:tcPr>
            <w:tcW w:w="1022" w:type="dxa"/>
          </w:tcPr>
          <w:p w:rsidR="00B56977" w:rsidRPr="00B56977" w:rsidRDefault="00B56977" w:rsidP="00FC7053">
            <w:pPr>
              <w:pStyle w:val="ListParagraph"/>
              <w:spacing w:line="480" w:lineRule="auto"/>
              <w:ind w:left="0"/>
              <w:jc w:val="center"/>
              <w:rPr>
                <w:rFonts w:ascii="Times New Roman" w:hAnsi="Times New Roman" w:cs="Times New Roman"/>
                <w:b/>
                <w:sz w:val="24"/>
                <w:szCs w:val="24"/>
                <w:lang w:val="en-US"/>
              </w:rPr>
            </w:pPr>
          </w:p>
        </w:tc>
      </w:tr>
      <w:tr w:rsidR="00B56977" w:rsidRPr="00B56977" w:rsidTr="00FC7053">
        <w:trPr>
          <w:trHeight w:val="567"/>
        </w:trPr>
        <w:tc>
          <w:tcPr>
            <w:tcW w:w="2732" w:type="dxa"/>
            <w:vAlign w:val="center"/>
          </w:tcPr>
          <w:p w:rsidR="00B56977" w:rsidRPr="00B56977" w:rsidRDefault="00B56977" w:rsidP="00B56977">
            <w:pPr>
              <w:pStyle w:val="ListParagraph"/>
              <w:numPr>
                <w:ilvl w:val="0"/>
                <w:numId w:val="14"/>
              </w:numPr>
              <w:tabs>
                <w:tab w:val="left" w:pos="916"/>
              </w:tabs>
              <w:spacing w:line="480" w:lineRule="auto"/>
              <w:ind w:left="714" w:hanging="357"/>
              <w:jc w:val="both"/>
              <w:rPr>
                <w:rFonts w:ascii="Times New Roman" w:hAnsi="Times New Roman" w:cs="Times New Roman"/>
                <w:sz w:val="24"/>
                <w:szCs w:val="24"/>
              </w:rPr>
            </w:pPr>
            <w:r w:rsidRPr="00B56977">
              <w:rPr>
                <w:rFonts w:ascii="Times New Roman" w:hAnsi="Times New Roman" w:cs="Times New Roman"/>
                <w:sz w:val="24"/>
                <w:szCs w:val="24"/>
              </w:rPr>
              <w:t>Kejujuran</w:t>
            </w:r>
          </w:p>
        </w:tc>
        <w:tc>
          <w:tcPr>
            <w:tcW w:w="3678" w:type="dxa"/>
            <w:vAlign w:val="center"/>
          </w:tcPr>
          <w:p w:rsidR="00B56977" w:rsidRPr="00B56977" w:rsidRDefault="00B56977" w:rsidP="00B56977">
            <w:pPr>
              <w:pStyle w:val="ListParagraph"/>
              <w:numPr>
                <w:ilvl w:val="0"/>
                <w:numId w:val="16"/>
              </w:numPr>
              <w:jc w:val="both"/>
              <w:rPr>
                <w:rFonts w:ascii="Times New Roman" w:hAnsi="Times New Roman" w:cs="Times New Roman"/>
                <w:sz w:val="24"/>
                <w:szCs w:val="24"/>
              </w:rPr>
            </w:pPr>
            <w:r w:rsidRPr="00B56977">
              <w:rPr>
                <w:rFonts w:ascii="Times New Roman" w:hAnsi="Times New Roman" w:cs="Times New Roman"/>
                <w:sz w:val="24"/>
                <w:szCs w:val="24"/>
              </w:rPr>
              <w:t>Tingkat kejujuran</w:t>
            </w:r>
          </w:p>
        </w:tc>
        <w:tc>
          <w:tcPr>
            <w:tcW w:w="1217" w:type="dxa"/>
            <w:vAlign w:val="center"/>
          </w:tcPr>
          <w:p w:rsidR="00B56977" w:rsidRPr="00B56977" w:rsidRDefault="00B56977" w:rsidP="00FC7053">
            <w:pPr>
              <w:pStyle w:val="ListParagraph"/>
              <w:spacing w:line="480" w:lineRule="auto"/>
              <w:ind w:left="0"/>
              <w:jc w:val="both"/>
              <w:rPr>
                <w:rFonts w:ascii="Times New Roman" w:hAnsi="Times New Roman" w:cs="Times New Roman"/>
                <w:b/>
                <w:sz w:val="24"/>
                <w:szCs w:val="24"/>
              </w:rPr>
            </w:pPr>
            <w:r w:rsidRPr="00B56977">
              <w:rPr>
                <w:rFonts w:ascii="Times New Roman" w:hAnsi="Times New Roman" w:cs="Times New Roman"/>
                <w:b/>
                <w:sz w:val="24"/>
                <w:szCs w:val="24"/>
              </w:rPr>
              <w:t>Ordinal</w:t>
            </w:r>
          </w:p>
        </w:tc>
        <w:tc>
          <w:tcPr>
            <w:tcW w:w="1022" w:type="dxa"/>
          </w:tcPr>
          <w:p w:rsidR="00B56977" w:rsidRPr="00B56977" w:rsidRDefault="00B56977" w:rsidP="00FC7053">
            <w:pPr>
              <w:pStyle w:val="ListParagraph"/>
              <w:spacing w:line="480" w:lineRule="auto"/>
              <w:ind w:left="0"/>
              <w:jc w:val="center"/>
              <w:rPr>
                <w:rFonts w:ascii="Times New Roman" w:hAnsi="Times New Roman" w:cs="Times New Roman"/>
                <w:b/>
                <w:sz w:val="24"/>
                <w:szCs w:val="24"/>
                <w:lang w:val="en-US"/>
              </w:rPr>
            </w:pPr>
          </w:p>
        </w:tc>
      </w:tr>
      <w:tr w:rsidR="00B56977" w:rsidRPr="00B56977" w:rsidTr="00FC7053">
        <w:trPr>
          <w:trHeight w:val="567"/>
        </w:trPr>
        <w:tc>
          <w:tcPr>
            <w:tcW w:w="2732" w:type="dxa"/>
            <w:vMerge w:val="restart"/>
            <w:vAlign w:val="center"/>
          </w:tcPr>
          <w:p w:rsidR="00B56977" w:rsidRPr="00B56977" w:rsidRDefault="00B56977" w:rsidP="00B56977">
            <w:pPr>
              <w:pStyle w:val="ListParagraph"/>
              <w:numPr>
                <w:ilvl w:val="0"/>
                <w:numId w:val="14"/>
              </w:numPr>
              <w:tabs>
                <w:tab w:val="left" w:pos="916"/>
              </w:tabs>
              <w:spacing w:line="480" w:lineRule="auto"/>
              <w:ind w:left="714" w:hanging="357"/>
              <w:jc w:val="both"/>
              <w:rPr>
                <w:rFonts w:ascii="Times New Roman" w:hAnsi="Times New Roman" w:cs="Times New Roman"/>
                <w:sz w:val="24"/>
                <w:szCs w:val="24"/>
              </w:rPr>
            </w:pPr>
            <w:r w:rsidRPr="00B56977">
              <w:rPr>
                <w:rFonts w:ascii="Times New Roman" w:hAnsi="Times New Roman" w:cs="Times New Roman"/>
                <w:sz w:val="24"/>
                <w:szCs w:val="24"/>
              </w:rPr>
              <w:t>Kedisiplinan</w:t>
            </w:r>
          </w:p>
        </w:tc>
        <w:tc>
          <w:tcPr>
            <w:tcW w:w="3678" w:type="dxa"/>
            <w:vAlign w:val="center"/>
          </w:tcPr>
          <w:p w:rsidR="00B56977" w:rsidRPr="00B56977" w:rsidRDefault="00B56977" w:rsidP="00B56977">
            <w:pPr>
              <w:pStyle w:val="ListParagraph"/>
              <w:numPr>
                <w:ilvl w:val="0"/>
                <w:numId w:val="17"/>
              </w:numPr>
              <w:jc w:val="both"/>
              <w:rPr>
                <w:rFonts w:ascii="Times New Roman" w:hAnsi="Times New Roman" w:cs="Times New Roman"/>
                <w:sz w:val="24"/>
                <w:szCs w:val="24"/>
              </w:rPr>
            </w:pPr>
            <w:r w:rsidRPr="00B56977">
              <w:rPr>
                <w:rFonts w:ascii="Times New Roman" w:hAnsi="Times New Roman" w:cs="Times New Roman"/>
                <w:sz w:val="24"/>
                <w:szCs w:val="24"/>
              </w:rPr>
              <w:t>Tidak menunda pekerjaan</w:t>
            </w:r>
          </w:p>
        </w:tc>
        <w:tc>
          <w:tcPr>
            <w:tcW w:w="1217" w:type="dxa"/>
            <w:vMerge w:val="restart"/>
            <w:vAlign w:val="center"/>
          </w:tcPr>
          <w:p w:rsidR="00B56977" w:rsidRPr="00B56977" w:rsidRDefault="00B56977" w:rsidP="00FC7053">
            <w:pPr>
              <w:pStyle w:val="ListParagraph"/>
              <w:spacing w:line="480" w:lineRule="auto"/>
              <w:ind w:left="0"/>
              <w:jc w:val="both"/>
              <w:rPr>
                <w:rFonts w:ascii="Times New Roman" w:hAnsi="Times New Roman" w:cs="Times New Roman"/>
                <w:b/>
                <w:sz w:val="24"/>
                <w:szCs w:val="24"/>
              </w:rPr>
            </w:pPr>
          </w:p>
          <w:p w:rsidR="00B56977" w:rsidRPr="00B56977" w:rsidRDefault="00B56977" w:rsidP="00FC7053">
            <w:pPr>
              <w:pStyle w:val="ListParagraph"/>
              <w:spacing w:line="480" w:lineRule="auto"/>
              <w:ind w:left="0"/>
              <w:jc w:val="both"/>
              <w:rPr>
                <w:rFonts w:ascii="Times New Roman" w:hAnsi="Times New Roman" w:cs="Times New Roman"/>
                <w:b/>
                <w:sz w:val="24"/>
                <w:szCs w:val="24"/>
              </w:rPr>
            </w:pPr>
            <w:r w:rsidRPr="00B56977">
              <w:rPr>
                <w:rFonts w:ascii="Times New Roman" w:hAnsi="Times New Roman" w:cs="Times New Roman"/>
                <w:b/>
                <w:sz w:val="24"/>
                <w:szCs w:val="24"/>
              </w:rPr>
              <w:t>Ordinal</w:t>
            </w:r>
          </w:p>
          <w:p w:rsidR="00B56977" w:rsidRPr="00B56977" w:rsidRDefault="00B56977" w:rsidP="00FC7053">
            <w:pPr>
              <w:pStyle w:val="ListParagraph"/>
              <w:ind w:left="0"/>
              <w:jc w:val="center"/>
              <w:rPr>
                <w:rFonts w:ascii="Times New Roman" w:hAnsi="Times New Roman" w:cs="Times New Roman"/>
                <w:b/>
                <w:sz w:val="24"/>
                <w:szCs w:val="24"/>
              </w:rPr>
            </w:pPr>
          </w:p>
        </w:tc>
        <w:tc>
          <w:tcPr>
            <w:tcW w:w="1022" w:type="dxa"/>
          </w:tcPr>
          <w:p w:rsidR="00B56977" w:rsidRPr="00B56977" w:rsidRDefault="00B56977" w:rsidP="00FC7053">
            <w:pPr>
              <w:pStyle w:val="ListParagraph"/>
              <w:spacing w:line="480" w:lineRule="auto"/>
              <w:ind w:left="0"/>
              <w:jc w:val="center"/>
              <w:rPr>
                <w:rFonts w:ascii="Times New Roman" w:hAnsi="Times New Roman" w:cs="Times New Roman"/>
                <w:b/>
                <w:sz w:val="24"/>
                <w:szCs w:val="24"/>
                <w:lang w:val="en-US"/>
              </w:rPr>
            </w:pPr>
          </w:p>
        </w:tc>
      </w:tr>
      <w:tr w:rsidR="00B56977" w:rsidRPr="00B56977" w:rsidTr="00FC7053">
        <w:trPr>
          <w:trHeight w:val="567"/>
        </w:trPr>
        <w:tc>
          <w:tcPr>
            <w:tcW w:w="2732" w:type="dxa"/>
            <w:vMerge/>
            <w:vAlign w:val="center"/>
          </w:tcPr>
          <w:p w:rsidR="00B56977" w:rsidRPr="00B56977" w:rsidRDefault="00B56977" w:rsidP="00FC7053">
            <w:pPr>
              <w:pStyle w:val="ListParagraph"/>
              <w:tabs>
                <w:tab w:val="left" w:pos="916"/>
              </w:tabs>
              <w:spacing w:line="480" w:lineRule="auto"/>
              <w:ind w:left="714"/>
              <w:jc w:val="both"/>
              <w:rPr>
                <w:rFonts w:ascii="Times New Roman" w:hAnsi="Times New Roman" w:cs="Times New Roman"/>
                <w:sz w:val="24"/>
                <w:szCs w:val="24"/>
              </w:rPr>
            </w:pPr>
          </w:p>
        </w:tc>
        <w:tc>
          <w:tcPr>
            <w:tcW w:w="3678" w:type="dxa"/>
            <w:vAlign w:val="center"/>
          </w:tcPr>
          <w:p w:rsidR="00B56977" w:rsidRPr="00B56977" w:rsidRDefault="00B56977" w:rsidP="00B56977">
            <w:pPr>
              <w:pStyle w:val="ListParagraph"/>
              <w:numPr>
                <w:ilvl w:val="0"/>
                <w:numId w:val="17"/>
              </w:numPr>
              <w:jc w:val="both"/>
              <w:rPr>
                <w:rFonts w:ascii="Times New Roman" w:hAnsi="Times New Roman" w:cs="Times New Roman"/>
                <w:sz w:val="24"/>
                <w:szCs w:val="24"/>
              </w:rPr>
            </w:pPr>
            <w:r w:rsidRPr="00B56977">
              <w:rPr>
                <w:rFonts w:ascii="Times New Roman" w:hAnsi="Times New Roman" w:cs="Times New Roman"/>
                <w:sz w:val="24"/>
                <w:szCs w:val="24"/>
              </w:rPr>
              <w:t>Kepatuhan terhadap peraturan</w:t>
            </w:r>
          </w:p>
        </w:tc>
        <w:tc>
          <w:tcPr>
            <w:tcW w:w="1217" w:type="dxa"/>
            <w:vMerge/>
            <w:vAlign w:val="center"/>
          </w:tcPr>
          <w:p w:rsidR="00B56977" w:rsidRPr="00B56977" w:rsidRDefault="00B56977" w:rsidP="00FC7053">
            <w:pPr>
              <w:pStyle w:val="ListParagraph"/>
              <w:ind w:left="0"/>
              <w:jc w:val="center"/>
              <w:rPr>
                <w:rFonts w:ascii="Times New Roman" w:hAnsi="Times New Roman" w:cs="Times New Roman"/>
                <w:b/>
                <w:sz w:val="24"/>
                <w:szCs w:val="24"/>
              </w:rPr>
            </w:pPr>
          </w:p>
        </w:tc>
        <w:tc>
          <w:tcPr>
            <w:tcW w:w="1022" w:type="dxa"/>
          </w:tcPr>
          <w:p w:rsidR="00B56977" w:rsidRPr="00B56977" w:rsidRDefault="00B56977" w:rsidP="00FC7053">
            <w:pPr>
              <w:pStyle w:val="ListParagraph"/>
              <w:ind w:left="0"/>
              <w:jc w:val="center"/>
              <w:rPr>
                <w:rFonts w:ascii="Times New Roman" w:hAnsi="Times New Roman" w:cs="Times New Roman"/>
                <w:b/>
                <w:sz w:val="24"/>
                <w:szCs w:val="24"/>
                <w:lang w:val="en-US"/>
              </w:rPr>
            </w:pPr>
          </w:p>
        </w:tc>
      </w:tr>
      <w:tr w:rsidR="00B56977" w:rsidRPr="00B56977" w:rsidTr="00FC7053">
        <w:trPr>
          <w:trHeight w:val="567"/>
        </w:trPr>
        <w:tc>
          <w:tcPr>
            <w:tcW w:w="2732" w:type="dxa"/>
            <w:vMerge w:val="restart"/>
            <w:vAlign w:val="center"/>
          </w:tcPr>
          <w:p w:rsidR="00B56977" w:rsidRPr="00B56977" w:rsidRDefault="00B56977" w:rsidP="00B56977">
            <w:pPr>
              <w:pStyle w:val="ListParagraph"/>
              <w:numPr>
                <w:ilvl w:val="0"/>
                <w:numId w:val="14"/>
              </w:numPr>
              <w:tabs>
                <w:tab w:val="left" w:pos="916"/>
              </w:tabs>
              <w:spacing w:line="480" w:lineRule="auto"/>
              <w:jc w:val="both"/>
              <w:rPr>
                <w:rFonts w:ascii="Times New Roman" w:hAnsi="Times New Roman" w:cs="Times New Roman"/>
                <w:sz w:val="24"/>
                <w:szCs w:val="24"/>
              </w:rPr>
            </w:pPr>
            <w:r w:rsidRPr="00B56977">
              <w:rPr>
                <w:rFonts w:ascii="Times New Roman" w:hAnsi="Times New Roman" w:cs="Times New Roman"/>
                <w:sz w:val="24"/>
                <w:szCs w:val="24"/>
              </w:rPr>
              <w:t>Kreatifitas</w:t>
            </w:r>
          </w:p>
        </w:tc>
        <w:tc>
          <w:tcPr>
            <w:tcW w:w="3678" w:type="dxa"/>
            <w:vAlign w:val="center"/>
          </w:tcPr>
          <w:p w:rsidR="00B56977" w:rsidRPr="00B56977" w:rsidRDefault="00B56977" w:rsidP="00B56977">
            <w:pPr>
              <w:pStyle w:val="ListParagraph"/>
              <w:numPr>
                <w:ilvl w:val="0"/>
                <w:numId w:val="18"/>
              </w:numPr>
              <w:jc w:val="both"/>
              <w:rPr>
                <w:rFonts w:ascii="Times New Roman" w:hAnsi="Times New Roman" w:cs="Times New Roman"/>
                <w:sz w:val="24"/>
                <w:szCs w:val="24"/>
              </w:rPr>
            </w:pPr>
            <w:r w:rsidRPr="00B56977">
              <w:rPr>
                <w:rFonts w:ascii="Times New Roman" w:hAnsi="Times New Roman" w:cs="Times New Roman"/>
                <w:sz w:val="24"/>
                <w:szCs w:val="24"/>
              </w:rPr>
              <w:t>Tingkat kemampuan berinovasi</w:t>
            </w:r>
          </w:p>
        </w:tc>
        <w:tc>
          <w:tcPr>
            <w:tcW w:w="1217" w:type="dxa"/>
            <w:vMerge w:val="restart"/>
            <w:vAlign w:val="center"/>
          </w:tcPr>
          <w:p w:rsidR="00B56977" w:rsidRPr="00B56977" w:rsidRDefault="00B56977" w:rsidP="00FC7053">
            <w:pPr>
              <w:pStyle w:val="ListParagraph"/>
              <w:spacing w:line="480" w:lineRule="auto"/>
              <w:ind w:left="0"/>
              <w:jc w:val="both"/>
              <w:rPr>
                <w:rFonts w:ascii="Times New Roman" w:hAnsi="Times New Roman" w:cs="Times New Roman"/>
                <w:b/>
                <w:sz w:val="24"/>
                <w:szCs w:val="24"/>
              </w:rPr>
            </w:pPr>
            <w:r w:rsidRPr="00B56977">
              <w:rPr>
                <w:rFonts w:ascii="Times New Roman" w:hAnsi="Times New Roman" w:cs="Times New Roman"/>
                <w:b/>
                <w:sz w:val="24"/>
                <w:szCs w:val="24"/>
              </w:rPr>
              <w:t>Ordinal</w:t>
            </w:r>
          </w:p>
          <w:p w:rsidR="00B56977" w:rsidRPr="00B56977" w:rsidRDefault="00B56977" w:rsidP="00FC7053">
            <w:pPr>
              <w:pStyle w:val="ListParagraph"/>
              <w:ind w:left="0"/>
              <w:jc w:val="center"/>
              <w:rPr>
                <w:rFonts w:ascii="Times New Roman" w:hAnsi="Times New Roman" w:cs="Times New Roman"/>
                <w:b/>
                <w:sz w:val="24"/>
                <w:szCs w:val="24"/>
              </w:rPr>
            </w:pPr>
          </w:p>
        </w:tc>
        <w:tc>
          <w:tcPr>
            <w:tcW w:w="1022" w:type="dxa"/>
          </w:tcPr>
          <w:p w:rsidR="00B56977" w:rsidRPr="00B56977" w:rsidRDefault="00B56977" w:rsidP="00FC7053">
            <w:pPr>
              <w:pStyle w:val="ListParagraph"/>
              <w:spacing w:line="480" w:lineRule="auto"/>
              <w:ind w:left="0"/>
              <w:jc w:val="center"/>
              <w:rPr>
                <w:rFonts w:ascii="Times New Roman" w:hAnsi="Times New Roman" w:cs="Times New Roman"/>
                <w:b/>
                <w:sz w:val="24"/>
                <w:szCs w:val="24"/>
                <w:lang w:val="en-US"/>
              </w:rPr>
            </w:pPr>
          </w:p>
        </w:tc>
      </w:tr>
      <w:tr w:rsidR="00B56977" w:rsidRPr="00B56977" w:rsidTr="00FC7053">
        <w:trPr>
          <w:trHeight w:val="567"/>
        </w:trPr>
        <w:tc>
          <w:tcPr>
            <w:tcW w:w="2732" w:type="dxa"/>
            <w:vMerge/>
            <w:vAlign w:val="center"/>
          </w:tcPr>
          <w:p w:rsidR="00B56977" w:rsidRPr="00B56977" w:rsidRDefault="00B56977" w:rsidP="00FC7053">
            <w:pPr>
              <w:pStyle w:val="ListParagraph"/>
              <w:tabs>
                <w:tab w:val="left" w:pos="916"/>
              </w:tabs>
              <w:spacing w:line="480" w:lineRule="auto"/>
              <w:jc w:val="both"/>
              <w:rPr>
                <w:rFonts w:ascii="Times New Roman" w:hAnsi="Times New Roman" w:cs="Times New Roman"/>
                <w:sz w:val="24"/>
                <w:szCs w:val="24"/>
              </w:rPr>
            </w:pPr>
          </w:p>
        </w:tc>
        <w:tc>
          <w:tcPr>
            <w:tcW w:w="3678" w:type="dxa"/>
            <w:vAlign w:val="center"/>
          </w:tcPr>
          <w:p w:rsidR="00B56977" w:rsidRPr="00B56977" w:rsidRDefault="00B56977" w:rsidP="00B56977">
            <w:pPr>
              <w:pStyle w:val="ListParagraph"/>
              <w:numPr>
                <w:ilvl w:val="0"/>
                <w:numId w:val="18"/>
              </w:numPr>
              <w:jc w:val="both"/>
              <w:rPr>
                <w:rFonts w:ascii="Times New Roman" w:hAnsi="Times New Roman" w:cs="Times New Roman"/>
                <w:sz w:val="24"/>
                <w:szCs w:val="24"/>
              </w:rPr>
            </w:pPr>
            <w:r w:rsidRPr="00B56977">
              <w:rPr>
                <w:rFonts w:ascii="Times New Roman" w:hAnsi="Times New Roman" w:cs="Times New Roman"/>
                <w:sz w:val="24"/>
                <w:szCs w:val="24"/>
              </w:rPr>
              <w:t>Ketelitian</w:t>
            </w:r>
          </w:p>
        </w:tc>
        <w:tc>
          <w:tcPr>
            <w:tcW w:w="1217" w:type="dxa"/>
            <w:vMerge/>
            <w:vAlign w:val="center"/>
          </w:tcPr>
          <w:p w:rsidR="00B56977" w:rsidRPr="00B56977" w:rsidRDefault="00B56977" w:rsidP="00FC7053">
            <w:pPr>
              <w:pStyle w:val="ListParagraph"/>
              <w:ind w:left="0"/>
              <w:jc w:val="center"/>
              <w:rPr>
                <w:rFonts w:ascii="Times New Roman" w:hAnsi="Times New Roman" w:cs="Times New Roman"/>
                <w:b/>
                <w:sz w:val="24"/>
                <w:szCs w:val="24"/>
              </w:rPr>
            </w:pPr>
          </w:p>
        </w:tc>
        <w:tc>
          <w:tcPr>
            <w:tcW w:w="1022" w:type="dxa"/>
          </w:tcPr>
          <w:p w:rsidR="00B56977" w:rsidRPr="00B56977" w:rsidRDefault="00B56977" w:rsidP="00FC7053">
            <w:pPr>
              <w:pStyle w:val="ListParagraph"/>
              <w:ind w:left="0"/>
              <w:jc w:val="center"/>
              <w:rPr>
                <w:rFonts w:ascii="Times New Roman" w:hAnsi="Times New Roman" w:cs="Times New Roman"/>
                <w:b/>
                <w:sz w:val="24"/>
                <w:szCs w:val="24"/>
                <w:lang w:val="en-US"/>
              </w:rPr>
            </w:pPr>
          </w:p>
        </w:tc>
      </w:tr>
      <w:tr w:rsidR="00B56977" w:rsidRPr="00B56977" w:rsidTr="00FC7053">
        <w:trPr>
          <w:trHeight w:val="567"/>
        </w:trPr>
        <w:tc>
          <w:tcPr>
            <w:tcW w:w="2732" w:type="dxa"/>
            <w:vMerge w:val="restart"/>
            <w:vAlign w:val="center"/>
          </w:tcPr>
          <w:p w:rsidR="00B56977" w:rsidRPr="00B56977" w:rsidRDefault="00B56977" w:rsidP="00B56977">
            <w:pPr>
              <w:pStyle w:val="ListParagraph"/>
              <w:numPr>
                <w:ilvl w:val="0"/>
                <w:numId w:val="14"/>
              </w:numPr>
              <w:tabs>
                <w:tab w:val="left" w:pos="916"/>
              </w:tabs>
              <w:spacing w:line="480" w:lineRule="auto"/>
              <w:jc w:val="both"/>
              <w:rPr>
                <w:rFonts w:ascii="Times New Roman" w:hAnsi="Times New Roman" w:cs="Times New Roman"/>
                <w:sz w:val="24"/>
                <w:szCs w:val="24"/>
              </w:rPr>
            </w:pPr>
            <w:r w:rsidRPr="00B56977">
              <w:rPr>
                <w:rFonts w:ascii="Times New Roman" w:hAnsi="Times New Roman" w:cs="Times New Roman"/>
                <w:sz w:val="24"/>
                <w:szCs w:val="24"/>
              </w:rPr>
              <w:t xml:space="preserve">Kerjasama </w:t>
            </w:r>
          </w:p>
        </w:tc>
        <w:tc>
          <w:tcPr>
            <w:tcW w:w="3678" w:type="dxa"/>
            <w:vAlign w:val="center"/>
          </w:tcPr>
          <w:p w:rsidR="00B56977" w:rsidRPr="00B56977" w:rsidRDefault="00B56977" w:rsidP="00B56977">
            <w:pPr>
              <w:pStyle w:val="ListParagraph"/>
              <w:numPr>
                <w:ilvl w:val="0"/>
                <w:numId w:val="23"/>
              </w:numPr>
              <w:ind w:left="743"/>
              <w:jc w:val="both"/>
              <w:rPr>
                <w:rFonts w:ascii="Times New Roman" w:hAnsi="Times New Roman" w:cs="Times New Roman"/>
                <w:sz w:val="24"/>
                <w:szCs w:val="24"/>
              </w:rPr>
            </w:pPr>
            <w:r w:rsidRPr="00B56977">
              <w:rPr>
                <w:rFonts w:ascii="Times New Roman" w:hAnsi="Times New Roman" w:cs="Times New Roman"/>
                <w:sz w:val="24"/>
                <w:szCs w:val="24"/>
              </w:rPr>
              <w:t xml:space="preserve">Kemampuan untuk bekerjasama </w:t>
            </w:r>
          </w:p>
        </w:tc>
        <w:tc>
          <w:tcPr>
            <w:tcW w:w="1217" w:type="dxa"/>
            <w:vMerge w:val="restart"/>
            <w:vAlign w:val="center"/>
          </w:tcPr>
          <w:p w:rsidR="00B56977" w:rsidRPr="00B56977" w:rsidRDefault="00B56977" w:rsidP="00FC7053">
            <w:pPr>
              <w:pStyle w:val="ListParagraph"/>
              <w:ind w:left="0"/>
              <w:jc w:val="center"/>
              <w:rPr>
                <w:rFonts w:ascii="Times New Roman" w:hAnsi="Times New Roman" w:cs="Times New Roman"/>
                <w:b/>
                <w:sz w:val="24"/>
                <w:szCs w:val="24"/>
              </w:rPr>
            </w:pPr>
            <w:r w:rsidRPr="00B56977">
              <w:rPr>
                <w:rFonts w:ascii="Times New Roman" w:hAnsi="Times New Roman" w:cs="Times New Roman"/>
                <w:b/>
                <w:sz w:val="24"/>
                <w:szCs w:val="24"/>
              </w:rPr>
              <w:t xml:space="preserve">Ordinal </w:t>
            </w:r>
          </w:p>
        </w:tc>
        <w:tc>
          <w:tcPr>
            <w:tcW w:w="1022" w:type="dxa"/>
          </w:tcPr>
          <w:p w:rsidR="00B56977" w:rsidRPr="00B56977" w:rsidRDefault="00B56977" w:rsidP="00FC7053">
            <w:pPr>
              <w:pStyle w:val="ListParagraph"/>
              <w:ind w:left="0"/>
              <w:jc w:val="center"/>
              <w:rPr>
                <w:rFonts w:ascii="Times New Roman" w:hAnsi="Times New Roman" w:cs="Times New Roman"/>
                <w:b/>
                <w:sz w:val="24"/>
                <w:szCs w:val="24"/>
                <w:lang w:val="en-US"/>
              </w:rPr>
            </w:pPr>
          </w:p>
        </w:tc>
      </w:tr>
      <w:tr w:rsidR="00B56977" w:rsidRPr="00B56977" w:rsidTr="00FC7053">
        <w:trPr>
          <w:trHeight w:val="567"/>
        </w:trPr>
        <w:tc>
          <w:tcPr>
            <w:tcW w:w="2732" w:type="dxa"/>
            <w:vMerge/>
            <w:vAlign w:val="center"/>
          </w:tcPr>
          <w:p w:rsidR="00B56977" w:rsidRPr="00B56977" w:rsidRDefault="00B56977" w:rsidP="00FC7053">
            <w:pPr>
              <w:pStyle w:val="ListParagraph"/>
              <w:tabs>
                <w:tab w:val="left" w:pos="916"/>
              </w:tabs>
              <w:spacing w:line="480" w:lineRule="auto"/>
              <w:jc w:val="both"/>
              <w:rPr>
                <w:rFonts w:ascii="Times New Roman" w:hAnsi="Times New Roman" w:cs="Times New Roman"/>
                <w:sz w:val="24"/>
                <w:szCs w:val="24"/>
              </w:rPr>
            </w:pPr>
          </w:p>
        </w:tc>
        <w:tc>
          <w:tcPr>
            <w:tcW w:w="3678" w:type="dxa"/>
            <w:vAlign w:val="center"/>
          </w:tcPr>
          <w:p w:rsidR="00B56977" w:rsidRPr="00B56977" w:rsidRDefault="00B56977" w:rsidP="00B56977">
            <w:pPr>
              <w:pStyle w:val="ListParagraph"/>
              <w:numPr>
                <w:ilvl w:val="0"/>
                <w:numId w:val="23"/>
              </w:numPr>
              <w:ind w:left="743"/>
              <w:jc w:val="both"/>
              <w:rPr>
                <w:rFonts w:ascii="Times New Roman" w:hAnsi="Times New Roman" w:cs="Times New Roman"/>
                <w:sz w:val="24"/>
                <w:szCs w:val="24"/>
              </w:rPr>
            </w:pPr>
            <w:r w:rsidRPr="00B56977">
              <w:rPr>
                <w:rFonts w:ascii="Times New Roman" w:hAnsi="Times New Roman" w:cs="Times New Roman"/>
                <w:sz w:val="24"/>
                <w:szCs w:val="24"/>
              </w:rPr>
              <w:t xml:space="preserve">Tingkat Loyalitas </w:t>
            </w:r>
          </w:p>
        </w:tc>
        <w:tc>
          <w:tcPr>
            <w:tcW w:w="1217" w:type="dxa"/>
            <w:vMerge/>
            <w:vAlign w:val="center"/>
          </w:tcPr>
          <w:p w:rsidR="00B56977" w:rsidRPr="00B56977" w:rsidRDefault="00B56977" w:rsidP="00FC7053">
            <w:pPr>
              <w:pStyle w:val="ListParagraph"/>
              <w:ind w:left="0"/>
              <w:jc w:val="center"/>
              <w:rPr>
                <w:rFonts w:ascii="Times New Roman" w:hAnsi="Times New Roman" w:cs="Times New Roman"/>
                <w:b/>
                <w:sz w:val="24"/>
                <w:szCs w:val="24"/>
              </w:rPr>
            </w:pPr>
          </w:p>
        </w:tc>
        <w:tc>
          <w:tcPr>
            <w:tcW w:w="1022" w:type="dxa"/>
          </w:tcPr>
          <w:p w:rsidR="00B56977" w:rsidRPr="00B56977" w:rsidRDefault="00B56977" w:rsidP="00FC7053">
            <w:pPr>
              <w:pStyle w:val="ListParagraph"/>
              <w:ind w:left="0"/>
              <w:rPr>
                <w:rFonts w:ascii="Times New Roman" w:hAnsi="Times New Roman" w:cs="Times New Roman"/>
                <w:b/>
                <w:sz w:val="24"/>
                <w:szCs w:val="24"/>
                <w:lang w:val="en-US"/>
              </w:rPr>
            </w:pPr>
          </w:p>
        </w:tc>
      </w:tr>
      <w:tr w:rsidR="00B56977" w:rsidRPr="00B56977" w:rsidTr="00FC7053">
        <w:trPr>
          <w:trHeight w:val="567"/>
        </w:trPr>
        <w:tc>
          <w:tcPr>
            <w:tcW w:w="2732" w:type="dxa"/>
            <w:vMerge w:val="restart"/>
            <w:vAlign w:val="center"/>
          </w:tcPr>
          <w:p w:rsidR="00B56977" w:rsidRPr="00B56977" w:rsidRDefault="00B56977" w:rsidP="00B56977">
            <w:pPr>
              <w:pStyle w:val="ListParagraph"/>
              <w:numPr>
                <w:ilvl w:val="0"/>
                <w:numId w:val="14"/>
              </w:numPr>
              <w:tabs>
                <w:tab w:val="left" w:pos="916"/>
              </w:tabs>
              <w:spacing w:line="480" w:lineRule="auto"/>
              <w:ind w:left="714" w:hanging="357"/>
              <w:jc w:val="both"/>
              <w:rPr>
                <w:rFonts w:ascii="Times New Roman" w:hAnsi="Times New Roman" w:cs="Times New Roman"/>
                <w:sz w:val="24"/>
                <w:szCs w:val="24"/>
              </w:rPr>
            </w:pPr>
            <w:r w:rsidRPr="00B56977">
              <w:rPr>
                <w:rFonts w:ascii="Times New Roman" w:hAnsi="Times New Roman" w:cs="Times New Roman"/>
                <w:sz w:val="24"/>
                <w:szCs w:val="24"/>
              </w:rPr>
              <w:t>Kepemimpinan</w:t>
            </w:r>
          </w:p>
        </w:tc>
        <w:tc>
          <w:tcPr>
            <w:tcW w:w="3678" w:type="dxa"/>
            <w:vAlign w:val="center"/>
          </w:tcPr>
          <w:p w:rsidR="00B56977" w:rsidRPr="00B56977" w:rsidRDefault="00B56977" w:rsidP="00B56977">
            <w:pPr>
              <w:pStyle w:val="ListParagraph"/>
              <w:numPr>
                <w:ilvl w:val="0"/>
                <w:numId w:val="19"/>
              </w:numPr>
              <w:jc w:val="both"/>
              <w:rPr>
                <w:rFonts w:ascii="Times New Roman" w:hAnsi="Times New Roman" w:cs="Times New Roman"/>
                <w:sz w:val="24"/>
                <w:szCs w:val="24"/>
              </w:rPr>
            </w:pPr>
            <w:r w:rsidRPr="00B56977">
              <w:rPr>
                <w:rFonts w:ascii="Times New Roman" w:hAnsi="Times New Roman" w:cs="Times New Roman"/>
                <w:sz w:val="24"/>
                <w:szCs w:val="24"/>
              </w:rPr>
              <w:t>Kemampuan memimpin tugas secara team</w:t>
            </w:r>
          </w:p>
        </w:tc>
        <w:tc>
          <w:tcPr>
            <w:tcW w:w="1217" w:type="dxa"/>
            <w:vMerge w:val="restart"/>
            <w:vAlign w:val="center"/>
          </w:tcPr>
          <w:p w:rsidR="00B56977" w:rsidRPr="00B56977" w:rsidRDefault="00B56977" w:rsidP="00FC7053">
            <w:pPr>
              <w:pStyle w:val="ListParagraph"/>
              <w:spacing w:line="480" w:lineRule="auto"/>
              <w:ind w:left="0"/>
              <w:jc w:val="center"/>
              <w:rPr>
                <w:rFonts w:ascii="Times New Roman" w:hAnsi="Times New Roman" w:cs="Times New Roman"/>
                <w:b/>
                <w:sz w:val="24"/>
                <w:szCs w:val="24"/>
              </w:rPr>
            </w:pPr>
            <w:r w:rsidRPr="00B56977">
              <w:rPr>
                <w:rFonts w:ascii="Times New Roman" w:hAnsi="Times New Roman" w:cs="Times New Roman"/>
                <w:b/>
                <w:sz w:val="24"/>
                <w:szCs w:val="24"/>
              </w:rPr>
              <w:t>Ordinal</w:t>
            </w:r>
          </w:p>
        </w:tc>
        <w:tc>
          <w:tcPr>
            <w:tcW w:w="1022" w:type="dxa"/>
          </w:tcPr>
          <w:p w:rsidR="00B56977" w:rsidRPr="00B56977" w:rsidRDefault="00B56977" w:rsidP="00FC7053">
            <w:pPr>
              <w:pStyle w:val="ListParagraph"/>
              <w:spacing w:line="480" w:lineRule="auto"/>
              <w:ind w:left="0"/>
              <w:jc w:val="center"/>
              <w:rPr>
                <w:rFonts w:ascii="Times New Roman" w:hAnsi="Times New Roman" w:cs="Times New Roman"/>
                <w:b/>
                <w:sz w:val="24"/>
                <w:szCs w:val="24"/>
                <w:lang w:val="en-US"/>
              </w:rPr>
            </w:pPr>
          </w:p>
        </w:tc>
      </w:tr>
      <w:tr w:rsidR="00B56977" w:rsidRPr="00B56977" w:rsidTr="00FC7053">
        <w:trPr>
          <w:trHeight w:val="567"/>
        </w:trPr>
        <w:tc>
          <w:tcPr>
            <w:tcW w:w="2732" w:type="dxa"/>
            <w:vMerge/>
            <w:vAlign w:val="center"/>
          </w:tcPr>
          <w:p w:rsidR="00B56977" w:rsidRPr="00B56977" w:rsidRDefault="00B56977" w:rsidP="00FC7053">
            <w:pPr>
              <w:pStyle w:val="ListParagraph"/>
              <w:tabs>
                <w:tab w:val="left" w:pos="916"/>
              </w:tabs>
              <w:spacing w:line="480" w:lineRule="auto"/>
              <w:ind w:left="714"/>
              <w:jc w:val="both"/>
              <w:rPr>
                <w:rFonts w:ascii="Times New Roman" w:hAnsi="Times New Roman" w:cs="Times New Roman"/>
                <w:sz w:val="24"/>
                <w:szCs w:val="24"/>
              </w:rPr>
            </w:pPr>
          </w:p>
        </w:tc>
        <w:tc>
          <w:tcPr>
            <w:tcW w:w="3678" w:type="dxa"/>
            <w:vAlign w:val="center"/>
          </w:tcPr>
          <w:p w:rsidR="00B56977" w:rsidRPr="00B56977" w:rsidRDefault="00B56977" w:rsidP="00B56977">
            <w:pPr>
              <w:pStyle w:val="ListParagraph"/>
              <w:numPr>
                <w:ilvl w:val="0"/>
                <w:numId w:val="19"/>
              </w:numPr>
              <w:jc w:val="both"/>
              <w:rPr>
                <w:rFonts w:ascii="Times New Roman" w:hAnsi="Times New Roman" w:cs="Times New Roman"/>
                <w:sz w:val="24"/>
                <w:szCs w:val="24"/>
              </w:rPr>
            </w:pPr>
            <w:r w:rsidRPr="00B56977">
              <w:rPr>
                <w:rFonts w:ascii="Times New Roman" w:hAnsi="Times New Roman" w:cs="Times New Roman"/>
                <w:sz w:val="24"/>
                <w:szCs w:val="24"/>
              </w:rPr>
              <w:t>Ketegasan dalam bekerja</w:t>
            </w:r>
          </w:p>
        </w:tc>
        <w:tc>
          <w:tcPr>
            <w:tcW w:w="1217" w:type="dxa"/>
            <w:vMerge/>
            <w:vAlign w:val="center"/>
          </w:tcPr>
          <w:p w:rsidR="00B56977" w:rsidRPr="00B56977" w:rsidRDefault="00B56977" w:rsidP="00FC7053">
            <w:pPr>
              <w:pStyle w:val="ListParagraph"/>
              <w:ind w:left="0"/>
              <w:jc w:val="center"/>
              <w:rPr>
                <w:rFonts w:ascii="Times New Roman" w:hAnsi="Times New Roman" w:cs="Times New Roman"/>
                <w:b/>
                <w:sz w:val="24"/>
                <w:szCs w:val="24"/>
              </w:rPr>
            </w:pPr>
          </w:p>
        </w:tc>
        <w:tc>
          <w:tcPr>
            <w:tcW w:w="1022" w:type="dxa"/>
          </w:tcPr>
          <w:p w:rsidR="00B56977" w:rsidRPr="00B56977" w:rsidRDefault="00B56977" w:rsidP="00FC7053">
            <w:pPr>
              <w:pStyle w:val="ListParagraph"/>
              <w:ind w:left="0"/>
              <w:jc w:val="center"/>
              <w:rPr>
                <w:rFonts w:ascii="Times New Roman" w:hAnsi="Times New Roman" w:cs="Times New Roman"/>
                <w:b/>
                <w:sz w:val="24"/>
                <w:szCs w:val="24"/>
                <w:lang w:val="en-US"/>
              </w:rPr>
            </w:pPr>
          </w:p>
        </w:tc>
      </w:tr>
      <w:tr w:rsidR="00B56977" w:rsidRPr="00B56977" w:rsidTr="00FC7053">
        <w:trPr>
          <w:trHeight w:val="220"/>
        </w:trPr>
        <w:tc>
          <w:tcPr>
            <w:tcW w:w="2732" w:type="dxa"/>
            <w:vMerge/>
            <w:vAlign w:val="center"/>
          </w:tcPr>
          <w:p w:rsidR="00B56977" w:rsidRPr="00B56977" w:rsidRDefault="00B56977" w:rsidP="00FC7053">
            <w:pPr>
              <w:pStyle w:val="ListParagraph"/>
              <w:tabs>
                <w:tab w:val="left" w:pos="916"/>
              </w:tabs>
              <w:spacing w:line="480" w:lineRule="auto"/>
              <w:ind w:left="714"/>
              <w:jc w:val="both"/>
              <w:rPr>
                <w:rFonts w:ascii="Times New Roman" w:hAnsi="Times New Roman" w:cs="Times New Roman"/>
                <w:sz w:val="24"/>
                <w:szCs w:val="24"/>
              </w:rPr>
            </w:pPr>
          </w:p>
        </w:tc>
        <w:tc>
          <w:tcPr>
            <w:tcW w:w="3678" w:type="dxa"/>
            <w:vAlign w:val="center"/>
          </w:tcPr>
          <w:p w:rsidR="00B56977" w:rsidRPr="00B56977" w:rsidRDefault="00B56977" w:rsidP="00B56977">
            <w:pPr>
              <w:pStyle w:val="ListParagraph"/>
              <w:numPr>
                <w:ilvl w:val="0"/>
                <w:numId w:val="19"/>
              </w:numPr>
              <w:jc w:val="both"/>
              <w:rPr>
                <w:rFonts w:ascii="Times New Roman" w:hAnsi="Times New Roman" w:cs="Times New Roman"/>
                <w:sz w:val="24"/>
                <w:szCs w:val="24"/>
              </w:rPr>
            </w:pPr>
            <w:r w:rsidRPr="00B56977">
              <w:rPr>
                <w:rFonts w:ascii="Times New Roman" w:hAnsi="Times New Roman" w:cs="Times New Roman"/>
                <w:sz w:val="24"/>
                <w:szCs w:val="24"/>
              </w:rPr>
              <w:t xml:space="preserve">Motivasi </w:t>
            </w:r>
          </w:p>
        </w:tc>
        <w:tc>
          <w:tcPr>
            <w:tcW w:w="1217" w:type="dxa"/>
            <w:vMerge/>
            <w:vAlign w:val="center"/>
          </w:tcPr>
          <w:p w:rsidR="00B56977" w:rsidRPr="00B56977" w:rsidRDefault="00B56977" w:rsidP="00FC7053">
            <w:pPr>
              <w:pStyle w:val="ListParagraph"/>
              <w:ind w:left="0"/>
              <w:jc w:val="center"/>
              <w:rPr>
                <w:rFonts w:ascii="Times New Roman" w:hAnsi="Times New Roman" w:cs="Times New Roman"/>
                <w:b/>
                <w:sz w:val="24"/>
                <w:szCs w:val="24"/>
              </w:rPr>
            </w:pPr>
          </w:p>
        </w:tc>
        <w:tc>
          <w:tcPr>
            <w:tcW w:w="1022" w:type="dxa"/>
          </w:tcPr>
          <w:p w:rsidR="00B56977" w:rsidRPr="00B56977" w:rsidRDefault="00B56977" w:rsidP="00FC7053">
            <w:pPr>
              <w:pStyle w:val="ListParagraph"/>
              <w:ind w:left="0"/>
              <w:rPr>
                <w:rFonts w:ascii="Times New Roman" w:hAnsi="Times New Roman" w:cs="Times New Roman"/>
                <w:b/>
                <w:sz w:val="24"/>
                <w:szCs w:val="24"/>
                <w:lang w:val="en-US"/>
              </w:rPr>
            </w:pPr>
          </w:p>
        </w:tc>
      </w:tr>
      <w:tr w:rsidR="00B56977" w:rsidRPr="00B56977" w:rsidTr="00FC7053">
        <w:trPr>
          <w:trHeight w:val="567"/>
        </w:trPr>
        <w:tc>
          <w:tcPr>
            <w:tcW w:w="2732" w:type="dxa"/>
            <w:vAlign w:val="center"/>
          </w:tcPr>
          <w:p w:rsidR="00B56977" w:rsidRPr="00B56977" w:rsidRDefault="00B56977" w:rsidP="00B56977">
            <w:pPr>
              <w:pStyle w:val="ListParagraph"/>
              <w:numPr>
                <w:ilvl w:val="0"/>
                <w:numId w:val="14"/>
              </w:numPr>
              <w:tabs>
                <w:tab w:val="left" w:pos="916"/>
              </w:tabs>
              <w:spacing w:line="480" w:lineRule="auto"/>
              <w:ind w:left="714" w:hanging="357"/>
              <w:jc w:val="both"/>
              <w:rPr>
                <w:rFonts w:ascii="Times New Roman" w:hAnsi="Times New Roman" w:cs="Times New Roman"/>
                <w:sz w:val="24"/>
                <w:szCs w:val="24"/>
              </w:rPr>
            </w:pPr>
            <w:r w:rsidRPr="00B56977">
              <w:rPr>
                <w:rFonts w:ascii="Times New Roman" w:hAnsi="Times New Roman" w:cs="Times New Roman"/>
                <w:sz w:val="24"/>
                <w:szCs w:val="24"/>
              </w:rPr>
              <w:t>Kepribadian</w:t>
            </w:r>
          </w:p>
        </w:tc>
        <w:tc>
          <w:tcPr>
            <w:tcW w:w="3678" w:type="dxa"/>
            <w:vAlign w:val="center"/>
          </w:tcPr>
          <w:p w:rsidR="00B56977" w:rsidRPr="00B56977" w:rsidRDefault="00B56977" w:rsidP="00B56977">
            <w:pPr>
              <w:pStyle w:val="ListParagraph"/>
              <w:numPr>
                <w:ilvl w:val="0"/>
                <w:numId w:val="20"/>
              </w:numPr>
              <w:jc w:val="both"/>
              <w:rPr>
                <w:rFonts w:ascii="Times New Roman" w:hAnsi="Times New Roman" w:cs="Times New Roman"/>
                <w:sz w:val="24"/>
                <w:szCs w:val="24"/>
              </w:rPr>
            </w:pPr>
            <w:r w:rsidRPr="00B56977">
              <w:rPr>
                <w:rFonts w:ascii="Times New Roman" w:hAnsi="Times New Roman" w:cs="Times New Roman"/>
                <w:sz w:val="24"/>
                <w:szCs w:val="24"/>
              </w:rPr>
              <w:t>Tingkat percaya diri</w:t>
            </w:r>
          </w:p>
        </w:tc>
        <w:tc>
          <w:tcPr>
            <w:tcW w:w="1217" w:type="dxa"/>
            <w:vAlign w:val="center"/>
          </w:tcPr>
          <w:p w:rsidR="00B56977" w:rsidRPr="00B56977" w:rsidRDefault="00B56977" w:rsidP="00FC7053">
            <w:pPr>
              <w:pStyle w:val="ListParagraph"/>
              <w:spacing w:line="480" w:lineRule="auto"/>
              <w:ind w:left="0"/>
              <w:jc w:val="both"/>
              <w:rPr>
                <w:rFonts w:ascii="Times New Roman" w:hAnsi="Times New Roman" w:cs="Times New Roman"/>
                <w:b/>
                <w:sz w:val="24"/>
                <w:szCs w:val="24"/>
              </w:rPr>
            </w:pPr>
            <w:r w:rsidRPr="00B56977">
              <w:rPr>
                <w:rFonts w:ascii="Times New Roman" w:hAnsi="Times New Roman" w:cs="Times New Roman"/>
                <w:b/>
                <w:sz w:val="24"/>
                <w:szCs w:val="24"/>
              </w:rPr>
              <w:t>Ordinal</w:t>
            </w:r>
          </w:p>
        </w:tc>
        <w:tc>
          <w:tcPr>
            <w:tcW w:w="1022" w:type="dxa"/>
          </w:tcPr>
          <w:p w:rsidR="00B56977" w:rsidRPr="00B56977" w:rsidRDefault="00B56977" w:rsidP="00FC7053">
            <w:pPr>
              <w:pStyle w:val="ListParagraph"/>
              <w:spacing w:line="480" w:lineRule="auto"/>
              <w:ind w:left="0"/>
              <w:jc w:val="center"/>
              <w:rPr>
                <w:rFonts w:ascii="Times New Roman" w:hAnsi="Times New Roman" w:cs="Times New Roman"/>
                <w:b/>
                <w:sz w:val="24"/>
                <w:szCs w:val="24"/>
                <w:lang w:val="en-US"/>
              </w:rPr>
            </w:pPr>
          </w:p>
        </w:tc>
      </w:tr>
      <w:tr w:rsidR="00B56977" w:rsidRPr="00B56977" w:rsidTr="00FC7053">
        <w:trPr>
          <w:trHeight w:val="567"/>
        </w:trPr>
        <w:tc>
          <w:tcPr>
            <w:tcW w:w="2732" w:type="dxa"/>
            <w:vMerge w:val="restart"/>
            <w:vAlign w:val="center"/>
          </w:tcPr>
          <w:p w:rsidR="00B56977" w:rsidRPr="00B56977" w:rsidRDefault="00B56977" w:rsidP="00B56977">
            <w:pPr>
              <w:pStyle w:val="ListParagraph"/>
              <w:numPr>
                <w:ilvl w:val="0"/>
                <w:numId w:val="14"/>
              </w:numPr>
              <w:tabs>
                <w:tab w:val="left" w:pos="916"/>
              </w:tabs>
              <w:spacing w:line="480" w:lineRule="auto"/>
              <w:jc w:val="both"/>
              <w:rPr>
                <w:rFonts w:ascii="Times New Roman" w:hAnsi="Times New Roman" w:cs="Times New Roman"/>
                <w:sz w:val="24"/>
                <w:szCs w:val="24"/>
              </w:rPr>
            </w:pPr>
            <w:r w:rsidRPr="00B56977">
              <w:rPr>
                <w:rFonts w:ascii="Times New Roman" w:hAnsi="Times New Roman" w:cs="Times New Roman"/>
                <w:sz w:val="24"/>
                <w:szCs w:val="24"/>
              </w:rPr>
              <w:t>Prakarsa</w:t>
            </w:r>
          </w:p>
        </w:tc>
        <w:tc>
          <w:tcPr>
            <w:tcW w:w="3678" w:type="dxa"/>
            <w:vAlign w:val="center"/>
          </w:tcPr>
          <w:p w:rsidR="00B56977" w:rsidRPr="00B56977" w:rsidRDefault="00B56977" w:rsidP="00B56977">
            <w:pPr>
              <w:pStyle w:val="ListParagraph"/>
              <w:numPr>
                <w:ilvl w:val="0"/>
                <w:numId w:val="21"/>
              </w:numPr>
              <w:jc w:val="both"/>
              <w:rPr>
                <w:rFonts w:ascii="Times New Roman" w:hAnsi="Times New Roman" w:cs="Times New Roman"/>
                <w:sz w:val="24"/>
                <w:szCs w:val="24"/>
              </w:rPr>
            </w:pPr>
            <w:r w:rsidRPr="00B56977">
              <w:rPr>
                <w:rFonts w:ascii="Times New Roman" w:hAnsi="Times New Roman" w:cs="Times New Roman"/>
                <w:sz w:val="24"/>
                <w:szCs w:val="24"/>
              </w:rPr>
              <w:t>Mengambil keputusan kerja</w:t>
            </w:r>
          </w:p>
        </w:tc>
        <w:tc>
          <w:tcPr>
            <w:tcW w:w="1217" w:type="dxa"/>
            <w:vMerge w:val="restart"/>
            <w:vAlign w:val="center"/>
          </w:tcPr>
          <w:p w:rsidR="00B56977" w:rsidRPr="00B56977" w:rsidRDefault="00B56977" w:rsidP="00FC7053">
            <w:pPr>
              <w:pStyle w:val="ListParagraph"/>
              <w:ind w:left="0"/>
              <w:jc w:val="center"/>
              <w:rPr>
                <w:rFonts w:ascii="Times New Roman" w:hAnsi="Times New Roman" w:cs="Times New Roman"/>
                <w:b/>
                <w:sz w:val="24"/>
                <w:szCs w:val="24"/>
              </w:rPr>
            </w:pPr>
            <w:r w:rsidRPr="00B56977">
              <w:rPr>
                <w:rFonts w:ascii="Times New Roman" w:hAnsi="Times New Roman" w:cs="Times New Roman"/>
                <w:b/>
                <w:sz w:val="24"/>
                <w:szCs w:val="24"/>
              </w:rPr>
              <w:t>Ordinal</w:t>
            </w:r>
          </w:p>
        </w:tc>
        <w:tc>
          <w:tcPr>
            <w:tcW w:w="1022" w:type="dxa"/>
          </w:tcPr>
          <w:p w:rsidR="00B56977" w:rsidRPr="00B56977" w:rsidRDefault="00B56977" w:rsidP="00FC7053">
            <w:pPr>
              <w:pStyle w:val="ListParagraph"/>
              <w:ind w:left="0"/>
              <w:jc w:val="center"/>
              <w:rPr>
                <w:rFonts w:ascii="Times New Roman" w:hAnsi="Times New Roman" w:cs="Times New Roman"/>
                <w:b/>
                <w:sz w:val="24"/>
                <w:szCs w:val="24"/>
                <w:lang w:val="en-US"/>
              </w:rPr>
            </w:pPr>
          </w:p>
        </w:tc>
      </w:tr>
      <w:tr w:rsidR="00B56977" w:rsidRPr="00B56977" w:rsidTr="00FC7053">
        <w:trPr>
          <w:trHeight w:val="567"/>
        </w:trPr>
        <w:tc>
          <w:tcPr>
            <w:tcW w:w="2732" w:type="dxa"/>
            <w:vMerge/>
            <w:vAlign w:val="center"/>
          </w:tcPr>
          <w:p w:rsidR="00B56977" w:rsidRPr="00B56977" w:rsidRDefault="00B56977" w:rsidP="00FC7053">
            <w:pPr>
              <w:pStyle w:val="ListParagraph"/>
              <w:tabs>
                <w:tab w:val="left" w:pos="916"/>
              </w:tabs>
              <w:spacing w:line="480" w:lineRule="auto"/>
              <w:ind w:left="714"/>
              <w:jc w:val="both"/>
              <w:rPr>
                <w:rFonts w:ascii="Times New Roman" w:hAnsi="Times New Roman" w:cs="Times New Roman"/>
                <w:sz w:val="24"/>
                <w:szCs w:val="24"/>
              </w:rPr>
            </w:pPr>
          </w:p>
        </w:tc>
        <w:tc>
          <w:tcPr>
            <w:tcW w:w="3678" w:type="dxa"/>
            <w:vAlign w:val="center"/>
          </w:tcPr>
          <w:p w:rsidR="00B56977" w:rsidRPr="00B56977" w:rsidRDefault="00B56977" w:rsidP="00B56977">
            <w:pPr>
              <w:pStyle w:val="ListParagraph"/>
              <w:numPr>
                <w:ilvl w:val="0"/>
                <w:numId w:val="21"/>
              </w:numPr>
              <w:jc w:val="both"/>
              <w:rPr>
                <w:rFonts w:ascii="Times New Roman" w:hAnsi="Times New Roman" w:cs="Times New Roman"/>
                <w:sz w:val="24"/>
                <w:szCs w:val="24"/>
              </w:rPr>
            </w:pPr>
            <w:r w:rsidRPr="00B56977">
              <w:rPr>
                <w:rFonts w:ascii="Times New Roman" w:hAnsi="Times New Roman" w:cs="Times New Roman"/>
                <w:sz w:val="24"/>
                <w:szCs w:val="24"/>
              </w:rPr>
              <w:t>Tingkat Inisiatif</w:t>
            </w:r>
          </w:p>
        </w:tc>
        <w:tc>
          <w:tcPr>
            <w:tcW w:w="1217" w:type="dxa"/>
            <w:vMerge/>
            <w:vAlign w:val="center"/>
          </w:tcPr>
          <w:p w:rsidR="00B56977" w:rsidRPr="00B56977" w:rsidRDefault="00B56977" w:rsidP="00FC7053">
            <w:pPr>
              <w:pStyle w:val="ListParagraph"/>
              <w:ind w:left="0"/>
              <w:jc w:val="center"/>
              <w:rPr>
                <w:rFonts w:ascii="Times New Roman" w:hAnsi="Times New Roman" w:cs="Times New Roman"/>
                <w:b/>
                <w:sz w:val="24"/>
                <w:szCs w:val="24"/>
              </w:rPr>
            </w:pPr>
          </w:p>
        </w:tc>
        <w:tc>
          <w:tcPr>
            <w:tcW w:w="1022" w:type="dxa"/>
          </w:tcPr>
          <w:p w:rsidR="00B56977" w:rsidRPr="00B56977" w:rsidRDefault="00B56977" w:rsidP="00FC7053">
            <w:pPr>
              <w:pStyle w:val="ListParagraph"/>
              <w:ind w:left="0"/>
              <w:jc w:val="center"/>
              <w:rPr>
                <w:rFonts w:ascii="Times New Roman" w:hAnsi="Times New Roman" w:cs="Times New Roman"/>
                <w:b/>
                <w:sz w:val="24"/>
                <w:szCs w:val="24"/>
                <w:lang w:val="en-US"/>
              </w:rPr>
            </w:pPr>
          </w:p>
        </w:tc>
      </w:tr>
      <w:tr w:rsidR="00B56977" w:rsidRPr="00B56977" w:rsidTr="00FC7053">
        <w:trPr>
          <w:trHeight w:val="567"/>
        </w:trPr>
        <w:tc>
          <w:tcPr>
            <w:tcW w:w="2732" w:type="dxa"/>
            <w:vMerge/>
            <w:vAlign w:val="center"/>
          </w:tcPr>
          <w:p w:rsidR="00B56977" w:rsidRPr="00B56977" w:rsidRDefault="00B56977" w:rsidP="00FC7053">
            <w:pPr>
              <w:pStyle w:val="ListParagraph"/>
              <w:tabs>
                <w:tab w:val="left" w:pos="916"/>
              </w:tabs>
              <w:spacing w:line="480" w:lineRule="auto"/>
              <w:ind w:left="714"/>
              <w:jc w:val="both"/>
              <w:rPr>
                <w:rFonts w:ascii="Times New Roman" w:hAnsi="Times New Roman" w:cs="Times New Roman"/>
                <w:sz w:val="24"/>
                <w:szCs w:val="24"/>
              </w:rPr>
            </w:pPr>
          </w:p>
        </w:tc>
        <w:tc>
          <w:tcPr>
            <w:tcW w:w="3678" w:type="dxa"/>
            <w:vAlign w:val="center"/>
          </w:tcPr>
          <w:p w:rsidR="00B56977" w:rsidRPr="00B56977" w:rsidRDefault="00B56977" w:rsidP="00B56977">
            <w:pPr>
              <w:pStyle w:val="ListParagraph"/>
              <w:numPr>
                <w:ilvl w:val="0"/>
                <w:numId w:val="21"/>
              </w:numPr>
              <w:jc w:val="both"/>
              <w:rPr>
                <w:rFonts w:ascii="Times New Roman" w:hAnsi="Times New Roman" w:cs="Times New Roman"/>
                <w:sz w:val="24"/>
                <w:szCs w:val="24"/>
              </w:rPr>
            </w:pPr>
            <w:r w:rsidRPr="00B56977">
              <w:rPr>
                <w:rFonts w:ascii="Times New Roman" w:hAnsi="Times New Roman" w:cs="Times New Roman"/>
                <w:sz w:val="24"/>
                <w:szCs w:val="24"/>
              </w:rPr>
              <w:t>Tingkat keefektifitas dan efesiensi</w:t>
            </w:r>
          </w:p>
        </w:tc>
        <w:tc>
          <w:tcPr>
            <w:tcW w:w="1217" w:type="dxa"/>
            <w:vMerge/>
            <w:vAlign w:val="center"/>
          </w:tcPr>
          <w:p w:rsidR="00B56977" w:rsidRPr="00B56977" w:rsidRDefault="00B56977" w:rsidP="00FC7053">
            <w:pPr>
              <w:pStyle w:val="ListParagraph"/>
              <w:ind w:left="0"/>
              <w:jc w:val="center"/>
              <w:rPr>
                <w:rFonts w:ascii="Times New Roman" w:hAnsi="Times New Roman" w:cs="Times New Roman"/>
                <w:b/>
                <w:sz w:val="24"/>
                <w:szCs w:val="24"/>
              </w:rPr>
            </w:pPr>
          </w:p>
        </w:tc>
        <w:tc>
          <w:tcPr>
            <w:tcW w:w="1022" w:type="dxa"/>
          </w:tcPr>
          <w:p w:rsidR="00B56977" w:rsidRPr="00B56977" w:rsidRDefault="00B56977" w:rsidP="00FC7053">
            <w:pPr>
              <w:pStyle w:val="ListParagraph"/>
              <w:ind w:left="0"/>
              <w:jc w:val="center"/>
              <w:rPr>
                <w:rFonts w:ascii="Times New Roman" w:hAnsi="Times New Roman" w:cs="Times New Roman"/>
                <w:b/>
                <w:sz w:val="24"/>
                <w:szCs w:val="24"/>
                <w:lang w:val="en-US"/>
              </w:rPr>
            </w:pPr>
          </w:p>
        </w:tc>
      </w:tr>
      <w:tr w:rsidR="00B56977" w:rsidRPr="00B56977" w:rsidTr="00FC7053">
        <w:trPr>
          <w:trHeight w:val="567"/>
        </w:trPr>
        <w:tc>
          <w:tcPr>
            <w:tcW w:w="2732" w:type="dxa"/>
            <w:vMerge/>
            <w:vAlign w:val="center"/>
          </w:tcPr>
          <w:p w:rsidR="00B56977" w:rsidRPr="00B56977" w:rsidRDefault="00B56977" w:rsidP="00FC7053">
            <w:pPr>
              <w:pStyle w:val="ListParagraph"/>
              <w:tabs>
                <w:tab w:val="left" w:pos="916"/>
              </w:tabs>
              <w:spacing w:line="480" w:lineRule="auto"/>
              <w:ind w:left="714"/>
              <w:jc w:val="both"/>
              <w:rPr>
                <w:rFonts w:ascii="Times New Roman" w:hAnsi="Times New Roman" w:cs="Times New Roman"/>
                <w:sz w:val="24"/>
                <w:szCs w:val="24"/>
              </w:rPr>
            </w:pPr>
          </w:p>
        </w:tc>
        <w:tc>
          <w:tcPr>
            <w:tcW w:w="3678" w:type="dxa"/>
            <w:vAlign w:val="center"/>
          </w:tcPr>
          <w:p w:rsidR="00B56977" w:rsidRPr="00B56977" w:rsidRDefault="00B56977" w:rsidP="00B56977">
            <w:pPr>
              <w:pStyle w:val="ListParagraph"/>
              <w:numPr>
                <w:ilvl w:val="0"/>
                <w:numId w:val="21"/>
              </w:numPr>
              <w:jc w:val="both"/>
              <w:rPr>
                <w:rFonts w:ascii="Times New Roman" w:hAnsi="Times New Roman" w:cs="Times New Roman"/>
                <w:sz w:val="24"/>
                <w:szCs w:val="24"/>
              </w:rPr>
            </w:pPr>
            <w:r w:rsidRPr="00B56977">
              <w:rPr>
                <w:rFonts w:ascii="Times New Roman" w:hAnsi="Times New Roman" w:cs="Times New Roman"/>
                <w:sz w:val="24"/>
                <w:szCs w:val="24"/>
              </w:rPr>
              <w:t xml:space="preserve">Tingkat Analisa Pekerjaan </w:t>
            </w:r>
          </w:p>
        </w:tc>
        <w:tc>
          <w:tcPr>
            <w:tcW w:w="1217" w:type="dxa"/>
            <w:vMerge/>
            <w:vAlign w:val="center"/>
          </w:tcPr>
          <w:p w:rsidR="00B56977" w:rsidRPr="00B56977" w:rsidRDefault="00B56977" w:rsidP="00FC7053">
            <w:pPr>
              <w:pStyle w:val="ListParagraph"/>
              <w:ind w:left="0"/>
              <w:jc w:val="center"/>
              <w:rPr>
                <w:rFonts w:ascii="Times New Roman" w:hAnsi="Times New Roman" w:cs="Times New Roman"/>
                <w:b/>
                <w:sz w:val="24"/>
                <w:szCs w:val="24"/>
              </w:rPr>
            </w:pPr>
          </w:p>
        </w:tc>
        <w:tc>
          <w:tcPr>
            <w:tcW w:w="1022" w:type="dxa"/>
          </w:tcPr>
          <w:p w:rsidR="00B56977" w:rsidRPr="00B56977" w:rsidRDefault="00B56977" w:rsidP="00FC7053">
            <w:pPr>
              <w:pStyle w:val="ListParagraph"/>
              <w:ind w:left="0"/>
              <w:jc w:val="center"/>
              <w:rPr>
                <w:rFonts w:ascii="Times New Roman" w:hAnsi="Times New Roman" w:cs="Times New Roman"/>
                <w:b/>
                <w:sz w:val="24"/>
                <w:szCs w:val="24"/>
                <w:lang w:val="en-US"/>
              </w:rPr>
            </w:pPr>
          </w:p>
        </w:tc>
      </w:tr>
      <w:tr w:rsidR="00B56977" w:rsidRPr="00B56977" w:rsidTr="00FC7053">
        <w:trPr>
          <w:trHeight w:val="567"/>
        </w:trPr>
        <w:tc>
          <w:tcPr>
            <w:tcW w:w="2732" w:type="dxa"/>
            <w:vMerge w:val="restart"/>
            <w:vAlign w:val="center"/>
          </w:tcPr>
          <w:p w:rsidR="00B56977" w:rsidRPr="00B56977" w:rsidRDefault="00B56977" w:rsidP="00B56977">
            <w:pPr>
              <w:pStyle w:val="ListParagraph"/>
              <w:numPr>
                <w:ilvl w:val="0"/>
                <w:numId w:val="14"/>
              </w:numPr>
              <w:tabs>
                <w:tab w:val="left" w:pos="916"/>
              </w:tabs>
              <w:spacing w:line="480" w:lineRule="auto"/>
              <w:jc w:val="both"/>
              <w:rPr>
                <w:rFonts w:ascii="Times New Roman" w:hAnsi="Times New Roman" w:cs="Times New Roman"/>
                <w:sz w:val="24"/>
                <w:szCs w:val="24"/>
              </w:rPr>
            </w:pPr>
            <w:r w:rsidRPr="00B56977">
              <w:rPr>
                <w:rFonts w:ascii="Times New Roman" w:hAnsi="Times New Roman" w:cs="Times New Roman"/>
                <w:sz w:val="24"/>
                <w:szCs w:val="24"/>
              </w:rPr>
              <w:t xml:space="preserve">Kecakapan </w:t>
            </w:r>
          </w:p>
        </w:tc>
        <w:tc>
          <w:tcPr>
            <w:tcW w:w="3678" w:type="dxa"/>
            <w:vAlign w:val="center"/>
          </w:tcPr>
          <w:p w:rsidR="00B56977" w:rsidRPr="00B56977" w:rsidRDefault="00B56977" w:rsidP="00B56977">
            <w:pPr>
              <w:pStyle w:val="ListParagraph"/>
              <w:numPr>
                <w:ilvl w:val="0"/>
                <w:numId w:val="24"/>
              </w:numPr>
              <w:ind w:left="743"/>
              <w:jc w:val="both"/>
              <w:rPr>
                <w:rFonts w:ascii="Times New Roman" w:hAnsi="Times New Roman" w:cs="Times New Roman"/>
                <w:sz w:val="24"/>
                <w:szCs w:val="24"/>
              </w:rPr>
            </w:pPr>
            <w:r w:rsidRPr="00B56977">
              <w:rPr>
                <w:rFonts w:ascii="Times New Roman" w:hAnsi="Times New Roman" w:cs="Times New Roman"/>
                <w:sz w:val="24"/>
                <w:szCs w:val="24"/>
              </w:rPr>
              <w:t xml:space="preserve">Tingkat pengambilan Keputusan </w:t>
            </w:r>
          </w:p>
        </w:tc>
        <w:tc>
          <w:tcPr>
            <w:tcW w:w="1217" w:type="dxa"/>
            <w:vMerge/>
            <w:vAlign w:val="center"/>
          </w:tcPr>
          <w:p w:rsidR="00B56977" w:rsidRPr="00B56977" w:rsidRDefault="00B56977" w:rsidP="00FC7053">
            <w:pPr>
              <w:pStyle w:val="ListParagraph"/>
              <w:ind w:left="0"/>
              <w:jc w:val="center"/>
              <w:rPr>
                <w:rFonts w:ascii="Times New Roman" w:hAnsi="Times New Roman" w:cs="Times New Roman"/>
                <w:b/>
                <w:sz w:val="24"/>
                <w:szCs w:val="24"/>
              </w:rPr>
            </w:pPr>
          </w:p>
        </w:tc>
        <w:tc>
          <w:tcPr>
            <w:tcW w:w="1022" w:type="dxa"/>
          </w:tcPr>
          <w:p w:rsidR="00B56977" w:rsidRPr="00B56977" w:rsidRDefault="00B56977" w:rsidP="00FC7053">
            <w:pPr>
              <w:pStyle w:val="ListParagraph"/>
              <w:ind w:left="0"/>
              <w:jc w:val="center"/>
              <w:rPr>
                <w:rFonts w:ascii="Times New Roman" w:hAnsi="Times New Roman" w:cs="Times New Roman"/>
                <w:b/>
                <w:sz w:val="24"/>
                <w:szCs w:val="24"/>
                <w:lang w:val="en-US"/>
              </w:rPr>
            </w:pPr>
          </w:p>
        </w:tc>
      </w:tr>
      <w:tr w:rsidR="00B56977" w:rsidRPr="00B56977" w:rsidTr="00FC7053">
        <w:trPr>
          <w:trHeight w:val="567"/>
        </w:trPr>
        <w:tc>
          <w:tcPr>
            <w:tcW w:w="2732" w:type="dxa"/>
            <w:vMerge/>
            <w:vAlign w:val="center"/>
          </w:tcPr>
          <w:p w:rsidR="00B56977" w:rsidRPr="00B56977" w:rsidRDefault="00B56977" w:rsidP="00FC7053">
            <w:pPr>
              <w:pStyle w:val="ListParagraph"/>
              <w:tabs>
                <w:tab w:val="left" w:pos="916"/>
              </w:tabs>
              <w:spacing w:line="480" w:lineRule="auto"/>
              <w:jc w:val="both"/>
              <w:rPr>
                <w:rFonts w:ascii="Times New Roman" w:hAnsi="Times New Roman" w:cs="Times New Roman"/>
                <w:sz w:val="24"/>
                <w:szCs w:val="24"/>
              </w:rPr>
            </w:pPr>
          </w:p>
        </w:tc>
        <w:tc>
          <w:tcPr>
            <w:tcW w:w="3678" w:type="dxa"/>
            <w:vAlign w:val="center"/>
          </w:tcPr>
          <w:p w:rsidR="00B56977" w:rsidRPr="00B56977" w:rsidRDefault="00B56977" w:rsidP="00B56977">
            <w:pPr>
              <w:pStyle w:val="ListParagraph"/>
              <w:numPr>
                <w:ilvl w:val="0"/>
                <w:numId w:val="24"/>
              </w:numPr>
              <w:ind w:left="743"/>
              <w:jc w:val="both"/>
              <w:rPr>
                <w:rFonts w:ascii="Times New Roman" w:hAnsi="Times New Roman" w:cs="Times New Roman"/>
                <w:sz w:val="24"/>
                <w:szCs w:val="24"/>
              </w:rPr>
            </w:pPr>
            <w:r w:rsidRPr="00B56977">
              <w:rPr>
                <w:rFonts w:ascii="Times New Roman" w:hAnsi="Times New Roman" w:cs="Times New Roman"/>
                <w:sz w:val="24"/>
                <w:szCs w:val="24"/>
              </w:rPr>
              <w:t xml:space="preserve">Kemampuan dalam menyusun Rencana Kerja </w:t>
            </w:r>
          </w:p>
        </w:tc>
        <w:tc>
          <w:tcPr>
            <w:tcW w:w="1217" w:type="dxa"/>
            <w:vMerge/>
            <w:vAlign w:val="center"/>
          </w:tcPr>
          <w:p w:rsidR="00B56977" w:rsidRPr="00B56977" w:rsidRDefault="00B56977" w:rsidP="00FC7053">
            <w:pPr>
              <w:pStyle w:val="ListParagraph"/>
              <w:ind w:left="0"/>
              <w:jc w:val="center"/>
              <w:rPr>
                <w:rFonts w:ascii="Times New Roman" w:hAnsi="Times New Roman" w:cs="Times New Roman"/>
                <w:b/>
                <w:sz w:val="24"/>
                <w:szCs w:val="24"/>
              </w:rPr>
            </w:pPr>
          </w:p>
        </w:tc>
        <w:tc>
          <w:tcPr>
            <w:tcW w:w="1022" w:type="dxa"/>
          </w:tcPr>
          <w:p w:rsidR="00B56977" w:rsidRPr="00B56977" w:rsidRDefault="00B56977" w:rsidP="00FC7053">
            <w:pPr>
              <w:pStyle w:val="ListParagraph"/>
              <w:ind w:left="0"/>
              <w:rPr>
                <w:rFonts w:ascii="Times New Roman" w:hAnsi="Times New Roman" w:cs="Times New Roman"/>
                <w:b/>
                <w:sz w:val="24"/>
                <w:szCs w:val="24"/>
                <w:lang w:val="en-US"/>
              </w:rPr>
            </w:pPr>
          </w:p>
        </w:tc>
      </w:tr>
      <w:tr w:rsidR="00B56977" w:rsidRPr="00B56977" w:rsidTr="00FC7053">
        <w:trPr>
          <w:trHeight w:val="60"/>
        </w:trPr>
        <w:tc>
          <w:tcPr>
            <w:tcW w:w="2732" w:type="dxa"/>
            <w:vMerge w:val="restart"/>
            <w:vAlign w:val="center"/>
          </w:tcPr>
          <w:p w:rsidR="00B56977" w:rsidRPr="00B56977" w:rsidRDefault="00B56977" w:rsidP="00B56977">
            <w:pPr>
              <w:pStyle w:val="ListParagraph"/>
              <w:numPr>
                <w:ilvl w:val="0"/>
                <w:numId w:val="14"/>
              </w:numPr>
              <w:tabs>
                <w:tab w:val="left" w:pos="916"/>
              </w:tabs>
              <w:spacing w:line="480" w:lineRule="auto"/>
              <w:jc w:val="both"/>
              <w:rPr>
                <w:rFonts w:ascii="Times New Roman" w:hAnsi="Times New Roman" w:cs="Times New Roman"/>
                <w:sz w:val="24"/>
                <w:szCs w:val="24"/>
              </w:rPr>
            </w:pPr>
            <w:r w:rsidRPr="00B56977">
              <w:rPr>
                <w:rFonts w:ascii="Times New Roman" w:hAnsi="Times New Roman" w:cs="Times New Roman"/>
                <w:sz w:val="24"/>
                <w:szCs w:val="24"/>
              </w:rPr>
              <w:t>Tanggung Jawab</w:t>
            </w:r>
          </w:p>
        </w:tc>
        <w:tc>
          <w:tcPr>
            <w:tcW w:w="3678" w:type="dxa"/>
            <w:vAlign w:val="center"/>
          </w:tcPr>
          <w:p w:rsidR="00B56977" w:rsidRPr="00B56977" w:rsidRDefault="00B56977" w:rsidP="00B56977">
            <w:pPr>
              <w:pStyle w:val="ListParagraph"/>
              <w:numPr>
                <w:ilvl w:val="0"/>
                <w:numId w:val="25"/>
              </w:numPr>
              <w:ind w:left="743"/>
              <w:jc w:val="both"/>
              <w:rPr>
                <w:rFonts w:ascii="Times New Roman" w:hAnsi="Times New Roman" w:cs="Times New Roman"/>
                <w:sz w:val="24"/>
                <w:szCs w:val="24"/>
              </w:rPr>
            </w:pPr>
            <w:r w:rsidRPr="00B56977">
              <w:rPr>
                <w:rFonts w:ascii="Times New Roman" w:hAnsi="Times New Roman" w:cs="Times New Roman"/>
                <w:sz w:val="24"/>
                <w:szCs w:val="24"/>
              </w:rPr>
              <w:t>Tanggung Jawab terhadap Pekerjaan dan hasil kerja</w:t>
            </w:r>
          </w:p>
        </w:tc>
        <w:tc>
          <w:tcPr>
            <w:tcW w:w="1217" w:type="dxa"/>
            <w:vMerge w:val="restart"/>
            <w:vAlign w:val="center"/>
          </w:tcPr>
          <w:p w:rsidR="00B56977" w:rsidRPr="00B56977" w:rsidRDefault="00B56977" w:rsidP="00FC7053">
            <w:pPr>
              <w:pStyle w:val="ListParagraph"/>
              <w:ind w:left="0"/>
              <w:jc w:val="center"/>
              <w:rPr>
                <w:rFonts w:ascii="Times New Roman" w:hAnsi="Times New Roman" w:cs="Times New Roman"/>
                <w:b/>
                <w:sz w:val="24"/>
                <w:szCs w:val="24"/>
              </w:rPr>
            </w:pPr>
            <w:r w:rsidRPr="00B56977">
              <w:rPr>
                <w:rFonts w:ascii="Times New Roman" w:hAnsi="Times New Roman" w:cs="Times New Roman"/>
                <w:b/>
                <w:sz w:val="24"/>
                <w:szCs w:val="24"/>
              </w:rPr>
              <w:t>Ordinal</w:t>
            </w:r>
          </w:p>
        </w:tc>
        <w:tc>
          <w:tcPr>
            <w:tcW w:w="1022" w:type="dxa"/>
          </w:tcPr>
          <w:p w:rsidR="00B56977" w:rsidRPr="00B56977" w:rsidRDefault="00B56977" w:rsidP="00FC7053">
            <w:pPr>
              <w:pStyle w:val="ListParagraph"/>
              <w:ind w:left="0"/>
              <w:rPr>
                <w:rFonts w:ascii="Times New Roman" w:hAnsi="Times New Roman" w:cs="Times New Roman"/>
                <w:b/>
                <w:sz w:val="24"/>
                <w:szCs w:val="24"/>
                <w:lang w:val="en-US"/>
              </w:rPr>
            </w:pPr>
          </w:p>
        </w:tc>
      </w:tr>
      <w:tr w:rsidR="00B56977" w:rsidRPr="00B56977" w:rsidTr="00FC7053">
        <w:trPr>
          <w:trHeight w:val="60"/>
        </w:trPr>
        <w:tc>
          <w:tcPr>
            <w:tcW w:w="2732" w:type="dxa"/>
            <w:vMerge/>
            <w:vAlign w:val="center"/>
          </w:tcPr>
          <w:p w:rsidR="00B56977" w:rsidRPr="00B56977" w:rsidRDefault="00B56977" w:rsidP="00FC7053">
            <w:pPr>
              <w:pStyle w:val="ListParagraph"/>
              <w:tabs>
                <w:tab w:val="left" w:pos="916"/>
              </w:tabs>
              <w:spacing w:line="480" w:lineRule="auto"/>
              <w:ind w:left="644"/>
              <w:jc w:val="both"/>
              <w:rPr>
                <w:rFonts w:ascii="Times New Roman" w:hAnsi="Times New Roman" w:cs="Times New Roman"/>
                <w:sz w:val="24"/>
                <w:szCs w:val="24"/>
              </w:rPr>
            </w:pPr>
          </w:p>
        </w:tc>
        <w:tc>
          <w:tcPr>
            <w:tcW w:w="3678" w:type="dxa"/>
            <w:vAlign w:val="center"/>
          </w:tcPr>
          <w:p w:rsidR="00B56977" w:rsidRPr="00B56977" w:rsidRDefault="00B56977" w:rsidP="00B56977">
            <w:pPr>
              <w:pStyle w:val="ListParagraph"/>
              <w:numPr>
                <w:ilvl w:val="0"/>
                <w:numId w:val="25"/>
              </w:numPr>
              <w:ind w:left="743"/>
              <w:jc w:val="both"/>
              <w:rPr>
                <w:rFonts w:ascii="Times New Roman" w:hAnsi="Times New Roman" w:cs="Times New Roman"/>
                <w:sz w:val="24"/>
                <w:szCs w:val="24"/>
              </w:rPr>
            </w:pPr>
            <w:r w:rsidRPr="00B56977">
              <w:rPr>
                <w:rFonts w:ascii="Times New Roman" w:hAnsi="Times New Roman" w:cs="Times New Roman"/>
                <w:sz w:val="24"/>
                <w:szCs w:val="24"/>
              </w:rPr>
              <w:t>Menjaga Sarana dan Prasarana yang diberikan</w:t>
            </w:r>
          </w:p>
        </w:tc>
        <w:tc>
          <w:tcPr>
            <w:tcW w:w="1217" w:type="dxa"/>
            <w:vMerge/>
            <w:vAlign w:val="center"/>
          </w:tcPr>
          <w:p w:rsidR="00B56977" w:rsidRPr="00B56977" w:rsidRDefault="00B56977" w:rsidP="00FC7053">
            <w:pPr>
              <w:pStyle w:val="ListParagraph"/>
              <w:ind w:left="0"/>
              <w:jc w:val="center"/>
              <w:rPr>
                <w:rFonts w:ascii="Times New Roman" w:hAnsi="Times New Roman" w:cs="Times New Roman"/>
                <w:b/>
                <w:sz w:val="24"/>
                <w:szCs w:val="24"/>
              </w:rPr>
            </w:pPr>
          </w:p>
        </w:tc>
        <w:tc>
          <w:tcPr>
            <w:tcW w:w="1022" w:type="dxa"/>
          </w:tcPr>
          <w:p w:rsidR="00B56977" w:rsidRPr="00B56977" w:rsidRDefault="00B56977" w:rsidP="00FC7053">
            <w:pPr>
              <w:pStyle w:val="ListParagraph"/>
              <w:ind w:left="0"/>
              <w:jc w:val="center"/>
              <w:rPr>
                <w:rFonts w:ascii="Times New Roman" w:hAnsi="Times New Roman" w:cs="Times New Roman"/>
                <w:b/>
                <w:sz w:val="24"/>
                <w:szCs w:val="24"/>
                <w:lang w:val="en-US"/>
              </w:rPr>
            </w:pPr>
          </w:p>
        </w:tc>
      </w:tr>
    </w:tbl>
    <w:p w:rsidR="00B56977" w:rsidRDefault="00B56977" w:rsidP="00B56977">
      <w:pPr>
        <w:spacing w:line="360" w:lineRule="auto"/>
        <w:jc w:val="both"/>
        <w:rPr>
          <w:rFonts w:ascii="Times New Roman" w:hAnsi="Times New Roman" w:cs="Times New Roman"/>
          <w:b/>
          <w:sz w:val="24"/>
          <w:szCs w:val="24"/>
          <w:lang w:val="en-US"/>
        </w:rPr>
      </w:pPr>
    </w:p>
    <w:p w:rsidR="00B56977" w:rsidRPr="004B7FD2" w:rsidRDefault="004B7FD2" w:rsidP="004B7FD2">
      <w:pPr>
        <w:pStyle w:val="ListParagraph"/>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3.2.4 </w:t>
      </w:r>
      <w:r w:rsidR="00B56977" w:rsidRPr="004B7FD2">
        <w:rPr>
          <w:rFonts w:ascii="Times New Roman" w:hAnsi="Times New Roman" w:cs="Times New Roman"/>
          <w:b/>
          <w:sz w:val="24"/>
          <w:szCs w:val="24"/>
        </w:rPr>
        <w:t>Teknik Pengolahan Data</w:t>
      </w:r>
    </w:p>
    <w:p w:rsidR="00B56977" w:rsidRPr="00B56977" w:rsidRDefault="00B56977" w:rsidP="000B168E">
      <w:pPr>
        <w:spacing w:line="480" w:lineRule="auto"/>
        <w:ind w:firstLine="720"/>
        <w:jc w:val="both"/>
        <w:rPr>
          <w:rFonts w:ascii="Times New Roman" w:hAnsi="Times New Roman" w:cs="Times New Roman"/>
          <w:b/>
          <w:sz w:val="24"/>
          <w:szCs w:val="24"/>
        </w:rPr>
      </w:pPr>
      <w:r w:rsidRPr="00B56977">
        <w:rPr>
          <w:rFonts w:ascii="Times New Roman" w:hAnsi="Times New Roman" w:cs="Times New Roman"/>
          <w:sz w:val="24"/>
          <w:szCs w:val="24"/>
        </w:rPr>
        <w:t xml:space="preserve">Data yang diperoleh penulis dalam penelitian ini adalah yang bersifat kualitatif dan kuantitatif. Analisis yang akan dilakukan penulis secara kualitatif adalah dengan cara mendeskripsikan jawaban responden kedalam bentuk tabel sedangkan analisis secara kualitatif dengan bantuan alat statitik. Data yang digunakan dalam peneelitian ini berasal dari hasil pengisian daftar angket atau kuesioner yang terdiri dari beberapa pertayaan-pertayaan.indikator-indikatornya diukur dengan mengunakan skala ordinal bedasarkan teknik skala </w:t>
      </w:r>
      <w:r w:rsidRPr="00B56977">
        <w:rPr>
          <w:rFonts w:ascii="Times New Roman" w:hAnsi="Times New Roman" w:cs="Times New Roman"/>
          <w:i/>
          <w:sz w:val="24"/>
          <w:szCs w:val="24"/>
        </w:rPr>
        <w:t xml:space="preserve">Likert. </w:t>
      </w:r>
      <w:r w:rsidRPr="00B56977">
        <w:rPr>
          <w:rFonts w:ascii="Times New Roman" w:hAnsi="Times New Roman" w:cs="Times New Roman"/>
          <w:sz w:val="24"/>
          <w:szCs w:val="24"/>
        </w:rPr>
        <w:t>Menurut</w:t>
      </w:r>
      <w:r w:rsidRPr="00B56977">
        <w:rPr>
          <w:rFonts w:ascii="Times New Roman" w:hAnsi="Times New Roman" w:cs="Times New Roman"/>
          <w:i/>
          <w:sz w:val="24"/>
          <w:szCs w:val="24"/>
        </w:rPr>
        <w:t xml:space="preserve"> </w:t>
      </w:r>
      <w:r w:rsidRPr="00B56977">
        <w:rPr>
          <w:rFonts w:ascii="Times New Roman" w:hAnsi="Times New Roman" w:cs="Times New Roman"/>
          <w:sz w:val="24"/>
          <w:szCs w:val="24"/>
        </w:rPr>
        <w:t>Sugiyono (2013 :56),</w:t>
      </w:r>
      <w:r w:rsidRPr="00B56977">
        <w:rPr>
          <w:rFonts w:ascii="Times New Roman" w:hAnsi="Times New Roman" w:cs="Times New Roman"/>
          <w:b/>
          <w:sz w:val="24"/>
          <w:szCs w:val="24"/>
        </w:rPr>
        <w:t xml:space="preserve"> </w:t>
      </w:r>
      <w:r w:rsidRPr="00B56977">
        <w:rPr>
          <w:rFonts w:ascii="Times New Roman" w:hAnsi="Times New Roman" w:cs="Times New Roman"/>
          <w:sz w:val="24"/>
          <w:szCs w:val="24"/>
        </w:rPr>
        <w:t xml:space="preserve">skala </w:t>
      </w:r>
      <w:r w:rsidRPr="00B56977">
        <w:rPr>
          <w:rFonts w:ascii="Times New Roman" w:hAnsi="Times New Roman" w:cs="Times New Roman"/>
          <w:i/>
          <w:sz w:val="24"/>
          <w:szCs w:val="24"/>
        </w:rPr>
        <w:t xml:space="preserve">Likert </w:t>
      </w:r>
      <w:r w:rsidRPr="00B56977">
        <w:rPr>
          <w:rFonts w:ascii="Times New Roman" w:hAnsi="Times New Roman" w:cs="Times New Roman"/>
          <w:sz w:val="24"/>
          <w:szCs w:val="24"/>
        </w:rPr>
        <w:t xml:space="preserve">digunakan untuk mengukur sikap, pendapat, dan persepsi sesorang </w:t>
      </w:r>
      <w:r w:rsidRPr="00B56977">
        <w:rPr>
          <w:rFonts w:ascii="Times New Roman" w:hAnsi="Times New Roman" w:cs="Times New Roman"/>
          <w:sz w:val="24"/>
          <w:szCs w:val="24"/>
        </w:rPr>
        <w:lastRenderedPageBreak/>
        <w:t xml:space="preserve">atau sekolompok orang tentang fenomena sosial. Dengan skala </w:t>
      </w:r>
      <w:r w:rsidRPr="00B56977">
        <w:rPr>
          <w:rFonts w:ascii="Times New Roman" w:hAnsi="Times New Roman" w:cs="Times New Roman"/>
          <w:i/>
          <w:sz w:val="24"/>
          <w:szCs w:val="24"/>
        </w:rPr>
        <w:t xml:space="preserve">Likert </w:t>
      </w:r>
      <w:r w:rsidRPr="00B56977">
        <w:rPr>
          <w:rFonts w:ascii="Times New Roman" w:hAnsi="Times New Roman" w:cs="Times New Roman"/>
          <w:sz w:val="24"/>
          <w:szCs w:val="24"/>
        </w:rPr>
        <w:t>naka variabel yang akan di ukur dijabarkan menjadi indikator variabel, kemudian indikator tersebut menjadi titik tolak untuk menyusun item-item instrumen yang berupa pertayaan maupun penyataan.</w:t>
      </w:r>
    </w:p>
    <w:p w:rsidR="00B56977" w:rsidRPr="00B56977" w:rsidRDefault="00B56977" w:rsidP="00B56977">
      <w:pPr>
        <w:spacing w:line="480" w:lineRule="auto"/>
        <w:ind w:firstLine="720"/>
        <w:jc w:val="both"/>
        <w:rPr>
          <w:rFonts w:ascii="Times New Roman" w:hAnsi="Times New Roman" w:cs="Times New Roman"/>
          <w:sz w:val="24"/>
          <w:szCs w:val="24"/>
        </w:rPr>
      </w:pPr>
      <w:r w:rsidRPr="00B56977">
        <w:rPr>
          <w:rFonts w:ascii="Times New Roman" w:hAnsi="Times New Roman" w:cs="Times New Roman"/>
          <w:sz w:val="24"/>
          <w:szCs w:val="24"/>
        </w:rPr>
        <w:t>Kuesioner yang akan digunakan penulis dalam pengumpulan data terdiri :</w:t>
      </w:r>
    </w:p>
    <w:p w:rsidR="00B56977" w:rsidRPr="00B56977" w:rsidRDefault="00B56977" w:rsidP="00B56977">
      <w:pPr>
        <w:pStyle w:val="ListParagraph"/>
        <w:numPr>
          <w:ilvl w:val="0"/>
          <w:numId w:val="26"/>
        </w:numPr>
        <w:spacing w:after="160" w:line="480" w:lineRule="auto"/>
        <w:jc w:val="both"/>
        <w:rPr>
          <w:rFonts w:ascii="Times New Roman" w:hAnsi="Times New Roman" w:cs="Times New Roman"/>
          <w:sz w:val="24"/>
          <w:szCs w:val="24"/>
        </w:rPr>
      </w:pPr>
      <w:r w:rsidRPr="00B56977">
        <w:rPr>
          <w:rFonts w:ascii="Times New Roman" w:hAnsi="Times New Roman" w:cs="Times New Roman"/>
          <w:sz w:val="24"/>
          <w:szCs w:val="24"/>
        </w:rPr>
        <w:t>Pertanyaan umum</w:t>
      </w:r>
    </w:p>
    <w:p w:rsidR="00B56977" w:rsidRPr="00B56977" w:rsidRDefault="00B56977" w:rsidP="00B56977">
      <w:pPr>
        <w:pStyle w:val="ListParagraph"/>
        <w:spacing w:line="480" w:lineRule="auto"/>
        <w:ind w:left="1080"/>
        <w:jc w:val="both"/>
        <w:rPr>
          <w:rFonts w:ascii="Times New Roman" w:hAnsi="Times New Roman" w:cs="Times New Roman"/>
          <w:sz w:val="24"/>
          <w:szCs w:val="24"/>
        </w:rPr>
      </w:pPr>
      <w:r w:rsidRPr="00B56977">
        <w:rPr>
          <w:rFonts w:ascii="Times New Roman" w:hAnsi="Times New Roman" w:cs="Times New Roman"/>
          <w:sz w:val="24"/>
          <w:szCs w:val="24"/>
        </w:rPr>
        <w:t>Merupakan pertanyaan yang menyangkut identitas umum responden, antara lain  nama, usia, pendidikan terakhir, jabatan, lama bekerja, yang dinyatakan melalui pertanyaan terbuka yang kemungkinan jawabannya tidak ditentukan terlebih dahulu dan responden bebas memberikan jabaannya.</w:t>
      </w:r>
    </w:p>
    <w:p w:rsidR="00B56977" w:rsidRPr="00B56977" w:rsidRDefault="00B56977" w:rsidP="00B56977">
      <w:pPr>
        <w:pStyle w:val="ListParagraph"/>
        <w:numPr>
          <w:ilvl w:val="0"/>
          <w:numId w:val="26"/>
        </w:numPr>
        <w:spacing w:after="160" w:line="480" w:lineRule="auto"/>
        <w:jc w:val="both"/>
        <w:rPr>
          <w:rFonts w:ascii="Times New Roman" w:hAnsi="Times New Roman" w:cs="Times New Roman"/>
          <w:sz w:val="24"/>
          <w:szCs w:val="24"/>
        </w:rPr>
      </w:pPr>
      <w:r w:rsidRPr="00B56977">
        <w:rPr>
          <w:rFonts w:ascii="Times New Roman" w:hAnsi="Times New Roman" w:cs="Times New Roman"/>
          <w:sz w:val="24"/>
          <w:szCs w:val="24"/>
        </w:rPr>
        <w:t>Pertanyaan khusus</w:t>
      </w:r>
    </w:p>
    <w:p w:rsidR="00B56977" w:rsidRPr="00B56977" w:rsidRDefault="00B56977" w:rsidP="000B168E">
      <w:pPr>
        <w:pStyle w:val="ListParagraph"/>
        <w:spacing w:line="480" w:lineRule="auto"/>
        <w:ind w:left="1080"/>
        <w:jc w:val="both"/>
        <w:rPr>
          <w:rFonts w:ascii="Times New Roman" w:hAnsi="Times New Roman" w:cs="Times New Roman"/>
          <w:sz w:val="24"/>
          <w:szCs w:val="24"/>
        </w:rPr>
      </w:pPr>
      <w:r w:rsidRPr="00B56977">
        <w:rPr>
          <w:rFonts w:ascii="Times New Roman" w:hAnsi="Times New Roman" w:cs="Times New Roman"/>
          <w:sz w:val="24"/>
          <w:szCs w:val="24"/>
        </w:rPr>
        <w:t>Yaitu pertanyaan yang berhubungan dengan pengaruh pengembangan karir terhadap kinerja karyawan dengan mengunakan pertanyaan tertutup.</w:t>
      </w:r>
    </w:p>
    <w:p w:rsidR="00B56977" w:rsidRPr="00B56977" w:rsidRDefault="00B56977" w:rsidP="000B168E">
      <w:pPr>
        <w:pStyle w:val="ListParagraph"/>
        <w:spacing w:line="480" w:lineRule="auto"/>
        <w:ind w:left="1080"/>
        <w:jc w:val="both"/>
        <w:rPr>
          <w:rFonts w:ascii="Times New Roman" w:hAnsi="Times New Roman" w:cs="Times New Roman"/>
          <w:sz w:val="24"/>
          <w:szCs w:val="24"/>
        </w:rPr>
      </w:pPr>
      <w:r w:rsidRPr="00B56977">
        <w:rPr>
          <w:rFonts w:ascii="Times New Roman" w:hAnsi="Times New Roman" w:cs="Times New Roman"/>
          <w:sz w:val="24"/>
          <w:szCs w:val="24"/>
        </w:rPr>
        <w:t>Skor bagi penilaian tersebut dihitung dengan kriteria sebagai berikut :</w:t>
      </w:r>
    </w:p>
    <w:p w:rsidR="00B56977" w:rsidRPr="00B56977" w:rsidRDefault="00B56977" w:rsidP="000B168E">
      <w:pPr>
        <w:pStyle w:val="ListParagraph"/>
        <w:numPr>
          <w:ilvl w:val="0"/>
          <w:numId w:val="27"/>
        </w:numPr>
        <w:spacing w:after="160" w:line="480" w:lineRule="auto"/>
        <w:jc w:val="both"/>
        <w:rPr>
          <w:rFonts w:ascii="Times New Roman" w:hAnsi="Times New Roman" w:cs="Times New Roman"/>
          <w:sz w:val="24"/>
          <w:szCs w:val="24"/>
        </w:rPr>
      </w:pPr>
      <w:r w:rsidRPr="00B56977">
        <w:rPr>
          <w:rFonts w:ascii="Times New Roman" w:hAnsi="Times New Roman" w:cs="Times New Roman"/>
          <w:sz w:val="24"/>
          <w:szCs w:val="24"/>
        </w:rPr>
        <w:t xml:space="preserve">Skor 5, diberikan untuk jawaban, </w:t>
      </w:r>
      <w:r w:rsidRPr="00B56977">
        <w:rPr>
          <w:rFonts w:ascii="Times New Roman" w:hAnsi="Times New Roman" w:cs="Times New Roman"/>
          <w:b/>
          <w:sz w:val="24"/>
          <w:szCs w:val="24"/>
        </w:rPr>
        <w:t>Sangat Setuju (SS).</w:t>
      </w:r>
      <w:r w:rsidRPr="00B56977">
        <w:rPr>
          <w:rFonts w:ascii="Times New Roman" w:hAnsi="Times New Roman" w:cs="Times New Roman"/>
          <w:sz w:val="24"/>
          <w:szCs w:val="24"/>
        </w:rPr>
        <w:t xml:space="preserve"> </w:t>
      </w:r>
    </w:p>
    <w:p w:rsidR="00B56977" w:rsidRPr="00B56977" w:rsidRDefault="00B56977" w:rsidP="000B168E">
      <w:pPr>
        <w:pStyle w:val="ListParagraph"/>
        <w:numPr>
          <w:ilvl w:val="0"/>
          <w:numId w:val="27"/>
        </w:numPr>
        <w:spacing w:after="160" w:line="480" w:lineRule="auto"/>
        <w:jc w:val="both"/>
        <w:rPr>
          <w:rFonts w:ascii="Times New Roman" w:hAnsi="Times New Roman" w:cs="Times New Roman"/>
          <w:sz w:val="24"/>
          <w:szCs w:val="24"/>
        </w:rPr>
      </w:pPr>
      <w:r w:rsidRPr="00B56977">
        <w:rPr>
          <w:rFonts w:ascii="Times New Roman" w:hAnsi="Times New Roman" w:cs="Times New Roman"/>
          <w:sz w:val="24"/>
          <w:szCs w:val="24"/>
        </w:rPr>
        <w:t xml:space="preserve">Skor 4, diberikan untuk jawaban, </w:t>
      </w:r>
      <w:r w:rsidRPr="00B56977">
        <w:rPr>
          <w:rFonts w:ascii="Times New Roman" w:hAnsi="Times New Roman" w:cs="Times New Roman"/>
          <w:b/>
          <w:sz w:val="24"/>
          <w:szCs w:val="24"/>
        </w:rPr>
        <w:t>Setuju (S).</w:t>
      </w:r>
    </w:p>
    <w:p w:rsidR="00B56977" w:rsidRPr="00B56977" w:rsidRDefault="00B56977" w:rsidP="000B168E">
      <w:pPr>
        <w:pStyle w:val="ListParagraph"/>
        <w:numPr>
          <w:ilvl w:val="0"/>
          <w:numId w:val="27"/>
        </w:numPr>
        <w:spacing w:after="160" w:line="480" w:lineRule="auto"/>
        <w:jc w:val="both"/>
        <w:rPr>
          <w:rFonts w:ascii="Times New Roman" w:hAnsi="Times New Roman" w:cs="Times New Roman"/>
          <w:sz w:val="24"/>
          <w:szCs w:val="24"/>
        </w:rPr>
      </w:pPr>
      <w:r w:rsidRPr="00B56977">
        <w:rPr>
          <w:rFonts w:ascii="Times New Roman" w:hAnsi="Times New Roman" w:cs="Times New Roman"/>
          <w:sz w:val="24"/>
          <w:szCs w:val="24"/>
        </w:rPr>
        <w:t xml:space="preserve">Skor 3, diberikan untuk jawaban, </w:t>
      </w:r>
      <w:r w:rsidRPr="00B56977">
        <w:rPr>
          <w:rFonts w:ascii="Times New Roman" w:hAnsi="Times New Roman" w:cs="Times New Roman"/>
          <w:b/>
          <w:sz w:val="24"/>
          <w:szCs w:val="24"/>
        </w:rPr>
        <w:t>Ragu-Ragu (RR)</w:t>
      </w:r>
    </w:p>
    <w:p w:rsidR="00B56977" w:rsidRPr="00B56977" w:rsidRDefault="00B56977" w:rsidP="000B168E">
      <w:pPr>
        <w:pStyle w:val="ListParagraph"/>
        <w:numPr>
          <w:ilvl w:val="0"/>
          <w:numId w:val="27"/>
        </w:numPr>
        <w:spacing w:after="160" w:line="480" w:lineRule="auto"/>
        <w:jc w:val="both"/>
        <w:rPr>
          <w:rFonts w:ascii="Times New Roman" w:hAnsi="Times New Roman" w:cs="Times New Roman"/>
          <w:sz w:val="24"/>
          <w:szCs w:val="24"/>
        </w:rPr>
      </w:pPr>
      <w:r w:rsidRPr="00B56977">
        <w:rPr>
          <w:rFonts w:ascii="Times New Roman" w:hAnsi="Times New Roman" w:cs="Times New Roman"/>
          <w:sz w:val="24"/>
          <w:szCs w:val="24"/>
        </w:rPr>
        <w:t xml:space="preserve">Skor 2, diberikan untuk jawaban, </w:t>
      </w:r>
      <w:r w:rsidRPr="00B56977">
        <w:rPr>
          <w:rFonts w:ascii="Times New Roman" w:hAnsi="Times New Roman" w:cs="Times New Roman"/>
          <w:b/>
          <w:sz w:val="24"/>
          <w:szCs w:val="24"/>
        </w:rPr>
        <w:t>Tidak Setuju (TS).</w:t>
      </w:r>
    </w:p>
    <w:p w:rsidR="00B56977" w:rsidRPr="00B56977" w:rsidRDefault="00B56977" w:rsidP="000B168E">
      <w:pPr>
        <w:pStyle w:val="ListParagraph"/>
        <w:numPr>
          <w:ilvl w:val="0"/>
          <w:numId w:val="27"/>
        </w:numPr>
        <w:spacing w:after="160" w:line="480" w:lineRule="auto"/>
        <w:jc w:val="both"/>
        <w:rPr>
          <w:rFonts w:ascii="Times New Roman" w:hAnsi="Times New Roman" w:cs="Times New Roman"/>
          <w:sz w:val="24"/>
          <w:szCs w:val="24"/>
        </w:rPr>
      </w:pPr>
      <w:r w:rsidRPr="00B56977">
        <w:rPr>
          <w:rFonts w:ascii="Times New Roman" w:hAnsi="Times New Roman" w:cs="Times New Roman"/>
          <w:sz w:val="24"/>
          <w:szCs w:val="24"/>
        </w:rPr>
        <w:t>Skor 1, diberikan untuk jawaban,</w:t>
      </w:r>
      <w:r w:rsidRPr="00B56977">
        <w:rPr>
          <w:rFonts w:ascii="Times New Roman" w:hAnsi="Times New Roman" w:cs="Times New Roman"/>
          <w:b/>
          <w:sz w:val="24"/>
          <w:szCs w:val="24"/>
        </w:rPr>
        <w:t xml:space="preserve"> (Sangat Tidak Setuju (STS).</w:t>
      </w:r>
    </w:p>
    <w:p w:rsidR="00B56977" w:rsidRPr="00B56977" w:rsidRDefault="00B56977" w:rsidP="000B168E">
      <w:pPr>
        <w:pStyle w:val="ListParagraph"/>
        <w:spacing w:line="480" w:lineRule="auto"/>
        <w:ind w:left="1134"/>
        <w:jc w:val="both"/>
        <w:rPr>
          <w:rFonts w:ascii="Times New Roman" w:hAnsi="Times New Roman" w:cs="Times New Roman"/>
          <w:sz w:val="24"/>
          <w:szCs w:val="24"/>
        </w:rPr>
      </w:pPr>
      <w:r w:rsidRPr="00B56977">
        <w:rPr>
          <w:rFonts w:ascii="Times New Roman" w:hAnsi="Times New Roman" w:cs="Times New Roman"/>
          <w:sz w:val="24"/>
          <w:szCs w:val="24"/>
        </w:rPr>
        <w:lastRenderedPageBreak/>
        <w:t>Selanjutnya dicari rata-rata dari setiap jawaban responden. Untuk memudahkan rata –rata tersebut, maka digunakan interval untuk menetukan panjang kelas interval maka digunakan rumus menurut Sudjana (2015 : 79).</w:t>
      </w:r>
    </w:p>
    <w:p w:rsidR="00B56977" w:rsidRPr="00B56977" w:rsidRDefault="00B56977" w:rsidP="00B56977">
      <w:pPr>
        <w:pStyle w:val="ListParagraph"/>
        <w:spacing w:line="480" w:lineRule="auto"/>
        <w:ind w:left="1134"/>
        <w:jc w:val="both"/>
        <w:rPr>
          <w:rFonts w:ascii="Times New Roman" w:hAnsi="Times New Roman" w:cs="Times New Roman"/>
          <w:i/>
          <w:sz w:val="24"/>
          <w:szCs w:val="24"/>
        </w:rPr>
      </w:pPr>
      <w:r w:rsidRPr="00B56977">
        <w:rPr>
          <w:rFonts w:ascii="Times New Roman" w:hAnsi="Times New Roman" w:cs="Times New Roman"/>
          <w:i/>
          <w:sz w:val="24"/>
          <w:szCs w:val="24"/>
        </w:rPr>
        <w:t xml:space="preserve">P  </w:t>
      </w:r>
      <m:oMath>
        <m:r>
          <w:rPr>
            <w:rFonts w:ascii="Cambria Math" w:hAnsi="Cambria Math" w:cs="Times New Roman"/>
            <w:sz w:val="24"/>
            <w:szCs w:val="24"/>
          </w:rPr>
          <m:t>=</m:t>
        </m:r>
        <m:f>
          <m:fPr>
            <m:ctrlPr>
              <w:rPr>
                <w:rFonts w:ascii="Cambria Math" w:hAnsi="Cambria Math" w:cs="Times New Roman"/>
                <w:b/>
                <w:sz w:val="24"/>
                <w:szCs w:val="24"/>
              </w:rPr>
            </m:ctrlPr>
          </m:fPr>
          <m:num>
            <m:r>
              <m:rPr>
                <m:sty m:val="bi"/>
              </m:rPr>
              <w:rPr>
                <w:rFonts w:ascii="Cambria Math" w:hAnsi="Cambria Math" w:cs="Times New Roman"/>
                <w:sz w:val="24"/>
                <w:szCs w:val="24"/>
              </w:rPr>
              <m:t>Rentang</m:t>
            </m:r>
          </m:num>
          <m:den>
            <m:r>
              <m:rPr>
                <m:sty m:val="bi"/>
              </m:rPr>
              <w:rPr>
                <w:rFonts w:ascii="Cambria Math" w:hAnsi="Cambria Math" w:cs="Times New Roman"/>
                <w:sz w:val="24"/>
                <w:szCs w:val="24"/>
              </w:rPr>
              <m:t>banyak kelas interval</m:t>
            </m:r>
          </m:den>
        </m:f>
      </m:oMath>
    </w:p>
    <w:p w:rsidR="00B56977" w:rsidRPr="000B168E" w:rsidRDefault="00B56977" w:rsidP="000B168E">
      <w:pPr>
        <w:pStyle w:val="ListParagraph"/>
        <w:spacing w:line="480" w:lineRule="auto"/>
        <w:ind w:left="1134"/>
        <w:jc w:val="both"/>
        <w:rPr>
          <w:rFonts w:ascii="Times New Roman" w:eastAsiaTheme="minorEastAsia" w:hAnsi="Times New Roman" w:cs="Times New Roman"/>
          <w:i/>
          <w:sz w:val="24"/>
          <w:szCs w:val="24"/>
          <w:lang w:val="en-US"/>
        </w:rPr>
      </w:pPr>
      <m:oMathPara>
        <m:oMath>
          <m:r>
            <m:rPr>
              <m:sty m:val="bi"/>
            </m:rPr>
            <w:rPr>
              <w:rFonts w:ascii="Cambria Math" w:hAnsi="Cambria Math" w:cs="Times New Roman"/>
              <w:sz w:val="24"/>
              <w:szCs w:val="24"/>
            </w:rPr>
            <m:t>P</m:t>
          </m:r>
          <m:r>
            <w:rPr>
              <w:rFonts w:ascii="Cambria Math" w:hAnsi="Cambria Math" w:cs="Times New Roman"/>
              <w:sz w:val="24"/>
              <w:szCs w:val="24"/>
            </w:rPr>
            <m:t>=</m:t>
          </m:r>
          <m:f>
            <m:fPr>
              <m:ctrlPr>
                <w:rPr>
                  <w:rFonts w:ascii="Cambria Math" w:hAnsi="Cambria Math" w:cs="Times New Roman"/>
                  <w:sz w:val="24"/>
                  <w:szCs w:val="24"/>
                </w:rPr>
              </m:ctrlPr>
            </m:fPr>
            <m:num>
              <m:d>
                <m:dPr>
                  <m:ctrlPr>
                    <w:rPr>
                      <w:rFonts w:ascii="Cambria Math" w:hAnsi="Cambria Math" w:cs="Times New Roman"/>
                      <w:sz w:val="24"/>
                      <w:szCs w:val="24"/>
                    </w:rPr>
                  </m:ctrlPr>
                </m:dPr>
                <m:e>
                  <m:r>
                    <w:rPr>
                      <w:rFonts w:ascii="Cambria Math" w:hAnsi="Cambria Math" w:cs="Times New Roman"/>
                      <w:sz w:val="24"/>
                      <w:szCs w:val="24"/>
                    </w:rPr>
                    <m:t>5-1</m:t>
                  </m:r>
                </m:e>
              </m:d>
            </m:num>
            <m:den>
              <m:r>
                <w:rPr>
                  <w:rFonts w:ascii="Cambria Math" w:hAnsi="Cambria Math" w:cs="Times New Roman"/>
                  <w:sz w:val="24"/>
                  <w:szCs w:val="24"/>
                </w:rPr>
                <m:t>5</m:t>
              </m:r>
            </m:den>
          </m:f>
          <m:r>
            <w:rPr>
              <w:rFonts w:ascii="Cambria Math" w:hAnsi="Cambria Math" w:cs="Times New Roman"/>
              <w:sz w:val="24"/>
              <w:szCs w:val="24"/>
            </w:rPr>
            <m:t>=0,8</m:t>
          </m:r>
        </m:oMath>
      </m:oMathPara>
    </w:p>
    <w:p w:rsidR="00B56977" w:rsidRPr="00B56977" w:rsidRDefault="00B56977" w:rsidP="00B56977">
      <w:pPr>
        <w:pStyle w:val="ListParagraph"/>
        <w:spacing w:line="480" w:lineRule="auto"/>
        <w:ind w:left="1134"/>
        <w:jc w:val="center"/>
        <w:rPr>
          <w:rFonts w:ascii="Times New Roman" w:hAnsi="Times New Roman" w:cs="Times New Roman"/>
          <w:b/>
          <w:sz w:val="24"/>
          <w:szCs w:val="24"/>
        </w:rPr>
      </w:pPr>
      <w:r w:rsidRPr="00B56977">
        <w:rPr>
          <w:rFonts w:ascii="Times New Roman" w:hAnsi="Times New Roman" w:cs="Times New Roman"/>
          <w:b/>
          <w:sz w:val="24"/>
          <w:szCs w:val="24"/>
        </w:rPr>
        <w:t xml:space="preserve">Tabel 3.3 : </w:t>
      </w:r>
      <w:r w:rsidRPr="00B56977">
        <w:rPr>
          <w:rFonts w:ascii="Times New Roman" w:hAnsi="Times New Roman" w:cs="Times New Roman"/>
          <w:sz w:val="24"/>
          <w:szCs w:val="24"/>
        </w:rPr>
        <w:t>Interval Kelas Pengembangan Karir dan Kinerja</w:t>
      </w:r>
    </w:p>
    <w:tbl>
      <w:tblPr>
        <w:tblStyle w:val="TableGrid"/>
        <w:tblW w:w="0" w:type="auto"/>
        <w:tblInd w:w="1134" w:type="dxa"/>
        <w:tblLook w:val="04A0" w:firstRow="1" w:lastRow="0" w:firstColumn="1" w:lastColumn="0" w:noHBand="0" w:noVBand="1"/>
      </w:tblPr>
      <w:tblGrid>
        <w:gridCol w:w="510"/>
        <w:gridCol w:w="1753"/>
        <w:gridCol w:w="3064"/>
        <w:gridCol w:w="1749"/>
      </w:tblGrid>
      <w:tr w:rsidR="00B56977" w:rsidRPr="00B56977" w:rsidTr="00FC7053">
        <w:tc>
          <w:tcPr>
            <w:tcW w:w="510" w:type="dxa"/>
          </w:tcPr>
          <w:p w:rsidR="00B56977" w:rsidRPr="00B56977" w:rsidRDefault="00B56977" w:rsidP="00FC7053">
            <w:pPr>
              <w:pStyle w:val="ListParagraph"/>
              <w:spacing w:line="480" w:lineRule="auto"/>
              <w:ind w:left="0"/>
              <w:jc w:val="both"/>
              <w:rPr>
                <w:rFonts w:ascii="Times New Roman" w:hAnsi="Times New Roman" w:cs="Times New Roman"/>
                <w:b/>
                <w:sz w:val="24"/>
                <w:szCs w:val="24"/>
              </w:rPr>
            </w:pPr>
            <w:r w:rsidRPr="00B56977">
              <w:rPr>
                <w:rFonts w:ascii="Times New Roman" w:hAnsi="Times New Roman" w:cs="Times New Roman"/>
                <w:b/>
                <w:sz w:val="24"/>
                <w:szCs w:val="24"/>
              </w:rPr>
              <w:t>No</w:t>
            </w:r>
          </w:p>
        </w:tc>
        <w:tc>
          <w:tcPr>
            <w:tcW w:w="1753" w:type="dxa"/>
          </w:tcPr>
          <w:p w:rsidR="00B56977" w:rsidRPr="00B56977" w:rsidRDefault="00B56977" w:rsidP="00FC7053">
            <w:pPr>
              <w:pStyle w:val="ListParagraph"/>
              <w:spacing w:line="480" w:lineRule="auto"/>
              <w:ind w:left="0"/>
              <w:jc w:val="both"/>
              <w:rPr>
                <w:rFonts w:ascii="Times New Roman" w:hAnsi="Times New Roman" w:cs="Times New Roman"/>
                <w:b/>
                <w:sz w:val="24"/>
                <w:szCs w:val="24"/>
              </w:rPr>
            </w:pPr>
            <w:r w:rsidRPr="00B56977">
              <w:rPr>
                <w:rFonts w:ascii="Times New Roman" w:hAnsi="Times New Roman" w:cs="Times New Roman"/>
                <w:b/>
                <w:sz w:val="24"/>
                <w:szCs w:val="24"/>
              </w:rPr>
              <w:t>Interval Kelas</w:t>
            </w:r>
          </w:p>
        </w:tc>
        <w:tc>
          <w:tcPr>
            <w:tcW w:w="3064" w:type="dxa"/>
          </w:tcPr>
          <w:p w:rsidR="00B56977" w:rsidRPr="00B56977" w:rsidRDefault="00B56977" w:rsidP="00FC7053">
            <w:pPr>
              <w:pStyle w:val="ListParagraph"/>
              <w:spacing w:line="480" w:lineRule="auto"/>
              <w:ind w:left="0"/>
              <w:jc w:val="both"/>
              <w:rPr>
                <w:rFonts w:ascii="Times New Roman" w:hAnsi="Times New Roman" w:cs="Times New Roman"/>
                <w:b/>
                <w:sz w:val="24"/>
                <w:szCs w:val="24"/>
                <w:lang w:val="en-US"/>
              </w:rPr>
            </w:pPr>
            <w:r w:rsidRPr="00B56977">
              <w:rPr>
                <w:rFonts w:ascii="Times New Roman" w:hAnsi="Times New Roman" w:cs="Times New Roman"/>
                <w:b/>
                <w:sz w:val="24"/>
                <w:szCs w:val="24"/>
                <w:lang w:val="en-US"/>
              </w:rPr>
              <w:t>Displin</w:t>
            </w:r>
          </w:p>
        </w:tc>
        <w:tc>
          <w:tcPr>
            <w:tcW w:w="1749" w:type="dxa"/>
          </w:tcPr>
          <w:p w:rsidR="00B56977" w:rsidRPr="00B56977" w:rsidRDefault="00B56977" w:rsidP="00FC7053">
            <w:pPr>
              <w:pStyle w:val="ListParagraph"/>
              <w:spacing w:line="480" w:lineRule="auto"/>
              <w:ind w:left="0"/>
              <w:jc w:val="both"/>
              <w:rPr>
                <w:rFonts w:ascii="Times New Roman" w:hAnsi="Times New Roman" w:cs="Times New Roman"/>
                <w:b/>
                <w:sz w:val="24"/>
                <w:szCs w:val="24"/>
              </w:rPr>
            </w:pPr>
            <w:r w:rsidRPr="00B56977">
              <w:rPr>
                <w:rFonts w:ascii="Times New Roman" w:hAnsi="Times New Roman" w:cs="Times New Roman"/>
                <w:b/>
                <w:sz w:val="24"/>
                <w:szCs w:val="24"/>
              </w:rPr>
              <w:t>Kinerja</w:t>
            </w:r>
          </w:p>
        </w:tc>
      </w:tr>
      <w:tr w:rsidR="00B56977" w:rsidRPr="00B56977" w:rsidTr="00FC7053">
        <w:trPr>
          <w:trHeight w:val="20"/>
        </w:trPr>
        <w:tc>
          <w:tcPr>
            <w:tcW w:w="510" w:type="dxa"/>
          </w:tcPr>
          <w:p w:rsidR="00B56977" w:rsidRPr="00B56977" w:rsidRDefault="00B56977" w:rsidP="00FC7053">
            <w:pPr>
              <w:pStyle w:val="ListParagraph"/>
              <w:spacing w:line="480" w:lineRule="auto"/>
              <w:ind w:left="0"/>
              <w:jc w:val="both"/>
              <w:rPr>
                <w:rFonts w:ascii="Times New Roman" w:hAnsi="Times New Roman" w:cs="Times New Roman"/>
                <w:b/>
                <w:sz w:val="24"/>
                <w:szCs w:val="24"/>
              </w:rPr>
            </w:pPr>
            <w:r w:rsidRPr="00B56977">
              <w:rPr>
                <w:rFonts w:ascii="Times New Roman" w:hAnsi="Times New Roman" w:cs="Times New Roman"/>
                <w:b/>
                <w:sz w:val="24"/>
                <w:szCs w:val="24"/>
              </w:rPr>
              <w:t>1</w:t>
            </w:r>
          </w:p>
        </w:tc>
        <w:tc>
          <w:tcPr>
            <w:tcW w:w="1753" w:type="dxa"/>
          </w:tcPr>
          <w:p w:rsidR="00B56977" w:rsidRPr="00B56977" w:rsidRDefault="00B56977" w:rsidP="00FC7053">
            <w:pPr>
              <w:pStyle w:val="ListParagraph"/>
              <w:spacing w:line="480" w:lineRule="auto"/>
              <w:ind w:left="0"/>
              <w:jc w:val="both"/>
              <w:rPr>
                <w:rFonts w:ascii="Times New Roman" w:hAnsi="Times New Roman" w:cs="Times New Roman"/>
                <w:sz w:val="24"/>
                <w:szCs w:val="24"/>
              </w:rPr>
            </w:pPr>
            <w:r w:rsidRPr="00B56977">
              <w:rPr>
                <w:rFonts w:ascii="Times New Roman" w:hAnsi="Times New Roman" w:cs="Times New Roman"/>
                <w:sz w:val="24"/>
                <w:szCs w:val="24"/>
              </w:rPr>
              <w:t>1,00 - 1,79</w:t>
            </w:r>
          </w:p>
        </w:tc>
        <w:tc>
          <w:tcPr>
            <w:tcW w:w="3064" w:type="dxa"/>
          </w:tcPr>
          <w:p w:rsidR="00B56977" w:rsidRPr="00B56977" w:rsidRDefault="00B56977" w:rsidP="00FC7053">
            <w:pPr>
              <w:pStyle w:val="ListParagraph"/>
              <w:spacing w:line="480" w:lineRule="auto"/>
              <w:ind w:left="0"/>
              <w:jc w:val="both"/>
              <w:rPr>
                <w:rFonts w:ascii="Times New Roman" w:hAnsi="Times New Roman" w:cs="Times New Roman"/>
                <w:sz w:val="24"/>
                <w:szCs w:val="24"/>
              </w:rPr>
            </w:pPr>
            <w:r w:rsidRPr="00B56977">
              <w:rPr>
                <w:rFonts w:ascii="Times New Roman" w:hAnsi="Times New Roman" w:cs="Times New Roman"/>
                <w:sz w:val="24"/>
                <w:szCs w:val="24"/>
              </w:rPr>
              <w:t>Sangat tidak baik</w:t>
            </w:r>
          </w:p>
        </w:tc>
        <w:tc>
          <w:tcPr>
            <w:tcW w:w="1749" w:type="dxa"/>
          </w:tcPr>
          <w:p w:rsidR="00B56977" w:rsidRPr="00B56977" w:rsidRDefault="00B56977" w:rsidP="00FC7053">
            <w:pPr>
              <w:pStyle w:val="ListParagraph"/>
              <w:spacing w:line="480" w:lineRule="auto"/>
              <w:ind w:left="0"/>
              <w:jc w:val="both"/>
              <w:rPr>
                <w:rFonts w:ascii="Times New Roman" w:hAnsi="Times New Roman" w:cs="Times New Roman"/>
                <w:sz w:val="24"/>
                <w:szCs w:val="24"/>
              </w:rPr>
            </w:pPr>
            <w:r w:rsidRPr="00B56977">
              <w:rPr>
                <w:rFonts w:ascii="Times New Roman" w:hAnsi="Times New Roman" w:cs="Times New Roman"/>
                <w:sz w:val="24"/>
                <w:szCs w:val="24"/>
              </w:rPr>
              <w:t>Sangat rendah</w:t>
            </w:r>
          </w:p>
        </w:tc>
      </w:tr>
      <w:tr w:rsidR="00B56977" w:rsidRPr="00B56977" w:rsidTr="00FC7053">
        <w:trPr>
          <w:trHeight w:val="631"/>
        </w:trPr>
        <w:tc>
          <w:tcPr>
            <w:tcW w:w="510" w:type="dxa"/>
          </w:tcPr>
          <w:p w:rsidR="00B56977" w:rsidRPr="00B56977" w:rsidRDefault="00B56977" w:rsidP="00FC7053">
            <w:pPr>
              <w:pStyle w:val="ListParagraph"/>
              <w:spacing w:line="480" w:lineRule="auto"/>
              <w:ind w:left="0"/>
              <w:jc w:val="both"/>
              <w:rPr>
                <w:rFonts w:ascii="Times New Roman" w:hAnsi="Times New Roman" w:cs="Times New Roman"/>
                <w:b/>
                <w:sz w:val="24"/>
                <w:szCs w:val="24"/>
              </w:rPr>
            </w:pPr>
            <w:r w:rsidRPr="00B56977">
              <w:rPr>
                <w:rFonts w:ascii="Times New Roman" w:hAnsi="Times New Roman" w:cs="Times New Roman"/>
                <w:b/>
                <w:sz w:val="24"/>
                <w:szCs w:val="24"/>
              </w:rPr>
              <w:t>2</w:t>
            </w:r>
          </w:p>
        </w:tc>
        <w:tc>
          <w:tcPr>
            <w:tcW w:w="1753" w:type="dxa"/>
          </w:tcPr>
          <w:p w:rsidR="00B56977" w:rsidRPr="00B56977" w:rsidRDefault="00B56977" w:rsidP="00FC7053">
            <w:pPr>
              <w:pStyle w:val="ListParagraph"/>
              <w:spacing w:line="480" w:lineRule="auto"/>
              <w:ind w:left="0"/>
              <w:jc w:val="both"/>
              <w:rPr>
                <w:rFonts w:ascii="Times New Roman" w:hAnsi="Times New Roman" w:cs="Times New Roman"/>
                <w:sz w:val="24"/>
                <w:szCs w:val="24"/>
              </w:rPr>
            </w:pPr>
            <w:r w:rsidRPr="00B56977">
              <w:rPr>
                <w:rFonts w:ascii="Times New Roman" w:hAnsi="Times New Roman" w:cs="Times New Roman"/>
                <w:sz w:val="24"/>
                <w:szCs w:val="24"/>
              </w:rPr>
              <w:t>1,80 – 2,59</w:t>
            </w:r>
          </w:p>
        </w:tc>
        <w:tc>
          <w:tcPr>
            <w:tcW w:w="3064" w:type="dxa"/>
          </w:tcPr>
          <w:p w:rsidR="00B56977" w:rsidRPr="00B56977" w:rsidRDefault="00B56977" w:rsidP="00FC7053">
            <w:pPr>
              <w:pStyle w:val="ListParagraph"/>
              <w:spacing w:line="480" w:lineRule="auto"/>
              <w:ind w:left="0"/>
              <w:jc w:val="both"/>
              <w:rPr>
                <w:rFonts w:ascii="Times New Roman" w:hAnsi="Times New Roman" w:cs="Times New Roman"/>
                <w:sz w:val="24"/>
                <w:szCs w:val="24"/>
              </w:rPr>
            </w:pPr>
            <w:r w:rsidRPr="00B56977">
              <w:rPr>
                <w:rFonts w:ascii="Times New Roman" w:hAnsi="Times New Roman" w:cs="Times New Roman"/>
                <w:sz w:val="24"/>
                <w:szCs w:val="24"/>
              </w:rPr>
              <w:t>Tidak baik</w:t>
            </w:r>
          </w:p>
        </w:tc>
        <w:tc>
          <w:tcPr>
            <w:tcW w:w="1749" w:type="dxa"/>
          </w:tcPr>
          <w:p w:rsidR="00B56977" w:rsidRPr="00B56977" w:rsidRDefault="00B56977" w:rsidP="00FC7053">
            <w:pPr>
              <w:pStyle w:val="ListParagraph"/>
              <w:spacing w:line="480" w:lineRule="auto"/>
              <w:ind w:left="0"/>
              <w:jc w:val="both"/>
              <w:rPr>
                <w:rFonts w:ascii="Times New Roman" w:hAnsi="Times New Roman" w:cs="Times New Roman"/>
                <w:sz w:val="24"/>
                <w:szCs w:val="24"/>
              </w:rPr>
            </w:pPr>
            <w:r w:rsidRPr="00B56977">
              <w:rPr>
                <w:rFonts w:ascii="Times New Roman" w:hAnsi="Times New Roman" w:cs="Times New Roman"/>
                <w:sz w:val="24"/>
                <w:szCs w:val="24"/>
              </w:rPr>
              <w:t>Rendah</w:t>
            </w:r>
          </w:p>
        </w:tc>
      </w:tr>
      <w:tr w:rsidR="00B56977" w:rsidRPr="00B56977" w:rsidTr="00FC7053">
        <w:tc>
          <w:tcPr>
            <w:tcW w:w="510" w:type="dxa"/>
          </w:tcPr>
          <w:p w:rsidR="00B56977" w:rsidRPr="00B56977" w:rsidRDefault="00B56977" w:rsidP="00FC7053">
            <w:pPr>
              <w:pStyle w:val="ListParagraph"/>
              <w:spacing w:line="480" w:lineRule="auto"/>
              <w:ind w:left="0"/>
              <w:jc w:val="both"/>
              <w:rPr>
                <w:rFonts w:ascii="Times New Roman" w:hAnsi="Times New Roman" w:cs="Times New Roman"/>
                <w:b/>
                <w:sz w:val="24"/>
                <w:szCs w:val="24"/>
              </w:rPr>
            </w:pPr>
            <w:r w:rsidRPr="00B56977">
              <w:rPr>
                <w:rFonts w:ascii="Times New Roman" w:hAnsi="Times New Roman" w:cs="Times New Roman"/>
                <w:b/>
                <w:sz w:val="24"/>
                <w:szCs w:val="24"/>
              </w:rPr>
              <w:t>3</w:t>
            </w:r>
          </w:p>
        </w:tc>
        <w:tc>
          <w:tcPr>
            <w:tcW w:w="1753" w:type="dxa"/>
          </w:tcPr>
          <w:p w:rsidR="00B56977" w:rsidRPr="00B56977" w:rsidRDefault="00B56977" w:rsidP="00FC7053">
            <w:pPr>
              <w:pStyle w:val="ListParagraph"/>
              <w:spacing w:line="480" w:lineRule="auto"/>
              <w:ind w:left="0"/>
              <w:jc w:val="both"/>
              <w:rPr>
                <w:rFonts w:ascii="Times New Roman" w:hAnsi="Times New Roman" w:cs="Times New Roman"/>
                <w:sz w:val="24"/>
                <w:szCs w:val="24"/>
              </w:rPr>
            </w:pPr>
            <w:r w:rsidRPr="00B56977">
              <w:rPr>
                <w:rFonts w:ascii="Times New Roman" w:hAnsi="Times New Roman" w:cs="Times New Roman"/>
                <w:sz w:val="24"/>
                <w:szCs w:val="24"/>
              </w:rPr>
              <w:t>2,60 – 3,39</w:t>
            </w:r>
          </w:p>
        </w:tc>
        <w:tc>
          <w:tcPr>
            <w:tcW w:w="3064" w:type="dxa"/>
          </w:tcPr>
          <w:p w:rsidR="00B56977" w:rsidRPr="00B56977" w:rsidRDefault="00B56977" w:rsidP="00FC7053">
            <w:pPr>
              <w:pStyle w:val="ListParagraph"/>
              <w:spacing w:line="480" w:lineRule="auto"/>
              <w:ind w:left="0"/>
              <w:jc w:val="both"/>
              <w:rPr>
                <w:rFonts w:ascii="Times New Roman" w:hAnsi="Times New Roman" w:cs="Times New Roman"/>
                <w:sz w:val="24"/>
                <w:szCs w:val="24"/>
              </w:rPr>
            </w:pPr>
            <w:r w:rsidRPr="00B56977">
              <w:rPr>
                <w:rFonts w:ascii="Times New Roman" w:hAnsi="Times New Roman" w:cs="Times New Roman"/>
                <w:sz w:val="24"/>
                <w:szCs w:val="24"/>
              </w:rPr>
              <w:t>Cukup</w:t>
            </w:r>
          </w:p>
        </w:tc>
        <w:tc>
          <w:tcPr>
            <w:tcW w:w="1749" w:type="dxa"/>
          </w:tcPr>
          <w:p w:rsidR="00B56977" w:rsidRPr="00B56977" w:rsidRDefault="00B56977" w:rsidP="00FC7053">
            <w:pPr>
              <w:pStyle w:val="ListParagraph"/>
              <w:spacing w:line="480" w:lineRule="auto"/>
              <w:ind w:left="0"/>
              <w:jc w:val="both"/>
              <w:rPr>
                <w:rFonts w:ascii="Times New Roman" w:hAnsi="Times New Roman" w:cs="Times New Roman"/>
                <w:sz w:val="24"/>
                <w:szCs w:val="24"/>
              </w:rPr>
            </w:pPr>
            <w:r w:rsidRPr="00B56977">
              <w:rPr>
                <w:rFonts w:ascii="Times New Roman" w:hAnsi="Times New Roman" w:cs="Times New Roman"/>
                <w:sz w:val="24"/>
                <w:szCs w:val="24"/>
              </w:rPr>
              <w:t>Cukup</w:t>
            </w:r>
          </w:p>
        </w:tc>
      </w:tr>
      <w:tr w:rsidR="00B56977" w:rsidRPr="00B56977" w:rsidTr="00FC7053">
        <w:tc>
          <w:tcPr>
            <w:tcW w:w="510" w:type="dxa"/>
          </w:tcPr>
          <w:p w:rsidR="00B56977" w:rsidRPr="00B56977" w:rsidRDefault="00B56977" w:rsidP="00FC7053">
            <w:pPr>
              <w:pStyle w:val="ListParagraph"/>
              <w:spacing w:line="480" w:lineRule="auto"/>
              <w:ind w:left="0"/>
              <w:jc w:val="both"/>
              <w:rPr>
                <w:rFonts w:ascii="Times New Roman" w:hAnsi="Times New Roman" w:cs="Times New Roman"/>
                <w:b/>
                <w:sz w:val="24"/>
                <w:szCs w:val="24"/>
              </w:rPr>
            </w:pPr>
            <w:r w:rsidRPr="00B56977">
              <w:rPr>
                <w:rFonts w:ascii="Times New Roman" w:hAnsi="Times New Roman" w:cs="Times New Roman"/>
                <w:b/>
                <w:sz w:val="24"/>
                <w:szCs w:val="24"/>
              </w:rPr>
              <w:t>4</w:t>
            </w:r>
          </w:p>
        </w:tc>
        <w:tc>
          <w:tcPr>
            <w:tcW w:w="1753" w:type="dxa"/>
          </w:tcPr>
          <w:p w:rsidR="00B56977" w:rsidRPr="00B56977" w:rsidRDefault="00B56977" w:rsidP="00FC7053">
            <w:pPr>
              <w:pStyle w:val="ListParagraph"/>
              <w:spacing w:line="480" w:lineRule="auto"/>
              <w:ind w:left="0"/>
              <w:jc w:val="both"/>
              <w:rPr>
                <w:rFonts w:ascii="Times New Roman" w:hAnsi="Times New Roman" w:cs="Times New Roman"/>
                <w:sz w:val="24"/>
                <w:szCs w:val="24"/>
              </w:rPr>
            </w:pPr>
            <w:r w:rsidRPr="00B56977">
              <w:rPr>
                <w:rFonts w:ascii="Times New Roman" w:hAnsi="Times New Roman" w:cs="Times New Roman"/>
                <w:sz w:val="24"/>
                <w:szCs w:val="24"/>
              </w:rPr>
              <w:t xml:space="preserve">3,40 – 4,19 </w:t>
            </w:r>
          </w:p>
        </w:tc>
        <w:tc>
          <w:tcPr>
            <w:tcW w:w="3064" w:type="dxa"/>
          </w:tcPr>
          <w:p w:rsidR="00B56977" w:rsidRPr="00B56977" w:rsidRDefault="00B56977" w:rsidP="00FC7053">
            <w:pPr>
              <w:pStyle w:val="ListParagraph"/>
              <w:spacing w:line="480" w:lineRule="auto"/>
              <w:ind w:left="0"/>
              <w:jc w:val="both"/>
              <w:rPr>
                <w:rFonts w:ascii="Times New Roman" w:hAnsi="Times New Roman" w:cs="Times New Roman"/>
                <w:sz w:val="24"/>
                <w:szCs w:val="24"/>
              </w:rPr>
            </w:pPr>
            <w:r w:rsidRPr="00B56977">
              <w:rPr>
                <w:rFonts w:ascii="Times New Roman" w:hAnsi="Times New Roman" w:cs="Times New Roman"/>
                <w:sz w:val="24"/>
                <w:szCs w:val="24"/>
              </w:rPr>
              <w:t>Baik</w:t>
            </w:r>
          </w:p>
        </w:tc>
        <w:tc>
          <w:tcPr>
            <w:tcW w:w="1749" w:type="dxa"/>
          </w:tcPr>
          <w:p w:rsidR="00B56977" w:rsidRPr="00B56977" w:rsidRDefault="00B56977" w:rsidP="00FC7053">
            <w:pPr>
              <w:pStyle w:val="ListParagraph"/>
              <w:spacing w:line="480" w:lineRule="auto"/>
              <w:ind w:left="0"/>
              <w:jc w:val="both"/>
              <w:rPr>
                <w:rFonts w:ascii="Times New Roman" w:hAnsi="Times New Roman" w:cs="Times New Roman"/>
                <w:sz w:val="24"/>
                <w:szCs w:val="24"/>
              </w:rPr>
            </w:pPr>
            <w:r w:rsidRPr="00B56977">
              <w:rPr>
                <w:rFonts w:ascii="Times New Roman" w:hAnsi="Times New Roman" w:cs="Times New Roman"/>
                <w:sz w:val="24"/>
                <w:szCs w:val="24"/>
              </w:rPr>
              <w:t>Tinggi</w:t>
            </w:r>
          </w:p>
        </w:tc>
      </w:tr>
      <w:tr w:rsidR="00B56977" w:rsidRPr="00B56977" w:rsidTr="00FC7053">
        <w:tc>
          <w:tcPr>
            <w:tcW w:w="510" w:type="dxa"/>
          </w:tcPr>
          <w:p w:rsidR="00B56977" w:rsidRPr="00B56977" w:rsidRDefault="00B56977" w:rsidP="00FC7053">
            <w:pPr>
              <w:pStyle w:val="ListParagraph"/>
              <w:spacing w:line="480" w:lineRule="auto"/>
              <w:ind w:left="0"/>
              <w:jc w:val="both"/>
              <w:rPr>
                <w:rFonts w:ascii="Times New Roman" w:hAnsi="Times New Roman" w:cs="Times New Roman"/>
                <w:b/>
                <w:sz w:val="24"/>
                <w:szCs w:val="24"/>
              </w:rPr>
            </w:pPr>
            <w:r w:rsidRPr="00B56977">
              <w:rPr>
                <w:rFonts w:ascii="Times New Roman" w:hAnsi="Times New Roman" w:cs="Times New Roman"/>
                <w:b/>
                <w:sz w:val="24"/>
                <w:szCs w:val="24"/>
              </w:rPr>
              <w:t>5</w:t>
            </w:r>
          </w:p>
        </w:tc>
        <w:tc>
          <w:tcPr>
            <w:tcW w:w="1753" w:type="dxa"/>
          </w:tcPr>
          <w:p w:rsidR="00B56977" w:rsidRPr="00B56977" w:rsidRDefault="00B56977" w:rsidP="00FC7053">
            <w:pPr>
              <w:pStyle w:val="ListParagraph"/>
              <w:spacing w:line="480" w:lineRule="auto"/>
              <w:ind w:left="0"/>
              <w:jc w:val="both"/>
              <w:rPr>
                <w:rFonts w:ascii="Times New Roman" w:hAnsi="Times New Roman" w:cs="Times New Roman"/>
                <w:sz w:val="24"/>
                <w:szCs w:val="24"/>
              </w:rPr>
            </w:pPr>
            <w:r w:rsidRPr="00B56977">
              <w:rPr>
                <w:rFonts w:ascii="Times New Roman" w:hAnsi="Times New Roman" w:cs="Times New Roman"/>
                <w:sz w:val="24"/>
                <w:szCs w:val="24"/>
              </w:rPr>
              <w:t>4,20 – 5,00</w:t>
            </w:r>
          </w:p>
        </w:tc>
        <w:tc>
          <w:tcPr>
            <w:tcW w:w="3064" w:type="dxa"/>
          </w:tcPr>
          <w:p w:rsidR="00B56977" w:rsidRPr="00B56977" w:rsidRDefault="00B56977" w:rsidP="00FC7053">
            <w:pPr>
              <w:pStyle w:val="ListParagraph"/>
              <w:spacing w:line="480" w:lineRule="auto"/>
              <w:ind w:left="0"/>
              <w:jc w:val="both"/>
              <w:rPr>
                <w:rFonts w:ascii="Times New Roman" w:hAnsi="Times New Roman" w:cs="Times New Roman"/>
                <w:sz w:val="24"/>
                <w:szCs w:val="24"/>
              </w:rPr>
            </w:pPr>
            <w:r w:rsidRPr="00B56977">
              <w:rPr>
                <w:rFonts w:ascii="Times New Roman" w:hAnsi="Times New Roman" w:cs="Times New Roman"/>
                <w:sz w:val="24"/>
                <w:szCs w:val="24"/>
              </w:rPr>
              <w:t>Sangat baik</w:t>
            </w:r>
          </w:p>
        </w:tc>
        <w:tc>
          <w:tcPr>
            <w:tcW w:w="1749" w:type="dxa"/>
          </w:tcPr>
          <w:p w:rsidR="00B56977" w:rsidRPr="00B56977" w:rsidRDefault="00B56977" w:rsidP="00FC7053">
            <w:pPr>
              <w:pStyle w:val="ListParagraph"/>
              <w:spacing w:line="480" w:lineRule="auto"/>
              <w:ind w:left="0"/>
              <w:jc w:val="both"/>
              <w:rPr>
                <w:rFonts w:ascii="Times New Roman" w:hAnsi="Times New Roman" w:cs="Times New Roman"/>
                <w:sz w:val="24"/>
                <w:szCs w:val="24"/>
              </w:rPr>
            </w:pPr>
            <w:r w:rsidRPr="00B56977">
              <w:rPr>
                <w:rFonts w:ascii="Times New Roman" w:hAnsi="Times New Roman" w:cs="Times New Roman"/>
                <w:sz w:val="24"/>
                <w:szCs w:val="24"/>
              </w:rPr>
              <w:t>Sangat tinggi</w:t>
            </w:r>
          </w:p>
        </w:tc>
      </w:tr>
    </w:tbl>
    <w:p w:rsidR="00B56977" w:rsidRPr="00B56977" w:rsidRDefault="00B56977" w:rsidP="00B56977">
      <w:pPr>
        <w:spacing w:line="480" w:lineRule="auto"/>
        <w:jc w:val="both"/>
        <w:rPr>
          <w:rFonts w:ascii="Times New Roman" w:hAnsi="Times New Roman" w:cs="Times New Roman"/>
          <w:b/>
          <w:sz w:val="24"/>
          <w:szCs w:val="24"/>
          <w:lang w:val="en-US"/>
        </w:rPr>
      </w:pPr>
    </w:p>
    <w:p w:rsidR="00B56977" w:rsidRPr="00B56977" w:rsidRDefault="004B7FD2" w:rsidP="00B56977">
      <w:pPr>
        <w:spacing w:line="480" w:lineRule="auto"/>
        <w:jc w:val="both"/>
        <w:rPr>
          <w:rFonts w:ascii="Times New Roman" w:hAnsi="Times New Roman" w:cs="Times New Roman"/>
          <w:b/>
          <w:sz w:val="24"/>
          <w:szCs w:val="24"/>
        </w:rPr>
      </w:pPr>
      <w:r>
        <w:rPr>
          <w:rFonts w:ascii="Times New Roman" w:hAnsi="Times New Roman" w:cs="Times New Roman"/>
          <w:b/>
          <w:sz w:val="24"/>
          <w:szCs w:val="24"/>
        </w:rPr>
        <w:t>3.2.5</w:t>
      </w:r>
      <w:r w:rsidR="00B56977" w:rsidRPr="00B56977">
        <w:rPr>
          <w:rFonts w:ascii="Times New Roman" w:hAnsi="Times New Roman" w:cs="Times New Roman"/>
          <w:b/>
          <w:sz w:val="24"/>
          <w:szCs w:val="24"/>
        </w:rPr>
        <w:t xml:space="preserve"> Teknik Analisis Data</w:t>
      </w:r>
    </w:p>
    <w:p w:rsidR="00B56977" w:rsidRPr="00B56977" w:rsidRDefault="004B7FD2" w:rsidP="00B56977">
      <w:pPr>
        <w:spacing w:line="480" w:lineRule="auto"/>
        <w:jc w:val="both"/>
        <w:rPr>
          <w:rFonts w:ascii="Times New Roman" w:hAnsi="Times New Roman" w:cs="Times New Roman"/>
          <w:b/>
          <w:sz w:val="24"/>
          <w:szCs w:val="24"/>
        </w:rPr>
      </w:pPr>
      <w:r>
        <w:rPr>
          <w:rFonts w:ascii="Times New Roman" w:hAnsi="Times New Roman" w:cs="Times New Roman"/>
          <w:b/>
          <w:sz w:val="24"/>
          <w:szCs w:val="24"/>
        </w:rPr>
        <w:t>3.2.5</w:t>
      </w:r>
      <w:r w:rsidR="00B56977" w:rsidRPr="00B56977">
        <w:rPr>
          <w:rFonts w:ascii="Times New Roman" w:hAnsi="Times New Roman" w:cs="Times New Roman"/>
          <w:b/>
          <w:sz w:val="24"/>
          <w:szCs w:val="24"/>
        </w:rPr>
        <w:t>.1  Uji Validitas dan Realiabilitas</w:t>
      </w:r>
    </w:p>
    <w:p w:rsidR="00B56977" w:rsidRPr="00B56977" w:rsidRDefault="00B56977" w:rsidP="00B56977">
      <w:pPr>
        <w:spacing w:line="480" w:lineRule="auto"/>
        <w:ind w:left="90" w:firstLine="52"/>
        <w:jc w:val="both"/>
        <w:rPr>
          <w:rFonts w:ascii="Times New Roman" w:hAnsi="Times New Roman" w:cs="Times New Roman"/>
          <w:b/>
          <w:sz w:val="24"/>
          <w:szCs w:val="24"/>
        </w:rPr>
      </w:pPr>
      <w:r w:rsidRPr="00B56977">
        <w:rPr>
          <w:rFonts w:ascii="Times New Roman" w:hAnsi="Times New Roman" w:cs="Times New Roman"/>
          <w:b/>
          <w:sz w:val="24"/>
          <w:szCs w:val="24"/>
        </w:rPr>
        <w:t>1. Uji Validitas</w:t>
      </w:r>
    </w:p>
    <w:p w:rsidR="00B56977" w:rsidRPr="00B56977" w:rsidRDefault="00B56977" w:rsidP="000B168E">
      <w:pPr>
        <w:spacing w:line="480" w:lineRule="auto"/>
        <w:ind w:firstLine="720"/>
        <w:jc w:val="both"/>
        <w:rPr>
          <w:rFonts w:ascii="Times New Roman" w:hAnsi="Times New Roman" w:cs="Times New Roman"/>
          <w:sz w:val="24"/>
          <w:szCs w:val="24"/>
        </w:rPr>
      </w:pPr>
      <w:r w:rsidRPr="00B56977">
        <w:rPr>
          <w:rFonts w:ascii="Times New Roman" w:hAnsi="Times New Roman" w:cs="Times New Roman"/>
          <w:sz w:val="24"/>
          <w:szCs w:val="24"/>
          <w:lang w:val="sv-SE"/>
        </w:rPr>
        <w:t xml:space="preserve">Validitas berasal dari kata </w:t>
      </w:r>
      <w:r w:rsidRPr="00B56977">
        <w:rPr>
          <w:rFonts w:ascii="Times New Roman" w:hAnsi="Times New Roman" w:cs="Times New Roman"/>
          <w:i/>
          <w:iCs/>
          <w:sz w:val="24"/>
          <w:szCs w:val="24"/>
          <w:lang w:val="sv-SE"/>
        </w:rPr>
        <w:t>validity</w:t>
      </w:r>
      <w:r w:rsidRPr="00B56977">
        <w:rPr>
          <w:rFonts w:ascii="Times New Roman" w:hAnsi="Times New Roman" w:cs="Times New Roman"/>
          <w:sz w:val="24"/>
          <w:szCs w:val="24"/>
          <w:lang w:val="sv-SE"/>
        </w:rPr>
        <w:t xml:space="preserve"> yang mempunyai arti sejauhmana ketepatan dan kecermatan suatu alat ukur dalam melakukan fungsi ukurnya. Suatu </w:t>
      </w:r>
      <w:r w:rsidRPr="00B56977">
        <w:rPr>
          <w:rFonts w:ascii="Times New Roman" w:hAnsi="Times New Roman" w:cs="Times New Roman"/>
          <w:sz w:val="24"/>
          <w:szCs w:val="24"/>
          <w:lang w:val="sv-SE"/>
        </w:rPr>
        <w:lastRenderedPageBreak/>
        <w:t xml:space="preserve">alat ukur atau instrumen pengukuran dapat dikatakan memiliki validitas yang tinggi apabila alat tersebut menjalankan fungsi ukurnya, atau memberikan hasil ukur yang sesuai dengan maksud dilakukannya pengukuran tersebut. Alat yang menghasilkan data yang tidak relevan dengan tujuan pengukuran dikatakan sebagai alat ukur yang memiliki validitas rendah. Perhitungan koefisien validitas dilakukan dengan menggunakan korelasi </w:t>
      </w:r>
      <w:r w:rsidRPr="00B56977">
        <w:rPr>
          <w:rFonts w:ascii="Times New Roman" w:hAnsi="Times New Roman" w:cs="Times New Roman"/>
          <w:i/>
          <w:iCs/>
          <w:sz w:val="24"/>
          <w:szCs w:val="24"/>
          <w:lang w:val="sv-SE"/>
        </w:rPr>
        <w:t>product moment</w:t>
      </w:r>
      <w:r w:rsidRPr="00B56977">
        <w:rPr>
          <w:rFonts w:ascii="Times New Roman" w:hAnsi="Times New Roman" w:cs="Times New Roman"/>
          <w:sz w:val="24"/>
          <w:szCs w:val="24"/>
          <w:lang w:val="sv-SE"/>
        </w:rPr>
        <w:t xml:space="preserve"> </w:t>
      </w:r>
      <w:r w:rsidRPr="00B56977">
        <w:rPr>
          <w:rFonts w:ascii="Times New Roman" w:hAnsi="Times New Roman" w:cs="Times New Roman"/>
          <w:spacing w:val="-3"/>
          <w:w w:val="105"/>
          <w:sz w:val="24"/>
          <w:szCs w:val="24"/>
        </w:rPr>
        <w:t xml:space="preserve">(Kaplan-Saccuzzo, 2005: 96) </w:t>
      </w:r>
      <w:r w:rsidRPr="00B56977">
        <w:rPr>
          <w:rFonts w:ascii="Times New Roman" w:hAnsi="Times New Roman" w:cs="Times New Roman"/>
          <w:sz w:val="24"/>
          <w:szCs w:val="24"/>
          <w:lang w:val="sv-SE"/>
        </w:rPr>
        <w:t xml:space="preserve">dengan rumus sebagai berikut. </w:t>
      </w:r>
    </w:p>
    <w:p w:rsidR="00B56977" w:rsidRPr="00B56977" w:rsidRDefault="00B56977" w:rsidP="00B56977">
      <w:pPr>
        <w:spacing w:after="0" w:line="240" w:lineRule="auto"/>
        <w:jc w:val="both"/>
        <w:rPr>
          <w:rFonts w:ascii="Times New Roman" w:hAnsi="Times New Roman" w:cs="Times New Roman"/>
          <w:sz w:val="24"/>
          <w:szCs w:val="24"/>
        </w:rPr>
      </w:pPr>
      <w:r w:rsidRPr="00B56977">
        <w:rPr>
          <w:rFonts w:ascii="Times New Roman" w:hAnsi="Times New Roman" w:cs="Times New Roman"/>
          <w:position w:val="-56"/>
          <w:sz w:val="24"/>
          <w:szCs w:val="24"/>
          <w:vertAlign w:val="subscript"/>
        </w:rPr>
        <w:object w:dxaOrig="4540" w:dyaOrig="999">
          <v:shape id="_x0000_i1029" type="#_x0000_t75" style="width:230.25pt;height:50.25pt" o:ole="" fillcolor="window">
            <v:imagedata r:id="rId18" o:title=""/>
          </v:shape>
          <o:OLEObject Type="Embed" ProgID="Equation.DSMT4" ShapeID="_x0000_i1029" DrawAspect="Content" ObjectID="_1586167722" r:id="rId19"/>
        </w:object>
      </w:r>
    </w:p>
    <w:p w:rsidR="00B56977" w:rsidRPr="00B56977" w:rsidRDefault="00B56977" w:rsidP="00B56977">
      <w:pPr>
        <w:spacing w:after="0" w:line="240" w:lineRule="auto"/>
        <w:jc w:val="both"/>
        <w:rPr>
          <w:rFonts w:ascii="Times New Roman" w:hAnsi="Times New Roman" w:cs="Times New Roman"/>
          <w:sz w:val="24"/>
          <w:szCs w:val="24"/>
        </w:rPr>
      </w:pPr>
    </w:p>
    <w:p w:rsidR="00B56977" w:rsidRPr="00B56977" w:rsidRDefault="00B56977" w:rsidP="00B56977">
      <w:pPr>
        <w:spacing w:after="0" w:line="240" w:lineRule="auto"/>
        <w:jc w:val="both"/>
        <w:rPr>
          <w:rFonts w:ascii="Times New Roman" w:hAnsi="Times New Roman" w:cs="Times New Roman"/>
          <w:sz w:val="24"/>
          <w:szCs w:val="24"/>
        </w:rPr>
      </w:pPr>
      <w:r w:rsidRPr="00B56977">
        <w:rPr>
          <w:rFonts w:ascii="Times New Roman" w:hAnsi="Times New Roman" w:cs="Times New Roman"/>
          <w:sz w:val="24"/>
          <w:szCs w:val="24"/>
        </w:rPr>
        <w:t>Dimana:</w:t>
      </w:r>
    </w:p>
    <w:p w:rsidR="00B56977" w:rsidRPr="00B56977" w:rsidRDefault="00B56977" w:rsidP="00B56977">
      <w:pPr>
        <w:spacing w:after="0" w:line="240" w:lineRule="auto"/>
        <w:jc w:val="both"/>
        <w:rPr>
          <w:rFonts w:ascii="Times New Roman" w:hAnsi="Times New Roman" w:cs="Times New Roman"/>
          <w:i/>
          <w:sz w:val="24"/>
          <w:szCs w:val="24"/>
        </w:rPr>
      </w:pPr>
      <w:r w:rsidRPr="00B56977">
        <w:rPr>
          <w:rFonts w:ascii="Times New Roman" w:hAnsi="Times New Roman" w:cs="Times New Roman"/>
          <w:i/>
          <w:sz w:val="24"/>
          <w:szCs w:val="24"/>
        </w:rPr>
        <w:t>r</w:t>
      </w:r>
      <w:r w:rsidRPr="00B56977">
        <w:rPr>
          <w:rFonts w:ascii="Times New Roman" w:hAnsi="Times New Roman" w:cs="Times New Roman"/>
          <w:sz w:val="24"/>
          <w:szCs w:val="24"/>
        </w:rPr>
        <w:t xml:space="preserve"> = koefisien korelasi </w:t>
      </w:r>
    </w:p>
    <w:p w:rsidR="00B56977" w:rsidRPr="00B56977" w:rsidRDefault="00B56977" w:rsidP="00B56977">
      <w:pPr>
        <w:spacing w:after="0" w:line="240" w:lineRule="auto"/>
        <w:jc w:val="both"/>
        <w:rPr>
          <w:rFonts w:ascii="Times New Roman" w:hAnsi="Times New Roman" w:cs="Times New Roman"/>
          <w:sz w:val="24"/>
          <w:szCs w:val="24"/>
        </w:rPr>
      </w:pPr>
      <w:r w:rsidRPr="00B56977">
        <w:rPr>
          <w:rFonts w:ascii="Times New Roman" w:hAnsi="Times New Roman" w:cs="Times New Roman"/>
          <w:i/>
          <w:sz w:val="24"/>
          <w:szCs w:val="24"/>
        </w:rPr>
        <w:t>X</w:t>
      </w:r>
      <w:r w:rsidRPr="00B56977">
        <w:rPr>
          <w:rFonts w:ascii="Times New Roman" w:hAnsi="Times New Roman" w:cs="Times New Roman"/>
          <w:sz w:val="24"/>
          <w:szCs w:val="24"/>
        </w:rPr>
        <w:t xml:space="preserve"> = skor pernyataan ke-i, i=1,2,3,4,…,k</w:t>
      </w:r>
    </w:p>
    <w:p w:rsidR="00B56977" w:rsidRPr="00B56977" w:rsidRDefault="00B56977" w:rsidP="00B56977">
      <w:pPr>
        <w:spacing w:after="0" w:line="240" w:lineRule="auto"/>
        <w:jc w:val="both"/>
        <w:rPr>
          <w:rFonts w:ascii="Times New Roman" w:hAnsi="Times New Roman" w:cs="Times New Roman"/>
          <w:sz w:val="24"/>
          <w:szCs w:val="24"/>
        </w:rPr>
      </w:pPr>
      <w:r w:rsidRPr="00B56977">
        <w:rPr>
          <w:rFonts w:ascii="Times New Roman" w:hAnsi="Times New Roman" w:cs="Times New Roman"/>
          <w:i/>
          <w:sz w:val="24"/>
          <w:szCs w:val="24"/>
        </w:rPr>
        <w:t>Y</w:t>
      </w:r>
      <w:r w:rsidRPr="00B56977">
        <w:rPr>
          <w:rFonts w:ascii="Times New Roman" w:hAnsi="Times New Roman" w:cs="Times New Roman"/>
          <w:sz w:val="24"/>
          <w:szCs w:val="24"/>
        </w:rPr>
        <w:t xml:space="preserve"> = skor total pernyataan </w:t>
      </w:r>
    </w:p>
    <w:p w:rsidR="00B56977" w:rsidRPr="00B56977" w:rsidRDefault="00B56977" w:rsidP="00B56977">
      <w:pPr>
        <w:spacing w:line="480" w:lineRule="auto"/>
        <w:ind w:firstLine="720"/>
        <w:jc w:val="both"/>
        <w:rPr>
          <w:rFonts w:ascii="Times New Roman" w:hAnsi="Times New Roman" w:cs="Times New Roman"/>
          <w:sz w:val="24"/>
          <w:szCs w:val="24"/>
        </w:rPr>
      </w:pPr>
    </w:p>
    <w:p w:rsidR="00B56977" w:rsidRDefault="00B56977" w:rsidP="000B168E">
      <w:pPr>
        <w:spacing w:line="480" w:lineRule="auto"/>
        <w:ind w:firstLine="720"/>
        <w:jc w:val="both"/>
        <w:rPr>
          <w:rFonts w:ascii="Times New Roman" w:hAnsi="Times New Roman" w:cs="Times New Roman"/>
          <w:sz w:val="24"/>
          <w:szCs w:val="24"/>
          <w:lang w:val="sv-SE"/>
        </w:rPr>
      </w:pPr>
      <w:r w:rsidRPr="00B56977">
        <w:rPr>
          <w:rFonts w:ascii="Times New Roman" w:hAnsi="Times New Roman" w:cs="Times New Roman"/>
          <w:sz w:val="24"/>
          <w:szCs w:val="24"/>
          <w:lang w:val="sv-SE"/>
        </w:rPr>
        <w:t xml:space="preserve">Apabila </w:t>
      </w:r>
      <w:r w:rsidRPr="00B56977">
        <w:rPr>
          <w:rFonts w:ascii="Times New Roman" w:hAnsi="Times New Roman" w:cs="Times New Roman"/>
          <w:sz w:val="24"/>
          <w:szCs w:val="24"/>
        </w:rPr>
        <w:t xml:space="preserve">nilai </w:t>
      </w:r>
      <w:r w:rsidRPr="00B56977">
        <w:rPr>
          <w:rFonts w:ascii="Times New Roman" w:hAnsi="Times New Roman" w:cs="Times New Roman"/>
          <w:sz w:val="24"/>
          <w:szCs w:val="24"/>
          <w:lang w:val="sv-SE"/>
        </w:rPr>
        <w:t>r lebih besar atau sama dengan 0,30, maka item tersebut dinyatakan valid</w:t>
      </w:r>
      <w:r w:rsidRPr="00B56977">
        <w:rPr>
          <w:rFonts w:ascii="Times New Roman" w:hAnsi="Times New Roman" w:cs="Times New Roman"/>
          <w:sz w:val="24"/>
          <w:szCs w:val="24"/>
        </w:rPr>
        <w:t xml:space="preserve"> (Kaplan-Saccuzzo,2005;141)</w:t>
      </w:r>
      <w:r w:rsidRPr="00B56977">
        <w:rPr>
          <w:rFonts w:ascii="Times New Roman" w:hAnsi="Times New Roman" w:cs="Times New Roman"/>
          <w:sz w:val="24"/>
          <w:szCs w:val="24"/>
          <w:lang w:val="sv-SE"/>
        </w:rPr>
        <w:t xml:space="preserve">. </w:t>
      </w:r>
      <w:r w:rsidRPr="00B56977">
        <w:rPr>
          <w:rFonts w:ascii="Times New Roman" w:hAnsi="Times New Roman" w:cs="Times New Roman"/>
          <w:sz w:val="24"/>
          <w:szCs w:val="24"/>
        </w:rPr>
        <w:t xml:space="preserve"> </w:t>
      </w:r>
      <w:r w:rsidRPr="00B56977">
        <w:rPr>
          <w:rFonts w:ascii="Times New Roman" w:hAnsi="Times New Roman" w:cs="Times New Roman"/>
          <w:sz w:val="24"/>
          <w:szCs w:val="24"/>
          <w:lang w:val="sv-SE"/>
        </w:rPr>
        <w:t>Hal ini berarti, instrumen penelitian tersebut memiliki derajat ketepatan dalam mengukur variabel penelitian, dan layak digunakan dalam pengujian hipotesis penelitian. tetapi apabila r</w:t>
      </w:r>
      <w:r w:rsidRPr="00B56977">
        <w:rPr>
          <w:rFonts w:ascii="Times New Roman" w:hAnsi="Times New Roman" w:cs="Times New Roman"/>
          <w:sz w:val="24"/>
          <w:szCs w:val="24"/>
          <w:vertAlign w:val="subscript"/>
          <w:lang w:val="sv-SE"/>
        </w:rPr>
        <w:t>i</w:t>
      </w:r>
      <w:r w:rsidRPr="00B56977">
        <w:rPr>
          <w:rFonts w:ascii="Times New Roman" w:hAnsi="Times New Roman" w:cs="Times New Roman"/>
          <w:sz w:val="24"/>
          <w:szCs w:val="24"/>
          <w:lang w:val="sv-SE"/>
        </w:rPr>
        <w:t xml:space="preserve"> lebih kecil dari 0,30, maka item tersebut dinyatakan tidak valid, dan tidak </w:t>
      </w:r>
      <w:r w:rsidRPr="00B56977">
        <w:rPr>
          <w:rFonts w:ascii="Times New Roman" w:hAnsi="Times New Roman" w:cs="Times New Roman"/>
          <w:sz w:val="24"/>
          <w:szCs w:val="24"/>
        </w:rPr>
        <w:t>dapat</w:t>
      </w:r>
      <w:r w:rsidRPr="00B56977">
        <w:rPr>
          <w:rFonts w:ascii="Times New Roman" w:hAnsi="Times New Roman" w:cs="Times New Roman"/>
          <w:sz w:val="24"/>
          <w:szCs w:val="24"/>
          <w:lang w:val="sv-SE"/>
        </w:rPr>
        <w:t xml:space="preserve"> diikutsertakan dalam pengujian hipotesis. Pengujian validitas dalam penelitian ini dapat dilakukan dengan menggunakan program SPSS, dengan menelaah nilai </w:t>
      </w:r>
      <w:r w:rsidRPr="00B56977">
        <w:rPr>
          <w:rFonts w:ascii="Times New Roman" w:hAnsi="Times New Roman" w:cs="Times New Roman"/>
          <w:i/>
          <w:iCs/>
          <w:sz w:val="24"/>
          <w:szCs w:val="24"/>
          <w:lang w:val="sv-SE"/>
        </w:rPr>
        <w:t>coreccted item total correlation</w:t>
      </w:r>
      <w:r w:rsidRPr="00B56977">
        <w:rPr>
          <w:rFonts w:ascii="Times New Roman" w:hAnsi="Times New Roman" w:cs="Times New Roman"/>
          <w:sz w:val="24"/>
          <w:szCs w:val="24"/>
          <w:lang w:val="sv-SE"/>
        </w:rPr>
        <w:t xml:space="preserve">. </w:t>
      </w:r>
      <w:r w:rsidRPr="00B56977">
        <w:rPr>
          <w:rFonts w:ascii="Times New Roman" w:hAnsi="Times New Roman" w:cs="Times New Roman"/>
          <w:sz w:val="24"/>
          <w:szCs w:val="24"/>
          <w:lang w:val="sv-SE"/>
        </w:rPr>
        <w:lastRenderedPageBreak/>
        <w:t xml:space="preserve">Setelah ditemukan bahwa pernyataan-pernyataan yang digunakan </w:t>
      </w:r>
      <w:r w:rsidRPr="00B56977">
        <w:rPr>
          <w:rFonts w:ascii="Times New Roman" w:hAnsi="Times New Roman" w:cs="Times New Roman"/>
          <w:sz w:val="24"/>
          <w:szCs w:val="24"/>
        </w:rPr>
        <w:t>sudah</w:t>
      </w:r>
      <w:r w:rsidRPr="00B56977">
        <w:rPr>
          <w:rFonts w:ascii="Times New Roman" w:hAnsi="Times New Roman" w:cs="Times New Roman"/>
          <w:sz w:val="24"/>
          <w:szCs w:val="24"/>
          <w:lang w:val="sv-SE"/>
        </w:rPr>
        <w:t xml:space="preserve"> valid, maka selanjutnya </w:t>
      </w:r>
      <w:r w:rsidRPr="00B56977">
        <w:rPr>
          <w:rFonts w:ascii="Times New Roman" w:hAnsi="Times New Roman" w:cs="Times New Roman"/>
          <w:sz w:val="24"/>
          <w:szCs w:val="24"/>
        </w:rPr>
        <w:t xml:space="preserve"> dilakukan uji</w:t>
      </w:r>
      <w:r w:rsidRPr="00B56977">
        <w:rPr>
          <w:rFonts w:ascii="Times New Roman" w:hAnsi="Times New Roman" w:cs="Times New Roman"/>
          <w:sz w:val="24"/>
          <w:szCs w:val="24"/>
          <w:lang w:val="sv-SE"/>
        </w:rPr>
        <w:t xml:space="preserve"> reliabilitas.</w:t>
      </w:r>
    </w:p>
    <w:p w:rsidR="000B168E" w:rsidRPr="00B56977" w:rsidRDefault="000B168E" w:rsidP="000B168E">
      <w:pPr>
        <w:spacing w:line="480" w:lineRule="auto"/>
        <w:ind w:firstLine="720"/>
        <w:jc w:val="both"/>
        <w:rPr>
          <w:rFonts w:ascii="Times New Roman" w:hAnsi="Times New Roman" w:cs="Times New Roman"/>
          <w:sz w:val="24"/>
          <w:szCs w:val="24"/>
        </w:rPr>
      </w:pPr>
    </w:p>
    <w:p w:rsidR="00B56977" w:rsidRPr="00B56977" w:rsidRDefault="00B56977" w:rsidP="00B56977">
      <w:pPr>
        <w:jc w:val="center"/>
        <w:rPr>
          <w:rFonts w:ascii="Times New Roman" w:hAnsi="Times New Roman" w:cs="Times New Roman"/>
          <w:b/>
          <w:sz w:val="24"/>
          <w:szCs w:val="24"/>
        </w:rPr>
      </w:pPr>
      <w:r w:rsidRPr="00B56977">
        <w:rPr>
          <w:rFonts w:ascii="Times New Roman" w:hAnsi="Times New Roman" w:cs="Times New Roman"/>
          <w:b/>
          <w:sz w:val="24"/>
          <w:szCs w:val="24"/>
        </w:rPr>
        <w:t>Tabel 3.4 Rekapitulasi Hasil Uji Validitas Kuesioner</w:t>
      </w:r>
    </w:p>
    <w:tbl>
      <w:tblPr>
        <w:tblW w:w="6637" w:type="dxa"/>
        <w:jc w:val="center"/>
        <w:tblLook w:val="04A0" w:firstRow="1" w:lastRow="0" w:firstColumn="1" w:lastColumn="0" w:noHBand="0" w:noVBand="1"/>
      </w:tblPr>
      <w:tblGrid>
        <w:gridCol w:w="2142"/>
        <w:gridCol w:w="2078"/>
        <w:gridCol w:w="960"/>
        <w:gridCol w:w="1457"/>
      </w:tblGrid>
      <w:tr w:rsidR="00B56977" w:rsidRPr="00B56977" w:rsidTr="00FC7053">
        <w:trPr>
          <w:trHeight w:val="315"/>
          <w:tblHeader/>
          <w:jc w:val="center"/>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b/>
                <w:bCs/>
                <w:color w:val="000000"/>
                <w:sz w:val="24"/>
                <w:szCs w:val="24"/>
                <w:lang w:eastAsia="id-ID"/>
              </w:rPr>
            </w:pPr>
            <w:r w:rsidRPr="00B56977">
              <w:rPr>
                <w:rFonts w:ascii="Times New Roman" w:eastAsia="Times New Roman" w:hAnsi="Times New Roman" w:cs="Times New Roman"/>
                <w:b/>
                <w:bCs/>
                <w:color w:val="000000"/>
                <w:sz w:val="24"/>
                <w:szCs w:val="24"/>
                <w:lang w:eastAsia="id-ID"/>
              </w:rPr>
              <w:t>Variabel</w:t>
            </w:r>
          </w:p>
        </w:tc>
        <w:tc>
          <w:tcPr>
            <w:tcW w:w="2078" w:type="dxa"/>
            <w:tcBorders>
              <w:top w:val="single" w:sz="4" w:space="0" w:color="auto"/>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b/>
                <w:bCs/>
                <w:color w:val="000000"/>
                <w:sz w:val="24"/>
                <w:szCs w:val="24"/>
                <w:lang w:eastAsia="id-ID"/>
              </w:rPr>
            </w:pPr>
            <w:r w:rsidRPr="00B56977">
              <w:rPr>
                <w:rFonts w:ascii="Times New Roman" w:eastAsia="Times New Roman" w:hAnsi="Times New Roman" w:cs="Times New Roman"/>
                <w:b/>
                <w:bCs/>
                <w:color w:val="000000"/>
                <w:sz w:val="24"/>
                <w:szCs w:val="24"/>
                <w:lang w:eastAsia="id-ID"/>
              </w:rPr>
              <w:t>Item Pernyataan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b/>
                <w:bCs/>
                <w:color w:val="000000"/>
                <w:sz w:val="24"/>
                <w:szCs w:val="24"/>
                <w:lang w:eastAsia="id-ID"/>
              </w:rPr>
            </w:pPr>
            <w:r w:rsidRPr="00B56977">
              <w:rPr>
                <w:rFonts w:ascii="Times New Roman" w:eastAsia="Times New Roman" w:hAnsi="Times New Roman" w:cs="Times New Roman"/>
                <w:b/>
                <w:bCs/>
                <w:color w:val="000000"/>
                <w:sz w:val="24"/>
                <w:szCs w:val="24"/>
                <w:lang w:eastAsia="id-ID"/>
              </w:rPr>
              <w:t>r</w:t>
            </w:r>
          </w:p>
        </w:tc>
        <w:tc>
          <w:tcPr>
            <w:tcW w:w="1457" w:type="dxa"/>
            <w:tcBorders>
              <w:top w:val="single" w:sz="4" w:space="0" w:color="auto"/>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b/>
                <w:bCs/>
                <w:color w:val="000000"/>
                <w:sz w:val="24"/>
                <w:szCs w:val="24"/>
                <w:lang w:eastAsia="id-ID"/>
              </w:rPr>
            </w:pPr>
            <w:r w:rsidRPr="00B56977">
              <w:rPr>
                <w:rFonts w:ascii="Times New Roman" w:eastAsia="Times New Roman" w:hAnsi="Times New Roman" w:cs="Times New Roman"/>
                <w:b/>
                <w:bCs/>
                <w:color w:val="000000"/>
                <w:sz w:val="24"/>
                <w:szCs w:val="24"/>
                <w:lang w:eastAsia="id-ID"/>
              </w:rPr>
              <w:t>Kesimpulan</w:t>
            </w:r>
          </w:p>
        </w:tc>
      </w:tr>
      <w:tr w:rsidR="00B56977" w:rsidRPr="00B56977" w:rsidTr="00FC7053">
        <w:trPr>
          <w:trHeight w:val="315"/>
          <w:jc w:val="center"/>
        </w:trPr>
        <w:tc>
          <w:tcPr>
            <w:tcW w:w="2142" w:type="dxa"/>
            <w:tcBorders>
              <w:top w:val="nil"/>
              <w:left w:val="single" w:sz="4" w:space="0" w:color="auto"/>
              <w:bottom w:val="nil"/>
              <w:right w:val="single" w:sz="4" w:space="0" w:color="auto"/>
            </w:tcBorders>
            <w:shd w:val="clear" w:color="auto" w:fill="auto"/>
            <w:noWrap/>
            <w:vAlign w:val="bottom"/>
            <w:hideMark/>
          </w:tcPr>
          <w:p w:rsidR="00B56977" w:rsidRPr="00B56977" w:rsidRDefault="00B56977" w:rsidP="00FC7053">
            <w:pPr>
              <w:spacing w:after="0" w:line="240" w:lineRule="auto"/>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Disipilin Kerja</w:t>
            </w:r>
          </w:p>
        </w:tc>
        <w:tc>
          <w:tcPr>
            <w:tcW w:w="2078"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P1</w:t>
            </w:r>
          </w:p>
        </w:tc>
        <w:tc>
          <w:tcPr>
            <w:tcW w:w="960"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0,721</w:t>
            </w:r>
          </w:p>
        </w:tc>
        <w:tc>
          <w:tcPr>
            <w:tcW w:w="1457"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Valid</w:t>
            </w:r>
          </w:p>
        </w:tc>
      </w:tr>
      <w:tr w:rsidR="00B56977" w:rsidRPr="00B56977" w:rsidTr="00FC7053">
        <w:trPr>
          <w:trHeight w:val="315"/>
          <w:jc w:val="center"/>
        </w:trPr>
        <w:tc>
          <w:tcPr>
            <w:tcW w:w="2142" w:type="dxa"/>
            <w:tcBorders>
              <w:top w:val="nil"/>
              <w:left w:val="single" w:sz="4" w:space="0" w:color="auto"/>
              <w:bottom w:val="nil"/>
              <w:right w:val="single" w:sz="4" w:space="0" w:color="auto"/>
            </w:tcBorders>
            <w:shd w:val="clear" w:color="auto" w:fill="auto"/>
            <w:noWrap/>
            <w:vAlign w:val="bottom"/>
            <w:hideMark/>
          </w:tcPr>
          <w:p w:rsidR="00B56977" w:rsidRPr="00B56977" w:rsidRDefault="00B56977" w:rsidP="00FC7053">
            <w:pPr>
              <w:spacing w:after="0" w:line="240" w:lineRule="auto"/>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 </w:t>
            </w:r>
          </w:p>
        </w:tc>
        <w:tc>
          <w:tcPr>
            <w:tcW w:w="2078"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P2</w:t>
            </w:r>
          </w:p>
        </w:tc>
        <w:tc>
          <w:tcPr>
            <w:tcW w:w="960"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0,702</w:t>
            </w:r>
          </w:p>
        </w:tc>
        <w:tc>
          <w:tcPr>
            <w:tcW w:w="1457"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Valid</w:t>
            </w:r>
          </w:p>
        </w:tc>
      </w:tr>
      <w:tr w:rsidR="00B56977" w:rsidRPr="00B56977" w:rsidTr="00FC7053">
        <w:trPr>
          <w:trHeight w:val="315"/>
          <w:jc w:val="center"/>
        </w:trPr>
        <w:tc>
          <w:tcPr>
            <w:tcW w:w="2142" w:type="dxa"/>
            <w:tcBorders>
              <w:top w:val="nil"/>
              <w:left w:val="single" w:sz="4" w:space="0" w:color="auto"/>
              <w:bottom w:val="nil"/>
              <w:right w:val="single" w:sz="4" w:space="0" w:color="auto"/>
            </w:tcBorders>
            <w:shd w:val="clear" w:color="auto" w:fill="auto"/>
            <w:noWrap/>
            <w:vAlign w:val="bottom"/>
            <w:hideMark/>
          </w:tcPr>
          <w:p w:rsidR="00B56977" w:rsidRPr="00B56977" w:rsidRDefault="00B56977" w:rsidP="00FC7053">
            <w:pPr>
              <w:spacing w:after="0" w:line="240" w:lineRule="auto"/>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 </w:t>
            </w:r>
          </w:p>
        </w:tc>
        <w:tc>
          <w:tcPr>
            <w:tcW w:w="2078"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P3</w:t>
            </w:r>
          </w:p>
        </w:tc>
        <w:tc>
          <w:tcPr>
            <w:tcW w:w="960"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0,590</w:t>
            </w:r>
          </w:p>
        </w:tc>
        <w:tc>
          <w:tcPr>
            <w:tcW w:w="1457"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Valid</w:t>
            </w:r>
          </w:p>
        </w:tc>
      </w:tr>
      <w:tr w:rsidR="00B56977" w:rsidRPr="00B56977" w:rsidTr="00FC7053">
        <w:trPr>
          <w:trHeight w:val="315"/>
          <w:jc w:val="center"/>
        </w:trPr>
        <w:tc>
          <w:tcPr>
            <w:tcW w:w="2142" w:type="dxa"/>
            <w:tcBorders>
              <w:top w:val="nil"/>
              <w:left w:val="single" w:sz="4" w:space="0" w:color="auto"/>
              <w:bottom w:val="nil"/>
              <w:right w:val="single" w:sz="4" w:space="0" w:color="auto"/>
            </w:tcBorders>
            <w:shd w:val="clear" w:color="auto" w:fill="auto"/>
            <w:noWrap/>
            <w:vAlign w:val="bottom"/>
            <w:hideMark/>
          </w:tcPr>
          <w:p w:rsidR="00B56977" w:rsidRPr="00B56977" w:rsidRDefault="00B56977" w:rsidP="00FC7053">
            <w:pPr>
              <w:spacing w:after="0" w:line="240" w:lineRule="auto"/>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 </w:t>
            </w:r>
          </w:p>
        </w:tc>
        <w:tc>
          <w:tcPr>
            <w:tcW w:w="2078"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P4</w:t>
            </w:r>
          </w:p>
        </w:tc>
        <w:tc>
          <w:tcPr>
            <w:tcW w:w="960"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0,714</w:t>
            </w:r>
          </w:p>
        </w:tc>
        <w:tc>
          <w:tcPr>
            <w:tcW w:w="1457"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Valid</w:t>
            </w:r>
          </w:p>
        </w:tc>
      </w:tr>
      <w:tr w:rsidR="00B56977" w:rsidRPr="00B56977" w:rsidTr="00FC7053">
        <w:trPr>
          <w:trHeight w:val="315"/>
          <w:jc w:val="center"/>
        </w:trPr>
        <w:tc>
          <w:tcPr>
            <w:tcW w:w="2142" w:type="dxa"/>
            <w:tcBorders>
              <w:top w:val="nil"/>
              <w:left w:val="single" w:sz="4" w:space="0" w:color="auto"/>
              <w:bottom w:val="nil"/>
              <w:right w:val="single" w:sz="4" w:space="0" w:color="auto"/>
            </w:tcBorders>
            <w:shd w:val="clear" w:color="auto" w:fill="auto"/>
            <w:noWrap/>
            <w:vAlign w:val="bottom"/>
            <w:hideMark/>
          </w:tcPr>
          <w:p w:rsidR="00B56977" w:rsidRPr="00B56977" w:rsidRDefault="00B56977" w:rsidP="00FC7053">
            <w:pPr>
              <w:spacing w:after="0" w:line="240" w:lineRule="auto"/>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 </w:t>
            </w:r>
          </w:p>
        </w:tc>
        <w:tc>
          <w:tcPr>
            <w:tcW w:w="2078"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P5</w:t>
            </w:r>
          </w:p>
        </w:tc>
        <w:tc>
          <w:tcPr>
            <w:tcW w:w="960"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0,642</w:t>
            </w:r>
          </w:p>
        </w:tc>
        <w:tc>
          <w:tcPr>
            <w:tcW w:w="1457"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Valid</w:t>
            </w:r>
          </w:p>
        </w:tc>
      </w:tr>
      <w:tr w:rsidR="00B56977" w:rsidRPr="00B56977" w:rsidTr="00FC7053">
        <w:trPr>
          <w:trHeight w:val="315"/>
          <w:jc w:val="center"/>
        </w:trPr>
        <w:tc>
          <w:tcPr>
            <w:tcW w:w="2142" w:type="dxa"/>
            <w:tcBorders>
              <w:top w:val="nil"/>
              <w:left w:val="single" w:sz="4" w:space="0" w:color="auto"/>
              <w:bottom w:val="nil"/>
              <w:right w:val="single" w:sz="4" w:space="0" w:color="auto"/>
            </w:tcBorders>
            <w:shd w:val="clear" w:color="auto" w:fill="auto"/>
            <w:noWrap/>
            <w:vAlign w:val="bottom"/>
            <w:hideMark/>
          </w:tcPr>
          <w:p w:rsidR="00B56977" w:rsidRPr="00B56977" w:rsidRDefault="00B56977" w:rsidP="00FC7053">
            <w:pPr>
              <w:spacing w:after="0" w:line="240" w:lineRule="auto"/>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 </w:t>
            </w:r>
          </w:p>
        </w:tc>
        <w:tc>
          <w:tcPr>
            <w:tcW w:w="2078"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P6</w:t>
            </w:r>
          </w:p>
        </w:tc>
        <w:tc>
          <w:tcPr>
            <w:tcW w:w="960"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0,649</w:t>
            </w:r>
          </w:p>
        </w:tc>
        <w:tc>
          <w:tcPr>
            <w:tcW w:w="1457"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Valid</w:t>
            </w:r>
          </w:p>
        </w:tc>
      </w:tr>
      <w:tr w:rsidR="00B56977" w:rsidRPr="00B56977" w:rsidTr="00FC7053">
        <w:trPr>
          <w:trHeight w:val="315"/>
          <w:jc w:val="center"/>
        </w:trPr>
        <w:tc>
          <w:tcPr>
            <w:tcW w:w="2142" w:type="dxa"/>
            <w:tcBorders>
              <w:top w:val="nil"/>
              <w:left w:val="single" w:sz="4" w:space="0" w:color="auto"/>
              <w:bottom w:val="nil"/>
              <w:right w:val="single" w:sz="4" w:space="0" w:color="auto"/>
            </w:tcBorders>
            <w:shd w:val="clear" w:color="auto" w:fill="auto"/>
            <w:noWrap/>
            <w:vAlign w:val="bottom"/>
            <w:hideMark/>
          </w:tcPr>
          <w:p w:rsidR="00B56977" w:rsidRPr="00B56977" w:rsidRDefault="00B56977" w:rsidP="00FC7053">
            <w:pPr>
              <w:spacing w:after="0" w:line="240" w:lineRule="auto"/>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 </w:t>
            </w:r>
          </w:p>
        </w:tc>
        <w:tc>
          <w:tcPr>
            <w:tcW w:w="2078"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P7</w:t>
            </w:r>
          </w:p>
        </w:tc>
        <w:tc>
          <w:tcPr>
            <w:tcW w:w="960"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0,578</w:t>
            </w:r>
          </w:p>
        </w:tc>
        <w:tc>
          <w:tcPr>
            <w:tcW w:w="1457"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Valid</w:t>
            </w:r>
          </w:p>
        </w:tc>
      </w:tr>
      <w:tr w:rsidR="00B56977" w:rsidRPr="00B56977" w:rsidTr="00FC7053">
        <w:trPr>
          <w:trHeight w:val="315"/>
          <w:jc w:val="center"/>
        </w:trPr>
        <w:tc>
          <w:tcPr>
            <w:tcW w:w="2142" w:type="dxa"/>
            <w:tcBorders>
              <w:top w:val="nil"/>
              <w:left w:val="single" w:sz="4" w:space="0" w:color="auto"/>
              <w:bottom w:val="nil"/>
              <w:right w:val="single" w:sz="4" w:space="0" w:color="auto"/>
            </w:tcBorders>
            <w:shd w:val="clear" w:color="auto" w:fill="auto"/>
            <w:noWrap/>
            <w:vAlign w:val="bottom"/>
            <w:hideMark/>
          </w:tcPr>
          <w:p w:rsidR="00B56977" w:rsidRPr="00B56977" w:rsidRDefault="00B56977" w:rsidP="00FC7053">
            <w:pPr>
              <w:spacing w:after="0" w:line="240" w:lineRule="auto"/>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 </w:t>
            </w:r>
          </w:p>
        </w:tc>
        <w:tc>
          <w:tcPr>
            <w:tcW w:w="2078"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P8</w:t>
            </w:r>
          </w:p>
        </w:tc>
        <w:tc>
          <w:tcPr>
            <w:tcW w:w="960"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0,410</w:t>
            </w:r>
          </w:p>
        </w:tc>
        <w:tc>
          <w:tcPr>
            <w:tcW w:w="1457"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Valid</w:t>
            </w:r>
          </w:p>
        </w:tc>
      </w:tr>
      <w:tr w:rsidR="00B56977" w:rsidRPr="00B56977" w:rsidTr="00FC7053">
        <w:trPr>
          <w:trHeight w:val="315"/>
          <w:jc w:val="center"/>
        </w:trPr>
        <w:tc>
          <w:tcPr>
            <w:tcW w:w="2142" w:type="dxa"/>
            <w:tcBorders>
              <w:top w:val="nil"/>
              <w:left w:val="single" w:sz="4" w:space="0" w:color="auto"/>
              <w:bottom w:val="nil"/>
              <w:right w:val="single" w:sz="4" w:space="0" w:color="auto"/>
            </w:tcBorders>
            <w:shd w:val="clear" w:color="auto" w:fill="auto"/>
            <w:noWrap/>
            <w:vAlign w:val="bottom"/>
            <w:hideMark/>
          </w:tcPr>
          <w:p w:rsidR="00B56977" w:rsidRPr="00B56977" w:rsidRDefault="00B56977" w:rsidP="00FC7053">
            <w:pPr>
              <w:spacing w:after="0" w:line="240" w:lineRule="auto"/>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 </w:t>
            </w:r>
          </w:p>
        </w:tc>
        <w:tc>
          <w:tcPr>
            <w:tcW w:w="2078"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P9</w:t>
            </w:r>
          </w:p>
        </w:tc>
        <w:tc>
          <w:tcPr>
            <w:tcW w:w="960"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0,713</w:t>
            </w:r>
          </w:p>
        </w:tc>
        <w:tc>
          <w:tcPr>
            <w:tcW w:w="1457"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Valid</w:t>
            </w:r>
          </w:p>
        </w:tc>
      </w:tr>
      <w:tr w:rsidR="00B56977" w:rsidRPr="00B56977" w:rsidTr="00FC7053">
        <w:trPr>
          <w:trHeight w:val="315"/>
          <w:jc w:val="center"/>
        </w:trPr>
        <w:tc>
          <w:tcPr>
            <w:tcW w:w="2142" w:type="dxa"/>
            <w:tcBorders>
              <w:top w:val="nil"/>
              <w:left w:val="single" w:sz="4" w:space="0" w:color="auto"/>
              <w:bottom w:val="nil"/>
              <w:right w:val="single" w:sz="4" w:space="0" w:color="auto"/>
            </w:tcBorders>
            <w:shd w:val="clear" w:color="auto" w:fill="auto"/>
            <w:noWrap/>
            <w:vAlign w:val="bottom"/>
            <w:hideMark/>
          </w:tcPr>
          <w:p w:rsidR="00B56977" w:rsidRPr="00B56977" w:rsidRDefault="00B56977" w:rsidP="00FC7053">
            <w:pPr>
              <w:spacing w:after="0" w:line="240" w:lineRule="auto"/>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 </w:t>
            </w:r>
          </w:p>
        </w:tc>
        <w:tc>
          <w:tcPr>
            <w:tcW w:w="2078"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P10</w:t>
            </w:r>
          </w:p>
        </w:tc>
        <w:tc>
          <w:tcPr>
            <w:tcW w:w="960"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0,377</w:t>
            </w:r>
          </w:p>
        </w:tc>
        <w:tc>
          <w:tcPr>
            <w:tcW w:w="1457"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Valid</w:t>
            </w:r>
          </w:p>
        </w:tc>
      </w:tr>
      <w:tr w:rsidR="00B56977" w:rsidRPr="00B56977" w:rsidTr="00FC7053">
        <w:trPr>
          <w:trHeight w:val="315"/>
          <w:jc w:val="center"/>
        </w:trPr>
        <w:tc>
          <w:tcPr>
            <w:tcW w:w="2142" w:type="dxa"/>
            <w:tcBorders>
              <w:top w:val="nil"/>
              <w:left w:val="single" w:sz="4" w:space="0" w:color="auto"/>
              <w:bottom w:val="nil"/>
              <w:right w:val="single" w:sz="4" w:space="0" w:color="auto"/>
            </w:tcBorders>
            <w:shd w:val="clear" w:color="auto" w:fill="auto"/>
            <w:noWrap/>
            <w:vAlign w:val="bottom"/>
            <w:hideMark/>
          </w:tcPr>
          <w:p w:rsidR="00B56977" w:rsidRPr="00B56977" w:rsidRDefault="00B56977" w:rsidP="00FC7053">
            <w:pPr>
              <w:spacing w:after="0" w:line="240" w:lineRule="auto"/>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 </w:t>
            </w:r>
          </w:p>
        </w:tc>
        <w:tc>
          <w:tcPr>
            <w:tcW w:w="2078"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P11</w:t>
            </w:r>
          </w:p>
        </w:tc>
        <w:tc>
          <w:tcPr>
            <w:tcW w:w="960"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0,496</w:t>
            </w:r>
          </w:p>
        </w:tc>
        <w:tc>
          <w:tcPr>
            <w:tcW w:w="1457"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Valid</w:t>
            </w:r>
          </w:p>
        </w:tc>
      </w:tr>
      <w:tr w:rsidR="00B56977" w:rsidRPr="00B56977" w:rsidTr="00FC7053">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 </w:t>
            </w:r>
          </w:p>
        </w:tc>
        <w:tc>
          <w:tcPr>
            <w:tcW w:w="2078"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P12</w:t>
            </w:r>
          </w:p>
        </w:tc>
        <w:tc>
          <w:tcPr>
            <w:tcW w:w="960"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0,653</w:t>
            </w:r>
          </w:p>
        </w:tc>
        <w:tc>
          <w:tcPr>
            <w:tcW w:w="1457"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Valid</w:t>
            </w:r>
          </w:p>
        </w:tc>
      </w:tr>
      <w:tr w:rsidR="00B56977" w:rsidRPr="00B56977" w:rsidTr="00FC7053">
        <w:trPr>
          <w:trHeight w:val="315"/>
          <w:jc w:val="center"/>
        </w:trPr>
        <w:tc>
          <w:tcPr>
            <w:tcW w:w="2142" w:type="dxa"/>
            <w:tcBorders>
              <w:top w:val="nil"/>
              <w:left w:val="single" w:sz="4" w:space="0" w:color="auto"/>
              <w:bottom w:val="nil"/>
              <w:right w:val="single" w:sz="4" w:space="0" w:color="auto"/>
            </w:tcBorders>
            <w:shd w:val="clear" w:color="auto" w:fill="auto"/>
            <w:noWrap/>
            <w:vAlign w:val="bottom"/>
            <w:hideMark/>
          </w:tcPr>
          <w:p w:rsidR="00B56977" w:rsidRPr="00B56977" w:rsidRDefault="00B56977" w:rsidP="00FC7053">
            <w:pPr>
              <w:spacing w:after="0" w:line="240" w:lineRule="auto"/>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Kinerja Karyawan</w:t>
            </w:r>
          </w:p>
        </w:tc>
        <w:tc>
          <w:tcPr>
            <w:tcW w:w="2078"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P1</w:t>
            </w:r>
          </w:p>
        </w:tc>
        <w:tc>
          <w:tcPr>
            <w:tcW w:w="960"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0,661</w:t>
            </w:r>
          </w:p>
        </w:tc>
        <w:tc>
          <w:tcPr>
            <w:tcW w:w="1457"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Valid</w:t>
            </w:r>
          </w:p>
        </w:tc>
      </w:tr>
      <w:tr w:rsidR="00B56977" w:rsidRPr="00B56977" w:rsidTr="00FC7053">
        <w:trPr>
          <w:trHeight w:val="315"/>
          <w:jc w:val="center"/>
        </w:trPr>
        <w:tc>
          <w:tcPr>
            <w:tcW w:w="2142" w:type="dxa"/>
            <w:tcBorders>
              <w:top w:val="nil"/>
              <w:left w:val="single" w:sz="4" w:space="0" w:color="auto"/>
              <w:bottom w:val="nil"/>
              <w:right w:val="single" w:sz="4" w:space="0" w:color="auto"/>
            </w:tcBorders>
            <w:shd w:val="clear" w:color="auto" w:fill="auto"/>
            <w:noWrap/>
            <w:vAlign w:val="bottom"/>
            <w:hideMark/>
          </w:tcPr>
          <w:p w:rsidR="00B56977" w:rsidRPr="00B56977" w:rsidRDefault="00B56977" w:rsidP="00FC7053">
            <w:pPr>
              <w:spacing w:after="0" w:line="240" w:lineRule="auto"/>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 </w:t>
            </w:r>
          </w:p>
        </w:tc>
        <w:tc>
          <w:tcPr>
            <w:tcW w:w="2078"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P2</w:t>
            </w:r>
          </w:p>
        </w:tc>
        <w:tc>
          <w:tcPr>
            <w:tcW w:w="960"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0,690</w:t>
            </w:r>
          </w:p>
        </w:tc>
        <w:tc>
          <w:tcPr>
            <w:tcW w:w="1457"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Valid</w:t>
            </w:r>
          </w:p>
        </w:tc>
      </w:tr>
      <w:tr w:rsidR="00B56977" w:rsidRPr="00B56977" w:rsidTr="00FC7053">
        <w:trPr>
          <w:trHeight w:val="315"/>
          <w:jc w:val="center"/>
        </w:trPr>
        <w:tc>
          <w:tcPr>
            <w:tcW w:w="2142" w:type="dxa"/>
            <w:tcBorders>
              <w:top w:val="nil"/>
              <w:left w:val="single" w:sz="4" w:space="0" w:color="auto"/>
              <w:bottom w:val="nil"/>
              <w:right w:val="single" w:sz="4" w:space="0" w:color="auto"/>
            </w:tcBorders>
            <w:shd w:val="clear" w:color="auto" w:fill="auto"/>
            <w:noWrap/>
            <w:vAlign w:val="bottom"/>
            <w:hideMark/>
          </w:tcPr>
          <w:p w:rsidR="00B56977" w:rsidRPr="00B56977" w:rsidRDefault="00B56977" w:rsidP="00FC7053">
            <w:pPr>
              <w:spacing w:after="0" w:line="240" w:lineRule="auto"/>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 </w:t>
            </w:r>
          </w:p>
        </w:tc>
        <w:tc>
          <w:tcPr>
            <w:tcW w:w="2078"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P3</w:t>
            </w:r>
          </w:p>
        </w:tc>
        <w:tc>
          <w:tcPr>
            <w:tcW w:w="960"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0,576</w:t>
            </w:r>
          </w:p>
        </w:tc>
        <w:tc>
          <w:tcPr>
            <w:tcW w:w="1457"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Valid</w:t>
            </w:r>
          </w:p>
        </w:tc>
      </w:tr>
      <w:tr w:rsidR="00B56977" w:rsidRPr="00B56977" w:rsidTr="00FC7053">
        <w:trPr>
          <w:trHeight w:val="315"/>
          <w:jc w:val="center"/>
        </w:trPr>
        <w:tc>
          <w:tcPr>
            <w:tcW w:w="2142" w:type="dxa"/>
            <w:tcBorders>
              <w:top w:val="nil"/>
              <w:left w:val="single" w:sz="4" w:space="0" w:color="auto"/>
              <w:bottom w:val="nil"/>
              <w:right w:val="single" w:sz="4" w:space="0" w:color="auto"/>
            </w:tcBorders>
            <w:shd w:val="clear" w:color="auto" w:fill="auto"/>
            <w:noWrap/>
            <w:vAlign w:val="bottom"/>
            <w:hideMark/>
          </w:tcPr>
          <w:p w:rsidR="00B56977" w:rsidRPr="00B56977" w:rsidRDefault="00B56977" w:rsidP="00FC7053">
            <w:pPr>
              <w:spacing w:after="0" w:line="240" w:lineRule="auto"/>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 </w:t>
            </w:r>
          </w:p>
        </w:tc>
        <w:tc>
          <w:tcPr>
            <w:tcW w:w="2078"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P4</w:t>
            </w:r>
          </w:p>
        </w:tc>
        <w:tc>
          <w:tcPr>
            <w:tcW w:w="960"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0,699</w:t>
            </w:r>
          </w:p>
        </w:tc>
        <w:tc>
          <w:tcPr>
            <w:tcW w:w="1457"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Valid</w:t>
            </w:r>
          </w:p>
        </w:tc>
      </w:tr>
      <w:tr w:rsidR="00B56977" w:rsidRPr="00B56977" w:rsidTr="00FC7053">
        <w:trPr>
          <w:trHeight w:val="315"/>
          <w:jc w:val="center"/>
        </w:trPr>
        <w:tc>
          <w:tcPr>
            <w:tcW w:w="2142" w:type="dxa"/>
            <w:tcBorders>
              <w:top w:val="nil"/>
              <w:left w:val="single" w:sz="4" w:space="0" w:color="auto"/>
              <w:bottom w:val="nil"/>
              <w:right w:val="single" w:sz="4" w:space="0" w:color="auto"/>
            </w:tcBorders>
            <w:shd w:val="clear" w:color="auto" w:fill="auto"/>
            <w:noWrap/>
            <w:vAlign w:val="bottom"/>
            <w:hideMark/>
          </w:tcPr>
          <w:p w:rsidR="00B56977" w:rsidRPr="00B56977" w:rsidRDefault="00B56977" w:rsidP="00FC7053">
            <w:pPr>
              <w:spacing w:after="0" w:line="240" w:lineRule="auto"/>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 </w:t>
            </w:r>
          </w:p>
        </w:tc>
        <w:tc>
          <w:tcPr>
            <w:tcW w:w="2078"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P5</w:t>
            </w:r>
          </w:p>
        </w:tc>
        <w:tc>
          <w:tcPr>
            <w:tcW w:w="960"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0,692</w:t>
            </w:r>
          </w:p>
        </w:tc>
        <w:tc>
          <w:tcPr>
            <w:tcW w:w="1457"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Valid</w:t>
            </w:r>
          </w:p>
        </w:tc>
      </w:tr>
      <w:tr w:rsidR="00B56977" w:rsidRPr="00B56977" w:rsidTr="00FC7053">
        <w:trPr>
          <w:trHeight w:val="315"/>
          <w:jc w:val="center"/>
        </w:trPr>
        <w:tc>
          <w:tcPr>
            <w:tcW w:w="2142" w:type="dxa"/>
            <w:tcBorders>
              <w:top w:val="nil"/>
              <w:left w:val="single" w:sz="4" w:space="0" w:color="auto"/>
              <w:bottom w:val="nil"/>
              <w:right w:val="single" w:sz="4" w:space="0" w:color="auto"/>
            </w:tcBorders>
            <w:shd w:val="clear" w:color="auto" w:fill="auto"/>
            <w:noWrap/>
            <w:vAlign w:val="bottom"/>
            <w:hideMark/>
          </w:tcPr>
          <w:p w:rsidR="00B56977" w:rsidRPr="00B56977" w:rsidRDefault="00B56977" w:rsidP="00FC7053">
            <w:pPr>
              <w:spacing w:after="0" w:line="240" w:lineRule="auto"/>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 </w:t>
            </w:r>
          </w:p>
        </w:tc>
        <w:tc>
          <w:tcPr>
            <w:tcW w:w="2078"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P6</w:t>
            </w:r>
          </w:p>
        </w:tc>
        <w:tc>
          <w:tcPr>
            <w:tcW w:w="960"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0,424</w:t>
            </w:r>
          </w:p>
        </w:tc>
        <w:tc>
          <w:tcPr>
            <w:tcW w:w="1457"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Valid</w:t>
            </w:r>
          </w:p>
        </w:tc>
      </w:tr>
      <w:tr w:rsidR="00B56977" w:rsidRPr="00B56977" w:rsidTr="00FC7053">
        <w:trPr>
          <w:trHeight w:val="315"/>
          <w:jc w:val="center"/>
        </w:trPr>
        <w:tc>
          <w:tcPr>
            <w:tcW w:w="2142" w:type="dxa"/>
            <w:tcBorders>
              <w:top w:val="nil"/>
              <w:left w:val="single" w:sz="4" w:space="0" w:color="auto"/>
              <w:bottom w:val="nil"/>
              <w:right w:val="single" w:sz="4" w:space="0" w:color="auto"/>
            </w:tcBorders>
            <w:shd w:val="clear" w:color="auto" w:fill="auto"/>
            <w:noWrap/>
            <w:vAlign w:val="bottom"/>
            <w:hideMark/>
          </w:tcPr>
          <w:p w:rsidR="00B56977" w:rsidRPr="00B56977" w:rsidRDefault="00B56977" w:rsidP="00FC7053">
            <w:pPr>
              <w:spacing w:after="0" w:line="240" w:lineRule="auto"/>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 </w:t>
            </w:r>
          </w:p>
        </w:tc>
        <w:tc>
          <w:tcPr>
            <w:tcW w:w="2078"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P7</w:t>
            </w:r>
          </w:p>
        </w:tc>
        <w:tc>
          <w:tcPr>
            <w:tcW w:w="960"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0,447</w:t>
            </w:r>
          </w:p>
        </w:tc>
        <w:tc>
          <w:tcPr>
            <w:tcW w:w="1457"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Valid</w:t>
            </w:r>
          </w:p>
        </w:tc>
      </w:tr>
      <w:tr w:rsidR="00B56977" w:rsidRPr="00B56977" w:rsidTr="00FC7053">
        <w:trPr>
          <w:trHeight w:val="315"/>
          <w:jc w:val="center"/>
        </w:trPr>
        <w:tc>
          <w:tcPr>
            <w:tcW w:w="2142" w:type="dxa"/>
            <w:tcBorders>
              <w:top w:val="nil"/>
              <w:left w:val="single" w:sz="4" w:space="0" w:color="auto"/>
              <w:bottom w:val="nil"/>
              <w:right w:val="single" w:sz="4" w:space="0" w:color="auto"/>
            </w:tcBorders>
            <w:shd w:val="clear" w:color="auto" w:fill="auto"/>
            <w:noWrap/>
            <w:vAlign w:val="bottom"/>
            <w:hideMark/>
          </w:tcPr>
          <w:p w:rsidR="00B56977" w:rsidRPr="00B56977" w:rsidRDefault="00B56977" w:rsidP="00FC7053">
            <w:pPr>
              <w:spacing w:after="0" w:line="240" w:lineRule="auto"/>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 </w:t>
            </w:r>
          </w:p>
        </w:tc>
        <w:tc>
          <w:tcPr>
            <w:tcW w:w="2078"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P8</w:t>
            </w:r>
          </w:p>
        </w:tc>
        <w:tc>
          <w:tcPr>
            <w:tcW w:w="960"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0,760</w:t>
            </w:r>
          </w:p>
        </w:tc>
        <w:tc>
          <w:tcPr>
            <w:tcW w:w="1457"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Valid</w:t>
            </w:r>
          </w:p>
        </w:tc>
      </w:tr>
      <w:tr w:rsidR="00B56977" w:rsidRPr="00B56977" w:rsidTr="00FC7053">
        <w:trPr>
          <w:trHeight w:val="315"/>
          <w:jc w:val="center"/>
        </w:trPr>
        <w:tc>
          <w:tcPr>
            <w:tcW w:w="2142" w:type="dxa"/>
            <w:tcBorders>
              <w:top w:val="nil"/>
              <w:left w:val="single" w:sz="4" w:space="0" w:color="auto"/>
              <w:bottom w:val="nil"/>
              <w:right w:val="single" w:sz="4" w:space="0" w:color="auto"/>
            </w:tcBorders>
            <w:shd w:val="clear" w:color="auto" w:fill="auto"/>
            <w:noWrap/>
            <w:vAlign w:val="bottom"/>
            <w:hideMark/>
          </w:tcPr>
          <w:p w:rsidR="00B56977" w:rsidRPr="00B56977" w:rsidRDefault="00B56977" w:rsidP="00FC7053">
            <w:pPr>
              <w:spacing w:after="0" w:line="240" w:lineRule="auto"/>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 </w:t>
            </w:r>
          </w:p>
        </w:tc>
        <w:tc>
          <w:tcPr>
            <w:tcW w:w="2078"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P9</w:t>
            </w:r>
          </w:p>
        </w:tc>
        <w:tc>
          <w:tcPr>
            <w:tcW w:w="960"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0,792</w:t>
            </w:r>
          </w:p>
        </w:tc>
        <w:tc>
          <w:tcPr>
            <w:tcW w:w="1457"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Valid</w:t>
            </w:r>
          </w:p>
        </w:tc>
      </w:tr>
      <w:tr w:rsidR="00B56977" w:rsidRPr="00B56977" w:rsidTr="00FC7053">
        <w:trPr>
          <w:trHeight w:val="315"/>
          <w:jc w:val="center"/>
        </w:trPr>
        <w:tc>
          <w:tcPr>
            <w:tcW w:w="2142" w:type="dxa"/>
            <w:tcBorders>
              <w:top w:val="nil"/>
              <w:left w:val="single" w:sz="4" w:space="0" w:color="auto"/>
              <w:bottom w:val="nil"/>
              <w:right w:val="single" w:sz="4" w:space="0" w:color="auto"/>
            </w:tcBorders>
            <w:shd w:val="clear" w:color="auto" w:fill="auto"/>
            <w:noWrap/>
            <w:vAlign w:val="bottom"/>
            <w:hideMark/>
          </w:tcPr>
          <w:p w:rsidR="00B56977" w:rsidRPr="00B56977" w:rsidRDefault="00B56977" w:rsidP="00FC7053">
            <w:pPr>
              <w:spacing w:after="0" w:line="240" w:lineRule="auto"/>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 </w:t>
            </w:r>
          </w:p>
        </w:tc>
        <w:tc>
          <w:tcPr>
            <w:tcW w:w="2078"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P10</w:t>
            </w:r>
          </w:p>
        </w:tc>
        <w:tc>
          <w:tcPr>
            <w:tcW w:w="960"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0,641</w:t>
            </w:r>
          </w:p>
        </w:tc>
        <w:tc>
          <w:tcPr>
            <w:tcW w:w="1457"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Valid</w:t>
            </w:r>
          </w:p>
        </w:tc>
      </w:tr>
      <w:tr w:rsidR="00B56977" w:rsidRPr="00B56977" w:rsidTr="00FC7053">
        <w:trPr>
          <w:trHeight w:val="315"/>
          <w:jc w:val="center"/>
        </w:trPr>
        <w:tc>
          <w:tcPr>
            <w:tcW w:w="2142" w:type="dxa"/>
            <w:tcBorders>
              <w:top w:val="nil"/>
              <w:left w:val="single" w:sz="4" w:space="0" w:color="auto"/>
              <w:bottom w:val="nil"/>
              <w:right w:val="single" w:sz="4" w:space="0" w:color="auto"/>
            </w:tcBorders>
            <w:shd w:val="clear" w:color="auto" w:fill="auto"/>
            <w:noWrap/>
            <w:vAlign w:val="bottom"/>
            <w:hideMark/>
          </w:tcPr>
          <w:p w:rsidR="00B56977" w:rsidRPr="00B56977" w:rsidRDefault="00B56977" w:rsidP="00FC7053">
            <w:pPr>
              <w:spacing w:after="0" w:line="240" w:lineRule="auto"/>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 </w:t>
            </w:r>
          </w:p>
        </w:tc>
        <w:tc>
          <w:tcPr>
            <w:tcW w:w="2078"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P11</w:t>
            </w:r>
          </w:p>
        </w:tc>
        <w:tc>
          <w:tcPr>
            <w:tcW w:w="960"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0,606</w:t>
            </w:r>
          </w:p>
        </w:tc>
        <w:tc>
          <w:tcPr>
            <w:tcW w:w="1457"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Valid</w:t>
            </w:r>
          </w:p>
        </w:tc>
      </w:tr>
      <w:tr w:rsidR="00B56977" w:rsidRPr="00B56977" w:rsidTr="00FC7053">
        <w:trPr>
          <w:trHeight w:val="315"/>
          <w:jc w:val="center"/>
        </w:trPr>
        <w:tc>
          <w:tcPr>
            <w:tcW w:w="2142" w:type="dxa"/>
            <w:tcBorders>
              <w:top w:val="nil"/>
              <w:left w:val="single" w:sz="4" w:space="0" w:color="auto"/>
              <w:bottom w:val="nil"/>
              <w:right w:val="single" w:sz="4" w:space="0" w:color="auto"/>
            </w:tcBorders>
            <w:shd w:val="clear" w:color="auto" w:fill="auto"/>
            <w:noWrap/>
            <w:vAlign w:val="bottom"/>
            <w:hideMark/>
          </w:tcPr>
          <w:p w:rsidR="00B56977" w:rsidRPr="00B56977" w:rsidRDefault="00B56977" w:rsidP="00FC7053">
            <w:pPr>
              <w:spacing w:after="0" w:line="240" w:lineRule="auto"/>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 </w:t>
            </w:r>
          </w:p>
        </w:tc>
        <w:tc>
          <w:tcPr>
            <w:tcW w:w="2078"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P12</w:t>
            </w:r>
          </w:p>
        </w:tc>
        <w:tc>
          <w:tcPr>
            <w:tcW w:w="960"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0,675</w:t>
            </w:r>
          </w:p>
        </w:tc>
        <w:tc>
          <w:tcPr>
            <w:tcW w:w="1457"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Valid</w:t>
            </w:r>
          </w:p>
        </w:tc>
      </w:tr>
      <w:tr w:rsidR="00B56977" w:rsidRPr="00B56977" w:rsidTr="00FC7053">
        <w:trPr>
          <w:trHeight w:val="315"/>
          <w:jc w:val="center"/>
        </w:trPr>
        <w:tc>
          <w:tcPr>
            <w:tcW w:w="2142" w:type="dxa"/>
            <w:tcBorders>
              <w:top w:val="nil"/>
              <w:left w:val="single" w:sz="4" w:space="0" w:color="auto"/>
              <w:bottom w:val="nil"/>
              <w:right w:val="single" w:sz="4" w:space="0" w:color="auto"/>
            </w:tcBorders>
            <w:shd w:val="clear" w:color="auto" w:fill="auto"/>
            <w:noWrap/>
            <w:vAlign w:val="bottom"/>
            <w:hideMark/>
          </w:tcPr>
          <w:p w:rsidR="00B56977" w:rsidRPr="00B56977" w:rsidRDefault="00B56977" w:rsidP="00FC7053">
            <w:pPr>
              <w:spacing w:after="0" w:line="240" w:lineRule="auto"/>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 </w:t>
            </w:r>
          </w:p>
        </w:tc>
        <w:tc>
          <w:tcPr>
            <w:tcW w:w="2078"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P13</w:t>
            </w:r>
          </w:p>
        </w:tc>
        <w:tc>
          <w:tcPr>
            <w:tcW w:w="960"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0,826</w:t>
            </w:r>
          </w:p>
        </w:tc>
        <w:tc>
          <w:tcPr>
            <w:tcW w:w="1457"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Valid</w:t>
            </w:r>
          </w:p>
        </w:tc>
      </w:tr>
      <w:tr w:rsidR="00B56977" w:rsidRPr="00B56977" w:rsidTr="00FC7053">
        <w:trPr>
          <w:trHeight w:val="315"/>
          <w:jc w:val="center"/>
        </w:trPr>
        <w:tc>
          <w:tcPr>
            <w:tcW w:w="2142" w:type="dxa"/>
            <w:tcBorders>
              <w:top w:val="nil"/>
              <w:left w:val="single" w:sz="4" w:space="0" w:color="auto"/>
              <w:bottom w:val="nil"/>
              <w:right w:val="single" w:sz="4" w:space="0" w:color="auto"/>
            </w:tcBorders>
            <w:shd w:val="clear" w:color="auto" w:fill="auto"/>
            <w:noWrap/>
            <w:vAlign w:val="bottom"/>
            <w:hideMark/>
          </w:tcPr>
          <w:p w:rsidR="00B56977" w:rsidRPr="00B56977" w:rsidRDefault="00B56977" w:rsidP="00FC7053">
            <w:pPr>
              <w:spacing w:after="0" w:line="240" w:lineRule="auto"/>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 </w:t>
            </w:r>
          </w:p>
        </w:tc>
        <w:tc>
          <w:tcPr>
            <w:tcW w:w="2078"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P14</w:t>
            </w:r>
          </w:p>
        </w:tc>
        <w:tc>
          <w:tcPr>
            <w:tcW w:w="960"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0,666</w:t>
            </w:r>
          </w:p>
        </w:tc>
        <w:tc>
          <w:tcPr>
            <w:tcW w:w="1457"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Valid</w:t>
            </w:r>
          </w:p>
        </w:tc>
      </w:tr>
      <w:tr w:rsidR="00B56977" w:rsidRPr="00B56977" w:rsidTr="00FC7053">
        <w:trPr>
          <w:trHeight w:val="315"/>
          <w:jc w:val="center"/>
        </w:trPr>
        <w:tc>
          <w:tcPr>
            <w:tcW w:w="2142" w:type="dxa"/>
            <w:tcBorders>
              <w:top w:val="nil"/>
              <w:left w:val="single" w:sz="4" w:space="0" w:color="auto"/>
              <w:bottom w:val="nil"/>
              <w:right w:val="single" w:sz="4" w:space="0" w:color="auto"/>
            </w:tcBorders>
            <w:shd w:val="clear" w:color="auto" w:fill="auto"/>
            <w:noWrap/>
            <w:vAlign w:val="bottom"/>
            <w:hideMark/>
          </w:tcPr>
          <w:p w:rsidR="00B56977" w:rsidRPr="00B56977" w:rsidRDefault="00B56977" w:rsidP="00FC7053">
            <w:pPr>
              <w:spacing w:after="0" w:line="240" w:lineRule="auto"/>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 </w:t>
            </w:r>
          </w:p>
        </w:tc>
        <w:tc>
          <w:tcPr>
            <w:tcW w:w="2078"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P15</w:t>
            </w:r>
          </w:p>
        </w:tc>
        <w:tc>
          <w:tcPr>
            <w:tcW w:w="960"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0,589</w:t>
            </w:r>
          </w:p>
        </w:tc>
        <w:tc>
          <w:tcPr>
            <w:tcW w:w="1457"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Valid</w:t>
            </w:r>
          </w:p>
        </w:tc>
      </w:tr>
      <w:tr w:rsidR="00B56977" w:rsidRPr="00B56977" w:rsidTr="00FC7053">
        <w:trPr>
          <w:trHeight w:val="315"/>
          <w:jc w:val="center"/>
        </w:trPr>
        <w:tc>
          <w:tcPr>
            <w:tcW w:w="2142" w:type="dxa"/>
            <w:tcBorders>
              <w:top w:val="nil"/>
              <w:left w:val="single" w:sz="4" w:space="0" w:color="auto"/>
              <w:bottom w:val="nil"/>
              <w:right w:val="single" w:sz="4" w:space="0" w:color="auto"/>
            </w:tcBorders>
            <w:shd w:val="clear" w:color="auto" w:fill="auto"/>
            <w:noWrap/>
            <w:vAlign w:val="bottom"/>
            <w:hideMark/>
          </w:tcPr>
          <w:p w:rsidR="00B56977" w:rsidRPr="00B56977" w:rsidRDefault="00B56977" w:rsidP="00FC7053">
            <w:pPr>
              <w:spacing w:after="0" w:line="240" w:lineRule="auto"/>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lastRenderedPageBreak/>
              <w:t> </w:t>
            </w:r>
          </w:p>
        </w:tc>
        <w:tc>
          <w:tcPr>
            <w:tcW w:w="2078"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P16</w:t>
            </w:r>
          </w:p>
        </w:tc>
        <w:tc>
          <w:tcPr>
            <w:tcW w:w="960"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0,561</w:t>
            </w:r>
          </w:p>
        </w:tc>
        <w:tc>
          <w:tcPr>
            <w:tcW w:w="1457"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Valid</w:t>
            </w:r>
          </w:p>
        </w:tc>
      </w:tr>
      <w:tr w:rsidR="00B56977" w:rsidRPr="00B56977" w:rsidTr="00FC7053">
        <w:trPr>
          <w:trHeight w:val="315"/>
          <w:jc w:val="center"/>
        </w:trPr>
        <w:tc>
          <w:tcPr>
            <w:tcW w:w="2142" w:type="dxa"/>
            <w:tcBorders>
              <w:top w:val="nil"/>
              <w:left w:val="single" w:sz="4" w:space="0" w:color="auto"/>
              <w:bottom w:val="nil"/>
              <w:right w:val="single" w:sz="4" w:space="0" w:color="auto"/>
            </w:tcBorders>
            <w:shd w:val="clear" w:color="auto" w:fill="auto"/>
            <w:noWrap/>
            <w:vAlign w:val="bottom"/>
            <w:hideMark/>
          </w:tcPr>
          <w:p w:rsidR="00B56977" w:rsidRPr="00B56977" w:rsidRDefault="00B56977" w:rsidP="00FC7053">
            <w:pPr>
              <w:spacing w:after="0" w:line="240" w:lineRule="auto"/>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 </w:t>
            </w:r>
          </w:p>
        </w:tc>
        <w:tc>
          <w:tcPr>
            <w:tcW w:w="2078"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P17</w:t>
            </w:r>
          </w:p>
        </w:tc>
        <w:tc>
          <w:tcPr>
            <w:tcW w:w="960"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0,632</w:t>
            </w:r>
          </w:p>
        </w:tc>
        <w:tc>
          <w:tcPr>
            <w:tcW w:w="1457"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Valid</w:t>
            </w:r>
          </w:p>
        </w:tc>
      </w:tr>
      <w:tr w:rsidR="00B56977" w:rsidRPr="00B56977" w:rsidTr="00FC7053">
        <w:trPr>
          <w:trHeight w:val="315"/>
          <w:jc w:val="center"/>
        </w:trPr>
        <w:tc>
          <w:tcPr>
            <w:tcW w:w="2142" w:type="dxa"/>
            <w:tcBorders>
              <w:top w:val="nil"/>
              <w:left w:val="single" w:sz="4" w:space="0" w:color="auto"/>
              <w:bottom w:val="nil"/>
              <w:right w:val="single" w:sz="4" w:space="0" w:color="auto"/>
            </w:tcBorders>
            <w:shd w:val="clear" w:color="auto" w:fill="auto"/>
            <w:noWrap/>
            <w:vAlign w:val="bottom"/>
            <w:hideMark/>
          </w:tcPr>
          <w:p w:rsidR="00B56977" w:rsidRPr="00B56977" w:rsidRDefault="00B56977" w:rsidP="00FC7053">
            <w:pPr>
              <w:spacing w:after="0" w:line="240" w:lineRule="auto"/>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 </w:t>
            </w:r>
          </w:p>
        </w:tc>
        <w:tc>
          <w:tcPr>
            <w:tcW w:w="2078"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P18</w:t>
            </w:r>
          </w:p>
        </w:tc>
        <w:tc>
          <w:tcPr>
            <w:tcW w:w="960"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0,669</w:t>
            </w:r>
          </w:p>
        </w:tc>
        <w:tc>
          <w:tcPr>
            <w:tcW w:w="1457"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Valid</w:t>
            </w:r>
          </w:p>
        </w:tc>
      </w:tr>
      <w:tr w:rsidR="00B56977" w:rsidRPr="00B56977" w:rsidTr="00FC7053">
        <w:trPr>
          <w:trHeight w:val="315"/>
          <w:jc w:val="center"/>
        </w:trPr>
        <w:tc>
          <w:tcPr>
            <w:tcW w:w="2142" w:type="dxa"/>
            <w:tcBorders>
              <w:top w:val="nil"/>
              <w:left w:val="single" w:sz="4" w:space="0" w:color="auto"/>
              <w:bottom w:val="nil"/>
              <w:right w:val="single" w:sz="4" w:space="0" w:color="auto"/>
            </w:tcBorders>
            <w:shd w:val="clear" w:color="auto" w:fill="auto"/>
            <w:noWrap/>
            <w:vAlign w:val="bottom"/>
            <w:hideMark/>
          </w:tcPr>
          <w:p w:rsidR="00B56977" w:rsidRPr="00B56977" w:rsidRDefault="00B56977" w:rsidP="00FC7053">
            <w:pPr>
              <w:spacing w:after="0" w:line="240" w:lineRule="auto"/>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 </w:t>
            </w:r>
          </w:p>
        </w:tc>
        <w:tc>
          <w:tcPr>
            <w:tcW w:w="2078"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P19</w:t>
            </w:r>
          </w:p>
        </w:tc>
        <w:tc>
          <w:tcPr>
            <w:tcW w:w="960"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0,716</w:t>
            </w:r>
          </w:p>
        </w:tc>
        <w:tc>
          <w:tcPr>
            <w:tcW w:w="1457"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Valid</w:t>
            </w:r>
          </w:p>
        </w:tc>
      </w:tr>
      <w:tr w:rsidR="00B56977" w:rsidRPr="00B56977" w:rsidTr="00FC7053">
        <w:trPr>
          <w:trHeight w:val="315"/>
          <w:jc w:val="center"/>
        </w:trPr>
        <w:tc>
          <w:tcPr>
            <w:tcW w:w="2142" w:type="dxa"/>
            <w:tcBorders>
              <w:top w:val="nil"/>
              <w:left w:val="single" w:sz="4" w:space="0" w:color="auto"/>
              <w:bottom w:val="nil"/>
              <w:right w:val="single" w:sz="4" w:space="0" w:color="auto"/>
            </w:tcBorders>
            <w:shd w:val="clear" w:color="auto" w:fill="auto"/>
            <w:noWrap/>
            <w:vAlign w:val="bottom"/>
            <w:hideMark/>
          </w:tcPr>
          <w:p w:rsidR="00B56977" w:rsidRPr="00B56977" w:rsidRDefault="00B56977" w:rsidP="00FC7053">
            <w:pPr>
              <w:spacing w:after="0" w:line="240" w:lineRule="auto"/>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 </w:t>
            </w:r>
          </w:p>
        </w:tc>
        <w:tc>
          <w:tcPr>
            <w:tcW w:w="2078"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P20</w:t>
            </w:r>
          </w:p>
        </w:tc>
        <w:tc>
          <w:tcPr>
            <w:tcW w:w="960"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0,494</w:t>
            </w:r>
          </w:p>
        </w:tc>
        <w:tc>
          <w:tcPr>
            <w:tcW w:w="1457"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Valid</w:t>
            </w:r>
          </w:p>
        </w:tc>
      </w:tr>
      <w:tr w:rsidR="00B56977" w:rsidRPr="00B56977" w:rsidTr="00FC7053">
        <w:trPr>
          <w:trHeight w:val="315"/>
          <w:jc w:val="center"/>
        </w:trPr>
        <w:tc>
          <w:tcPr>
            <w:tcW w:w="2142" w:type="dxa"/>
            <w:tcBorders>
              <w:top w:val="nil"/>
              <w:left w:val="single" w:sz="4" w:space="0" w:color="auto"/>
              <w:bottom w:val="nil"/>
              <w:right w:val="single" w:sz="4" w:space="0" w:color="auto"/>
            </w:tcBorders>
            <w:shd w:val="clear" w:color="auto" w:fill="auto"/>
            <w:noWrap/>
            <w:vAlign w:val="bottom"/>
            <w:hideMark/>
          </w:tcPr>
          <w:p w:rsidR="00B56977" w:rsidRPr="00B56977" w:rsidRDefault="00B56977" w:rsidP="00FC7053">
            <w:pPr>
              <w:spacing w:after="0" w:line="240" w:lineRule="auto"/>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 </w:t>
            </w:r>
          </w:p>
        </w:tc>
        <w:tc>
          <w:tcPr>
            <w:tcW w:w="2078"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P21</w:t>
            </w:r>
          </w:p>
        </w:tc>
        <w:tc>
          <w:tcPr>
            <w:tcW w:w="960"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0,669</w:t>
            </w:r>
          </w:p>
        </w:tc>
        <w:tc>
          <w:tcPr>
            <w:tcW w:w="1457"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Valid</w:t>
            </w:r>
          </w:p>
        </w:tc>
      </w:tr>
      <w:tr w:rsidR="00B56977" w:rsidRPr="00B56977" w:rsidTr="00FC7053">
        <w:trPr>
          <w:trHeight w:val="315"/>
          <w:jc w:val="center"/>
        </w:trPr>
        <w:tc>
          <w:tcPr>
            <w:tcW w:w="2142" w:type="dxa"/>
            <w:tcBorders>
              <w:top w:val="nil"/>
              <w:left w:val="single" w:sz="4" w:space="0" w:color="auto"/>
              <w:bottom w:val="nil"/>
              <w:right w:val="single" w:sz="4" w:space="0" w:color="auto"/>
            </w:tcBorders>
            <w:shd w:val="clear" w:color="auto" w:fill="auto"/>
            <w:noWrap/>
            <w:vAlign w:val="bottom"/>
            <w:hideMark/>
          </w:tcPr>
          <w:p w:rsidR="00B56977" w:rsidRPr="00B56977" w:rsidRDefault="00B56977" w:rsidP="00FC7053">
            <w:pPr>
              <w:spacing w:after="0" w:line="240" w:lineRule="auto"/>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 </w:t>
            </w:r>
          </w:p>
        </w:tc>
        <w:tc>
          <w:tcPr>
            <w:tcW w:w="2078"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P22</w:t>
            </w:r>
          </w:p>
        </w:tc>
        <w:tc>
          <w:tcPr>
            <w:tcW w:w="960"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0,502</w:t>
            </w:r>
          </w:p>
        </w:tc>
        <w:tc>
          <w:tcPr>
            <w:tcW w:w="1457"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Valid</w:t>
            </w:r>
          </w:p>
        </w:tc>
      </w:tr>
      <w:tr w:rsidR="00B56977" w:rsidRPr="00B56977" w:rsidTr="00FC7053">
        <w:trPr>
          <w:trHeight w:val="315"/>
          <w:jc w:val="center"/>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 </w:t>
            </w:r>
          </w:p>
        </w:tc>
        <w:tc>
          <w:tcPr>
            <w:tcW w:w="2078"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P23</w:t>
            </w:r>
          </w:p>
        </w:tc>
        <w:tc>
          <w:tcPr>
            <w:tcW w:w="960"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0,429</w:t>
            </w:r>
          </w:p>
        </w:tc>
        <w:tc>
          <w:tcPr>
            <w:tcW w:w="1457" w:type="dxa"/>
            <w:tcBorders>
              <w:top w:val="nil"/>
              <w:left w:val="nil"/>
              <w:bottom w:val="single" w:sz="4" w:space="0" w:color="auto"/>
              <w:right w:val="single" w:sz="4" w:space="0" w:color="auto"/>
            </w:tcBorders>
            <w:shd w:val="clear" w:color="auto" w:fill="auto"/>
            <w:noWrap/>
            <w:vAlign w:val="bottom"/>
            <w:hideMark/>
          </w:tcPr>
          <w:p w:rsidR="00B56977" w:rsidRPr="00B56977" w:rsidRDefault="00B56977" w:rsidP="00FC7053">
            <w:pPr>
              <w:spacing w:after="0" w:line="240" w:lineRule="auto"/>
              <w:jc w:val="center"/>
              <w:rPr>
                <w:rFonts w:ascii="Times New Roman" w:eastAsia="Times New Roman" w:hAnsi="Times New Roman" w:cs="Times New Roman"/>
                <w:color w:val="000000"/>
                <w:sz w:val="24"/>
                <w:szCs w:val="24"/>
                <w:lang w:eastAsia="id-ID"/>
              </w:rPr>
            </w:pPr>
            <w:r w:rsidRPr="00B56977">
              <w:rPr>
                <w:rFonts w:ascii="Times New Roman" w:eastAsia="Times New Roman" w:hAnsi="Times New Roman" w:cs="Times New Roman"/>
                <w:color w:val="000000"/>
                <w:sz w:val="24"/>
                <w:szCs w:val="24"/>
                <w:lang w:eastAsia="id-ID"/>
              </w:rPr>
              <w:t>Valid</w:t>
            </w:r>
          </w:p>
        </w:tc>
      </w:tr>
    </w:tbl>
    <w:p w:rsidR="00B56977" w:rsidRPr="00B56977" w:rsidRDefault="00B56977" w:rsidP="00B56977">
      <w:pPr>
        <w:jc w:val="both"/>
        <w:rPr>
          <w:rFonts w:ascii="Times New Roman" w:hAnsi="Times New Roman" w:cs="Times New Roman"/>
          <w:sz w:val="24"/>
          <w:szCs w:val="24"/>
        </w:rPr>
      </w:pPr>
      <w:r w:rsidRPr="00B56977">
        <w:rPr>
          <w:rFonts w:ascii="Times New Roman" w:hAnsi="Times New Roman" w:cs="Times New Roman"/>
          <w:sz w:val="24"/>
          <w:szCs w:val="24"/>
        </w:rPr>
        <w:tab/>
        <w:t>Sumber : Lampiran Output Uji Validitas &amp; Reliabilitas</w:t>
      </w:r>
    </w:p>
    <w:p w:rsidR="00B56977" w:rsidRPr="00B56977" w:rsidRDefault="00B56977" w:rsidP="00B56977">
      <w:pPr>
        <w:spacing w:line="480" w:lineRule="auto"/>
        <w:ind w:firstLine="720"/>
        <w:jc w:val="both"/>
        <w:rPr>
          <w:rFonts w:ascii="Times New Roman" w:hAnsi="Times New Roman" w:cs="Times New Roman"/>
          <w:sz w:val="24"/>
          <w:szCs w:val="24"/>
        </w:rPr>
      </w:pPr>
      <w:r w:rsidRPr="00B56977">
        <w:rPr>
          <w:rFonts w:ascii="Times New Roman" w:hAnsi="Times New Roman" w:cs="Times New Roman"/>
          <w:sz w:val="24"/>
          <w:szCs w:val="24"/>
        </w:rPr>
        <w:t xml:space="preserve">Pada tabel 3.4 terlihat bahwa nilai korelasi (r) masing-masing item pertanyaan variabel disiplin kerja, dan kinerja karyawan yang diukur melalui nilai korelasi </w:t>
      </w:r>
      <w:r w:rsidRPr="00B56977">
        <w:rPr>
          <w:rFonts w:ascii="Times New Roman" w:hAnsi="Times New Roman" w:cs="Times New Roman"/>
          <w:i/>
          <w:sz w:val="24"/>
          <w:szCs w:val="24"/>
        </w:rPr>
        <w:t xml:space="preserve">product moment </w:t>
      </w:r>
      <w:r w:rsidRPr="00B56977">
        <w:rPr>
          <w:rFonts w:ascii="Times New Roman" w:hAnsi="Times New Roman" w:cs="Times New Roman"/>
          <w:sz w:val="24"/>
          <w:szCs w:val="24"/>
        </w:rPr>
        <w:t xml:space="preserve">memiliki nilai di atas </w:t>
      </w:r>
      <w:r w:rsidRPr="00FC7053">
        <w:rPr>
          <w:rFonts w:ascii="Times New Roman" w:hAnsi="Times New Roman" w:cs="Times New Roman"/>
          <w:sz w:val="24"/>
          <w:szCs w:val="24"/>
        </w:rPr>
        <w:t>0.3</w:t>
      </w:r>
      <w:r w:rsidRPr="00B56977">
        <w:rPr>
          <w:rFonts w:ascii="Times New Roman" w:hAnsi="Times New Roman" w:cs="Times New Roman"/>
          <w:sz w:val="24"/>
          <w:szCs w:val="24"/>
        </w:rPr>
        <w:t>, dengan demikian maka masing-masing pertanyaan dinyatakan valid dan dapat digunakan sebagai alat ukur penelitian.</w:t>
      </w:r>
    </w:p>
    <w:p w:rsidR="00B56977" w:rsidRPr="00B56977" w:rsidRDefault="00B56977" w:rsidP="00B56977">
      <w:pPr>
        <w:spacing w:line="480" w:lineRule="auto"/>
        <w:ind w:left="90" w:firstLine="52"/>
        <w:jc w:val="both"/>
        <w:rPr>
          <w:rFonts w:ascii="Times New Roman" w:hAnsi="Times New Roman" w:cs="Times New Roman"/>
          <w:b/>
          <w:sz w:val="24"/>
          <w:szCs w:val="24"/>
        </w:rPr>
      </w:pPr>
      <w:r w:rsidRPr="00B56977">
        <w:rPr>
          <w:rFonts w:ascii="Times New Roman" w:hAnsi="Times New Roman" w:cs="Times New Roman"/>
          <w:b/>
          <w:sz w:val="24"/>
          <w:szCs w:val="24"/>
        </w:rPr>
        <w:t>1. Uji Reliabilitas</w:t>
      </w:r>
    </w:p>
    <w:p w:rsidR="00B56977" w:rsidRPr="00B56977" w:rsidRDefault="00B56977" w:rsidP="000B168E">
      <w:pPr>
        <w:spacing w:line="480" w:lineRule="auto"/>
        <w:ind w:firstLine="720"/>
        <w:jc w:val="both"/>
        <w:rPr>
          <w:rFonts w:ascii="Times New Roman" w:hAnsi="Times New Roman" w:cs="Times New Roman"/>
          <w:sz w:val="24"/>
          <w:szCs w:val="24"/>
        </w:rPr>
      </w:pPr>
      <w:r w:rsidRPr="00B56977">
        <w:rPr>
          <w:rFonts w:ascii="Times New Roman" w:hAnsi="Times New Roman" w:cs="Times New Roman"/>
          <w:sz w:val="24"/>
          <w:szCs w:val="24"/>
        </w:rPr>
        <w:t xml:space="preserve">Reliabilitas merupakan penerjemahan dari kata </w:t>
      </w:r>
      <w:r w:rsidRPr="00B56977">
        <w:rPr>
          <w:rFonts w:ascii="Times New Roman" w:hAnsi="Times New Roman" w:cs="Times New Roman"/>
          <w:i/>
          <w:iCs/>
          <w:sz w:val="24"/>
          <w:szCs w:val="24"/>
        </w:rPr>
        <w:t>reliability</w:t>
      </w:r>
      <w:r w:rsidRPr="00B56977">
        <w:rPr>
          <w:rFonts w:ascii="Times New Roman" w:hAnsi="Times New Roman" w:cs="Times New Roman"/>
          <w:sz w:val="24"/>
          <w:szCs w:val="24"/>
        </w:rPr>
        <w:t>,  pengukuran yang memiliki reliabilitas tinggi disebut sebagai pengukuran yang reliabel (</w:t>
      </w:r>
      <w:r w:rsidRPr="00B56977">
        <w:rPr>
          <w:rFonts w:ascii="Times New Roman" w:hAnsi="Times New Roman" w:cs="Times New Roman"/>
          <w:i/>
          <w:iCs/>
          <w:sz w:val="24"/>
          <w:szCs w:val="24"/>
        </w:rPr>
        <w:t>reliable</w:t>
      </w:r>
      <w:r w:rsidRPr="00B56977">
        <w:rPr>
          <w:rFonts w:ascii="Times New Roman" w:hAnsi="Times New Roman" w:cs="Times New Roman"/>
          <w:sz w:val="24"/>
          <w:szCs w:val="24"/>
        </w:rPr>
        <w:t xml:space="preserve">). Meskipun reliabilitas mempunyai berbagai nama lain seperti keterpercayaan, keterandalan, keajegan, kestabilan, konsistensi dan sebagainya, namun ide pokok yang terkandung dalam konsep reliabilitas adalah sejauhmana hasil suatu pengukuran dapat dipercaya. </w:t>
      </w:r>
    </w:p>
    <w:p w:rsidR="00B56977" w:rsidRPr="00B56977" w:rsidRDefault="00B56977" w:rsidP="00B56977">
      <w:pPr>
        <w:spacing w:line="480" w:lineRule="auto"/>
        <w:ind w:firstLine="720"/>
        <w:jc w:val="both"/>
        <w:rPr>
          <w:rFonts w:ascii="Times New Roman" w:hAnsi="Times New Roman" w:cs="Times New Roman"/>
          <w:sz w:val="24"/>
          <w:szCs w:val="24"/>
        </w:rPr>
      </w:pPr>
      <w:r w:rsidRPr="00B56977">
        <w:rPr>
          <w:rFonts w:ascii="Times New Roman" w:hAnsi="Times New Roman" w:cs="Times New Roman"/>
          <w:sz w:val="24"/>
          <w:szCs w:val="24"/>
        </w:rPr>
        <w:t xml:space="preserve">Hasil pengukuran dapat dipercaya hanya apabila dalam beberapa kali pelaksanaan pengukuran terhadap kelompok subyek yang sama diperoleh hasil yang relatif sama, selama aspek yang diukur dalam diri subyek memang belum berubah. </w:t>
      </w:r>
      <w:r w:rsidRPr="00B56977">
        <w:rPr>
          <w:rFonts w:ascii="Times New Roman" w:hAnsi="Times New Roman" w:cs="Times New Roman"/>
          <w:sz w:val="24"/>
          <w:szCs w:val="24"/>
        </w:rPr>
        <w:lastRenderedPageBreak/>
        <w:t xml:space="preserve">Dalam hal ini relatif sama berarti tetap adanya toleransi terhadap perbedaan-perbedaan kecil diantara hasil beberapa kali pengukuran.Teknik perhitungan koefisien reliabilitas yang digunakan pada penelitian ini yaitu metode </w:t>
      </w:r>
      <w:r w:rsidRPr="00B56977">
        <w:rPr>
          <w:rFonts w:ascii="Times New Roman" w:hAnsi="Times New Roman" w:cs="Times New Roman"/>
          <w:i/>
          <w:iCs/>
          <w:sz w:val="24"/>
          <w:szCs w:val="24"/>
        </w:rPr>
        <w:t>alpha-cronbach</w:t>
      </w:r>
      <w:r w:rsidRPr="00B56977">
        <w:rPr>
          <w:rFonts w:ascii="Times New Roman" w:hAnsi="Times New Roman" w:cs="Times New Roman"/>
          <w:sz w:val="24"/>
          <w:szCs w:val="24"/>
        </w:rPr>
        <w:t xml:space="preserve"> </w:t>
      </w:r>
      <w:r w:rsidRPr="00B56977">
        <w:rPr>
          <w:rFonts w:ascii="Times New Roman" w:hAnsi="Times New Roman" w:cs="Times New Roman"/>
          <w:spacing w:val="-3"/>
          <w:w w:val="105"/>
          <w:sz w:val="24"/>
          <w:szCs w:val="24"/>
        </w:rPr>
        <w:t xml:space="preserve">(Kaplan-Saccuzzo, 2005: 113) </w:t>
      </w:r>
      <w:r w:rsidRPr="00B56977">
        <w:rPr>
          <w:rFonts w:ascii="Times New Roman" w:hAnsi="Times New Roman" w:cs="Times New Roman"/>
          <w:sz w:val="24"/>
          <w:szCs w:val="24"/>
        </w:rPr>
        <w:t xml:space="preserve">dengan rumus sebagai berikut. </w:t>
      </w:r>
    </w:p>
    <w:p w:rsidR="00B56977" w:rsidRPr="00B56977" w:rsidRDefault="00B56977" w:rsidP="00B56977">
      <w:pPr>
        <w:spacing w:after="0" w:line="240" w:lineRule="auto"/>
        <w:jc w:val="both"/>
        <w:rPr>
          <w:rFonts w:ascii="Times New Roman" w:hAnsi="Times New Roman" w:cs="Times New Roman"/>
          <w:sz w:val="24"/>
          <w:szCs w:val="24"/>
        </w:rPr>
      </w:pPr>
      <w:r w:rsidRPr="00B56977">
        <w:rPr>
          <w:rFonts w:ascii="Times New Roman" w:hAnsi="Times New Roman" w:cs="Times New Roman"/>
          <w:position w:val="-34"/>
          <w:sz w:val="24"/>
          <w:szCs w:val="24"/>
          <w:vertAlign w:val="subscript"/>
        </w:rPr>
        <w:object w:dxaOrig="2260" w:dyaOrig="800">
          <v:shape id="_x0000_i1030" type="#_x0000_t75" style="width:115.5pt;height:43.5pt" o:ole="" fillcolor="window">
            <v:imagedata r:id="rId20" o:title=""/>
          </v:shape>
          <o:OLEObject Type="Embed" ProgID="Equation.DSMT4" ShapeID="_x0000_i1030" DrawAspect="Content" ObjectID="_1586167723" r:id="rId21"/>
        </w:object>
      </w:r>
    </w:p>
    <w:p w:rsidR="00B56977" w:rsidRPr="00B56977" w:rsidRDefault="00B56977" w:rsidP="00B56977">
      <w:pPr>
        <w:spacing w:after="0" w:line="240" w:lineRule="auto"/>
        <w:jc w:val="both"/>
        <w:rPr>
          <w:rFonts w:ascii="Times New Roman" w:hAnsi="Times New Roman" w:cs="Times New Roman"/>
          <w:sz w:val="24"/>
          <w:szCs w:val="24"/>
        </w:rPr>
      </w:pPr>
    </w:p>
    <w:p w:rsidR="00B56977" w:rsidRPr="00B56977" w:rsidRDefault="00B56977" w:rsidP="00B56977">
      <w:pPr>
        <w:spacing w:after="0" w:line="240" w:lineRule="auto"/>
        <w:jc w:val="both"/>
        <w:rPr>
          <w:rFonts w:ascii="Times New Roman" w:hAnsi="Times New Roman" w:cs="Times New Roman"/>
          <w:sz w:val="24"/>
          <w:szCs w:val="24"/>
        </w:rPr>
      </w:pPr>
      <w:r w:rsidRPr="00B56977">
        <w:rPr>
          <w:rFonts w:ascii="Times New Roman" w:hAnsi="Times New Roman" w:cs="Times New Roman"/>
          <w:sz w:val="24"/>
          <w:szCs w:val="24"/>
        </w:rPr>
        <w:t>Dimana:</w:t>
      </w:r>
    </w:p>
    <w:p w:rsidR="00B56977" w:rsidRPr="00B56977" w:rsidRDefault="00B56977" w:rsidP="00B56977">
      <w:pPr>
        <w:spacing w:after="0" w:line="240" w:lineRule="auto"/>
        <w:jc w:val="both"/>
        <w:rPr>
          <w:rFonts w:ascii="Times New Roman" w:hAnsi="Times New Roman" w:cs="Times New Roman"/>
          <w:i/>
          <w:sz w:val="24"/>
          <w:szCs w:val="24"/>
        </w:rPr>
      </w:pPr>
      <w:r w:rsidRPr="00B56977">
        <w:rPr>
          <w:rFonts w:ascii="Times New Roman" w:hAnsi="Times New Roman" w:cs="Times New Roman"/>
          <w:i/>
          <w:sz w:val="24"/>
          <w:szCs w:val="24"/>
        </w:rPr>
        <w:t>N</w:t>
      </w:r>
      <w:r w:rsidRPr="00B56977">
        <w:rPr>
          <w:rFonts w:ascii="Times New Roman" w:hAnsi="Times New Roman" w:cs="Times New Roman"/>
          <w:sz w:val="24"/>
          <w:szCs w:val="24"/>
        </w:rPr>
        <w:t xml:space="preserve"> = Jumlah butir pernyataan </w:t>
      </w:r>
    </w:p>
    <w:p w:rsidR="00B56977" w:rsidRPr="00B56977" w:rsidRDefault="00B56977" w:rsidP="00B56977">
      <w:pPr>
        <w:spacing w:after="0" w:line="240" w:lineRule="auto"/>
        <w:jc w:val="both"/>
        <w:rPr>
          <w:rFonts w:ascii="Times New Roman" w:hAnsi="Times New Roman" w:cs="Times New Roman"/>
          <w:sz w:val="24"/>
          <w:szCs w:val="24"/>
        </w:rPr>
      </w:pPr>
      <w:r w:rsidRPr="00B56977">
        <w:rPr>
          <w:rFonts w:ascii="Times New Roman" w:hAnsi="Times New Roman" w:cs="Times New Roman"/>
          <w:i/>
          <w:sz w:val="24"/>
          <w:szCs w:val="24"/>
        </w:rPr>
        <w:t>S</w:t>
      </w:r>
      <w:r w:rsidRPr="00B56977">
        <w:rPr>
          <w:rFonts w:ascii="Times New Roman" w:hAnsi="Times New Roman" w:cs="Times New Roman"/>
          <w:i/>
          <w:sz w:val="24"/>
          <w:szCs w:val="24"/>
          <w:vertAlign w:val="superscript"/>
        </w:rPr>
        <w:t>2</w:t>
      </w:r>
      <w:r w:rsidRPr="00B56977">
        <w:rPr>
          <w:rFonts w:ascii="Times New Roman" w:hAnsi="Times New Roman" w:cs="Times New Roman"/>
          <w:i/>
          <w:sz w:val="24"/>
          <w:szCs w:val="24"/>
        </w:rPr>
        <w:t xml:space="preserve"> </w:t>
      </w:r>
      <w:r w:rsidRPr="00B56977">
        <w:rPr>
          <w:rFonts w:ascii="Times New Roman" w:hAnsi="Times New Roman" w:cs="Times New Roman"/>
          <w:sz w:val="24"/>
          <w:szCs w:val="24"/>
        </w:rPr>
        <w:t>= Varian total skor seluruh butir pernyataan</w:t>
      </w:r>
    </w:p>
    <w:p w:rsidR="00B56977" w:rsidRPr="00B56977" w:rsidRDefault="00B56977" w:rsidP="00B56977">
      <w:pPr>
        <w:spacing w:after="0" w:line="240" w:lineRule="auto"/>
        <w:jc w:val="both"/>
        <w:rPr>
          <w:rFonts w:ascii="Times New Roman" w:hAnsi="Times New Roman" w:cs="Times New Roman"/>
          <w:sz w:val="24"/>
          <w:szCs w:val="24"/>
        </w:rPr>
      </w:pPr>
      <w:r w:rsidRPr="00B56977">
        <w:rPr>
          <w:rFonts w:ascii="Times New Roman" w:hAnsi="Times New Roman" w:cs="Times New Roman"/>
          <w:i/>
          <w:sz w:val="24"/>
          <w:szCs w:val="24"/>
        </w:rPr>
        <w:t>s</w:t>
      </w:r>
      <w:r w:rsidRPr="00B56977">
        <w:rPr>
          <w:rFonts w:ascii="Times New Roman" w:hAnsi="Times New Roman" w:cs="Times New Roman"/>
          <w:i/>
          <w:sz w:val="24"/>
          <w:szCs w:val="24"/>
          <w:vertAlign w:val="superscript"/>
        </w:rPr>
        <w:t>2</w:t>
      </w:r>
      <w:r w:rsidRPr="00B56977">
        <w:rPr>
          <w:rFonts w:ascii="Times New Roman" w:hAnsi="Times New Roman" w:cs="Times New Roman"/>
          <w:sz w:val="24"/>
          <w:szCs w:val="24"/>
        </w:rPr>
        <w:t xml:space="preserve"> =  Varian skor masing-masing  butir pernyataan</w:t>
      </w:r>
    </w:p>
    <w:p w:rsidR="00B56977" w:rsidRPr="00B56977" w:rsidRDefault="00B56977" w:rsidP="00B56977">
      <w:pPr>
        <w:spacing w:line="360" w:lineRule="auto"/>
        <w:ind w:firstLine="720"/>
        <w:jc w:val="both"/>
        <w:rPr>
          <w:rFonts w:ascii="Times New Roman" w:hAnsi="Times New Roman" w:cs="Times New Roman"/>
          <w:sz w:val="24"/>
          <w:szCs w:val="24"/>
        </w:rPr>
      </w:pPr>
    </w:p>
    <w:p w:rsidR="00B56977" w:rsidRPr="00B56977" w:rsidRDefault="00B56977" w:rsidP="00B56977">
      <w:pPr>
        <w:spacing w:line="480" w:lineRule="auto"/>
        <w:ind w:firstLine="720"/>
        <w:jc w:val="both"/>
        <w:rPr>
          <w:rFonts w:ascii="Times New Roman" w:hAnsi="Times New Roman" w:cs="Times New Roman"/>
          <w:sz w:val="24"/>
          <w:szCs w:val="24"/>
        </w:rPr>
      </w:pPr>
      <w:r w:rsidRPr="00B56977">
        <w:rPr>
          <w:rFonts w:ascii="Times New Roman" w:hAnsi="Times New Roman" w:cs="Times New Roman"/>
          <w:sz w:val="24"/>
          <w:szCs w:val="24"/>
        </w:rPr>
        <w:t>Sekumpulan butir pertanyaan dalam kuesioner dapat diterima jika memiliki nilai koefisien reliabilitas lebih besar atau sama dengan 0,7 (Kaplan-Saccuzzo,2005;123).</w:t>
      </w:r>
    </w:p>
    <w:p w:rsidR="00B56977" w:rsidRPr="00B56977" w:rsidRDefault="00B56977" w:rsidP="00B56977">
      <w:pPr>
        <w:jc w:val="center"/>
        <w:rPr>
          <w:rFonts w:ascii="Times New Roman" w:hAnsi="Times New Roman" w:cs="Times New Roman"/>
          <w:sz w:val="24"/>
          <w:szCs w:val="24"/>
        </w:rPr>
      </w:pPr>
      <w:r w:rsidRPr="00B56977">
        <w:rPr>
          <w:rFonts w:ascii="Times New Roman" w:hAnsi="Times New Roman" w:cs="Times New Roman"/>
          <w:sz w:val="24"/>
          <w:szCs w:val="24"/>
        </w:rPr>
        <w:t>Tabel 3.5 Rekapitulasi Hasil Uji Reliabilitas Kuesioner Penelitian</w:t>
      </w:r>
    </w:p>
    <w:tbl>
      <w:tblPr>
        <w:tblW w:w="7744" w:type="dxa"/>
        <w:jc w:val="center"/>
        <w:tblLook w:val="04A0" w:firstRow="1" w:lastRow="0" w:firstColumn="1" w:lastColumn="0" w:noHBand="0" w:noVBand="1"/>
      </w:tblPr>
      <w:tblGrid>
        <w:gridCol w:w="3297"/>
        <w:gridCol w:w="1377"/>
        <w:gridCol w:w="1434"/>
        <w:gridCol w:w="1636"/>
      </w:tblGrid>
      <w:tr w:rsidR="00B56977" w:rsidRPr="00B56977" w:rsidTr="00FC7053">
        <w:trPr>
          <w:trHeight w:val="340"/>
          <w:tblHeader/>
          <w:jc w:val="center"/>
        </w:trPr>
        <w:tc>
          <w:tcPr>
            <w:tcW w:w="3297" w:type="dxa"/>
            <w:tcBorders>
              <w:top w:val="single" w:sz="4" w:space="0" w:color="auto"/>
              <w:left w:val="single" w:sz="4" w:space="0" w:color="auto"/>
              <w:bottom w:val="single" w:sz="4" w:space="0" w:color="auto"/>
              <w:right w:val="single" w:sz="4" w:space="0" w:color="auto"/>
            </w:tcBorders>
            <w:vAlign w:val="center"/>
          </w:tcPr>
          <w:p w:rsidR="00B56977" w:rsidRPr="00B56977" w:rsidRDefault="00B56977" w:rsidP="00FC7053">
            <w:pPr>
              <w:spacing w:after="0"/>
              <w:rPr>
                <w:rFonts w:ascii="Times New Roman" w:hAnsi="Times New Roman" w:cs="Times New Roman"/>
                <w:bCs/>
                <w:color w:val="000000"/>
                <w:sz w:val="24"/>
                <w:szCs w:val="24"/>
              </w:rPr>
            </w:pPr>
            <w:r w:rsidRPr="00B56977">
              <w:rPr>
                <w:rFonts w:ascii="Times New Roman" w:hAnsi="Times New Roman" w:cs="Times New Roman"/>
                <w:bCs/>
                <w:color w:val="000000"/>
                <w:sz w:val="24"/>
                <w:szCs w:val="24"/>
              </w:rPr>
              <w:t>Variabel</w:t>
            </w:r>
          </w:p>
        </w:tc>
        <w:tc>
          <w:tcPr>
            <w:tcW w:w="1377" w:type="dxa"/>
            <w:tcBorders>
              <w:top w:val="single" w:sz="4" w:space="0" w:color="auto"/>
              <w:left w:val="nil"/>
              <w:bottom w:val="single" w:sz="4" w:space="0" w:color="auto"/>
              <w:right w:val="single" w:sz="4" w:space="0" w:color="auto"/>
            </w:tcBorders>
            <w:noWrap/>
            <w:vAlign w:val="center"/>
          </w:tcPr>
          <w:p w:rsidR="00B56977" w:rsidRPr="00B56977" w:rsidRDefault="00B56977" w:rsidP="00FC7053">
            <w:pPr>
              <w:spacing w:after="0"/>
              <w:jc w:val="center"/>
              <w:rPr>
                <w:rFonts w:ascii="Times New Roman" w:hAnsi="Times New Roman" w:cs="Times New Roman"/>
                <w:color w:val="000000"/>
                <w:sz w:val="24"/>
                <w:szCs w:val="24"/>
              </w:rPr>
            </w:pPr>
            <w:r w:rsidRPr="00B56977">
              <w:rPr>
                <w:rFonts w:ascii="Times New Roman" w:hAnsi="Times New Roman" w:cs="Times New Roman"/>
                <w:color w:val="000000"/>
                <w:sz w:val="24"/>
                <w:szCs w:val="24"/>
              </w:rPr>
              <w:t>Koefisien Reliabilitas</w:t>
            </w:r>
          </w:p>
        </w:tc>
        <w:tc>
          <w:tcPr>
            <w:tcW w:w="1434" w:type="dxa"/>
            <w:tcBorders>
              <w:top w:val="single" w:sz="4" w:space="0" w:color="auto"/>
              <w:left w:val="nil"/>
              <w:bottom w:val="single" w:sz="4" w:space="0" w:color="auto"/>
              <w:right w:val="single" w:sz="4" w:space="0" w:color="auto"/>
            </w:tcBorders>
            <w:noWrap/>
            <w:vAlign w:val="center"/>
            <w:hideMark/>
          </w:tcPr>
          <w:p w:rsidR="00B56977" w:rsidRPr="00B56977" w:rsidRDefault="00B56977" w:rsidP="00FC7053">
            <w:pPr>
              <w:spacing w:after="0"/>
              <w:jc w:val="center"/>
              <w:rPr>
                <w:rFonts w:ascii="Times New Roman" w:hAnsi="Times New Roman" w:cs="Times New Roman"/>
                <w:color w:val="000000"/>
                <w:sz w:val="24"/>
                <w:szCs w:val="24"/>
              </w:rPr>
            </w:pPr>
            <w:r w:rsidRPr="00B56977">
              <w:rPr>
                <w:rFonts w:ascii="Times New Roman" w:hAnsi="Times New Roman" w:cs="Times New Roman"/>
                <w:color w:val="000000"/>
                <w:sz w:val="24"/>
                <w:szCs w:val="24"/>
              </w:rPr>
              <w:t>Nilai Kritis</w:t>
            </w:r>
          </w:p>
        </w:tc>
        <w:tc>
          <w:tcPr>
            <w:tcW w:w="1636" w:type="dxa"/>
            <w:tcBorders>
              <w:top w:val="single" w:sz="4" w:space="0" w:color="auto"/>
              <w:left w:val="nil"/>
              <w:bottom w:val="single" w:sz="4" w:space="0" w:color="auto"/>
              <w:right w:val="single" w:sz="4" w:space="0" w:color="auto"/>
            </w:tcBorders>
            <w:noWrap/>
            <w:vAlign w:val="center"/>
            <w:hideMark/>
          </w:tcPr>
          <w:p w:rsidR="00B56977" w:rsidRPr="00B56977" w:rsidRDefault="00B56977" w:rsidP="00FC7053">
            <w:pPr>
              <w:spacing w:after="0"/>
              <w:jc w:val="center"/>
              <w:rPr>
                <w:rFonts w:ascii="Times New Roman" w:hAnsi="Times New Roman" w:cs="Times New Roman"/>
                <w:color w:val="000000"/>
                <w:sz w:val="24"/>
                <w:szCs w:val="24"/>
              </w:rPr>
            </w:pPr>
            <w:r w:rsidRPr="00B56977">
              <w:rPr>
                <w:rFonts w:ascii="Times New Roman" w:hAnsi="Times New Roman" w:cs="Times New Roman"/>
                <w:color w:val="000000"/>
                <w:sz w:val="24"/>
                <w:szCs w:val="24"/>
              </w:rPr>
              <w:t>Kesimpulan</w:t>
            </w:r>
          </w:p>
        </w:tc>
      </w:tr>
      <w:tr w:rsidR="00B56977" w:rsidRPr="00B56977" w:rsidTr="00FC7053">
        <w:trPr>
          <w:trHeight w:val="340"/>
          <w:jc w:val="center"/>
        </w:trPr>
        <w:tc>
          <w:tcPr>
            <w:tcW w:w="3297" w:type="dxa"/>
            <w:tcBorders>
              <w:top w:val="single" w:sz="4" w:space="0" w:color="auto"/>
              <w:left w:val="single" w:sz="4" w:space="0" w:color="auto"/>
              <w:bottom w:val="single" w:sz="4" w:space="0" w:color="auto"/>
              <w:right w:val="single" w:sz="4" w:space="0" w:color="auto"/>
            </w:tcBorders>
            <w:vAlign w:val="center"/>
          </w:tcPr>
          <w:p w:rsidR="00B56977" w:rsidRPr="00B56977" w:rsidRDefault="00B56977" w:rsidP="00FC7053">
            <w:pPr>
              <w:spacing w:after="0"/>
              <w:rPr>
                <w:rFonts w:ascii="Times New Roman" w:hAnsi="Times New Roman" w:cs="Times New Roman"/>
                <w:color w:val="000000"/>
                <w:sz w:val="24"/>
                <w:szCs w:val="24"/>
              </w:rPr>
            </w:pPr>
            <w:r w:rsidRPr="00B56977">
              <w:rPr>
                <w:rFonts w:ascii="Times New Roman" w:hAnsi="Times New Roman" w:cs="Times New Roman"/>
                <w:bCs/>
                <w:color w:val="000000"/>
                <w:sz w:val="24"/>
                <w:szCs w:val="24"/>
              </w:rPr>
              <w:t xml:space="preserve">Disiplin Kerja </w:t>
            </w:r>
          </w:p>
        </w:tc>
        <w:tc>
          <w:tcPr>
            <w:tcW w:w="1377" w:type="dxa"/>
            <w:tcBorders>
              <w:top w:val="single" w:sz="4" w:space="0" w:color="auto"/>
              <w:left w:val="nil"/>
              <w:bottom w:val="single" w:sz="4" w:space="0" w:color="auto"/>
              <w:right w:val="single" w:sz="4" w:space="0" w:color="auto"/>
            </w:tcBorders>
            <w:noWrap/>
            <w:vAlign w:val="center"/>
          </w:tcPr>
          <w:p w:rsidR="00B56977" w:rsidRPr="00B56977" w:rsidRDefault="00B56977" w:rsidP="00FC7053">
            <w:pPr>
              <w:spacing w:after="0"/>
              <w:jc w:val="center"/>
              <w:rPr>
                <w:rFonts w:ascii="Times New Roman" w:hAnsi="Times New Roman" w:cs="Times New Roman"/>
                <w:color w:val="000000"/>
                <w:sz w:val="24"/>
                <w:szCs w:val="24"/>
              </w:rPr>
            </w:pPr>
            <w:r w:rsidRPr="00B56977">
              <w:rPr>
                <w:rFonts w:ascii="Times New Roman" w:hAnsi="Times New Roman" w:cs="Times New Roman"/>
                <w:color w:val="000000"/>
                <w:sz w:val="24"/>
                <w:szCs w:val="24"/>
              </w:rPr>
              <w:t>0,891</w:t>
            </w:r>
          </w:p>
        </w:tc>
        <w:tc>
          <w:tcPr>
            <w:tcW w:w="1434" w:type="dxa"/>
            <w:tcBorders>
              <w:top w:val="single" w:sz="4" w:space="0" w:color="auto"/>
              <w:left w:val="nil"/>
              <w:bottom w:val="single" w:sz="4" w:space="0" w:color="auto"/>
              <w:right w:val="single" w:sz="4" w:space="0" w:color="auto"/>
            </w:tcBorders>
            <w:noWrap/>
            <w:vAlign w:val="center"/>
            <w:hideMark/>
          </w:tcPr>
          <w:p w:rsidR="00B56977" w:rsidRPr="00B56977" w:rsidRDefault="00B56977" w:rsidP="00FC7053">
            <w:pPr>
              <w:spacing w:after="0"/>
              <w:jc w:val="center"/>
              <w:rPr>
                <w:rFonts w:ascii="Times New Roman" w:hAnsi="Times New Roman" w:cs="Times New Roman"/>
                <w:color w:val="000000"/>
                <w:sz w:val="24"/>
                <w:szCs w:val="24"/>
              </w:rPr>
            </w:pPr>
            <w:r w:rsidRPr="00B56977">
              <w:rPr>
                <w:rFonts w:ascii="Times New Roman" w:hAnsi="Times New Roman" w:cs="Times New Roman"/>
                <w:color w:val="000000"/>
                <w:sz w:val="24"/>
                <w:szCs w:val="24"/>
              </w:rPr>
              <w:t>0,70</w:t>
            </w:r>
          </w:p>
        </w:tc>
        <w:tc>
          <w:tcPr>
            <w:tcW w:w="1636" w:type="dxa"/>
            <w:tcBorders>
              <w:top w:val="single" w:sz="4" w:space="0" w:color="auto"/>
              <w:left w:val="nil"/>
              <w:bottom w:val="single" w:sz="4" w:space="0" w:color="auto"/>
              <w:right w:val="single" w:sz="4" w:space="0" w:color="auto"/>
            </w:tcBorders>
            <w:noWrap/>
            <w:vAlign w:val="center"/>
            <w:hideMark/>
          </w:tcPr>
          <w:p w:rsidR="00B56977" w:rsidRPr="00B56977" w:rsidRDefault="00B56977" w:rsidP="00FC7053">
            <w:pPr>
              <w:spacing w:after="0"/>
              <w:jc w:val="center"/>
              <w:rPr>
                <w:rFonts w:ascii="Times New Roman" w:hAnsi="Times New Roman" w:cs="Times New Roman"/>
                <w:color w:val="000000"/>
                <w:sz w:val="24"/>
                <w:szCs w:val="24"/>
              </w:rPr>
            </w:pPr>
            <w:r w:rsidRPr="00B56977">
              <w:rPr>
                <w:rFonts w:ascii="Times New Roman" w:hAnsi="Times New Roman" w:cs="Times New Roman"/>
                <w:color w:val="000000"/>
                <w:sz w:val="24"/>
                <w:szCs w:val="24"/>
              </w:rPr>
              <w:t>reliabel</w:t>
            </w:r>
          </w:p>
        </w:tc>
      </w:tr>
      <w:tr w:rsidR="00B56977" w:rsidRPr="00B56977" w:rsidTr="00FC7053">
        <w:trPr>
          <w:trHeight w:val="340"/>
          <w:jc w:val="center"/>
        </w:trPr>
        <w:tc>
          <w:tcPr>
            <w:tcW w:w="3297" w:type="dxa"/>
            <w:tcBorders>
              <w:top w:val="single" w:sz="4" w:space="0" w:color="auto"/>
              <w:left w:val="single" w:sz="4" w:space="0" w:color="auto"/>
              <w:bottom w:val="single" w:sz="4" w:space="0" w:color="auto"/>
              <w:right w:val="single" w:sz="4" w:space="0" w:color="auto"/>
            </w:tcBorders>
            <w:vAlign w:val="center"/>
          </w:tcPr>
          <w:p w:rsidR="00B56977" w:rsidRPr="00B56977" w:rsidRDefault="00B56977" w:rsidP="00FC7053">
            <w:pPr>
              <w:spacing w:after="0"/>
              <w:rPr>
                <w:rFonts w:ascii="Times New Roman" w:hAnsi="Times New Roman" w:cs="Times New Roman"/>
                <w:sz w:val="24"/>
                <w:szCs w:val="24"/>
              </w:rPr>
            </w:pPr>
            <w:r w:rsidRPr="00B56977">
              <w:rPr>
                <w:rFonts w:ascii="Times New Roman" w:hAnsi="Times New Roman" w:cs="Times New Roman"/>
                <w:sz w:val="24"/>
                <w:szCs w:val="24"/>
              </w:rPr>
              <w:t>Kinerja Karyawan</w:t>
            </w:r>
          </w:p>
        </w:tc>
        <w:tc>
          <w:tcPr>
            <w:tcW w:w="1377" w:type="dxa"/>
            <w:tcBorders>
              <w:top w:val="single" w:sz="4" w:space="0" w:color="auto"/>
              <w:left w:val="nil"/>
              <w:bottom w:val="single" w:sz="4" w:space="0" w:color="auto"/>
              <w:right w:val="single" w:sz="4" w:space="0" w:color="auto"/>
            </w:tcBorders>
            <w:noWrap/>
            <w:vAlign w:val="center"/>
          </w:tcPr>
          <w:p w:rsidR="00B56977" w:rsidRPr="00B56977" w:rsidRDefault="00B56977" w:rsidP="00FC7053">
            <w:pPr>
              <w:spacing w:after="0"/>
              <w:jc w:val="center"/>
              <w:rPr>
                <w:rFonts w:ascii="Times New Roman" w:hAnsi="Times New Roman" w:cs="Times New Roman"/>
                <w:color w:val="000000"/>
                <w:sz w:val="24"/>
                <w:szCs w:val="24"/>
              </w:rPr>
            </w:pPr>
            <w:r w:rsidRPr="00B56977">
              <w:rPr>
                <w:rFonts w:ascii="Times New Roman" w:hAnsi="Times New Roman" w:cs="Times New Roman"/>
                <w:color w:val="000000"/>
                <w:sz w:val="24"/>
                <w:szCs w:val="24"/>
              </w:rPr>
              <w:t>0,943</w:t>
            </w:r>
          </w:p>
        </w:tc>
        <w:tc>
          <w:tcPr>
            <w:tcW w:w="1434" w:type="dxa"/>
            <w:tcBorders>
              <w:top w:val="single" w:sz="4" w:space="0" w:color="auto"/>
              <w:left w:val="nil"/>
              <w:bottom w:val="single" w:sz="4" w:space="0" w:color="auto"/>
              <w:right w:val="single" w:sz="4" w:space="0" w:color="auto"/>
            </w:tcBorders>
            <w:noWrap/>
            <w:vAlign w:val="center"/>
          </w:tcPr>
          <w:p w:rsidR="00B56977" w:rsidRPr="00B56977" w:rsidRDefault="00B56977" w:rsidP="00FC7053">
            <w:pPr>
              <w:spacing w:after="0"/>
              <w:jc w:val="center"/>
              <w:rPr>
                <w:rFonts w:ascii="Times New Roman" w:hAnsi="Times New Roman" w:cs="Times New Roman"/>
                <w:color w:val="000000"/>
                <w:sz w:val="24"/>
                <w:szCs w:val="24"/>
              </w:rPr>
            </w:pPr>
            <w:r w:rsidRPr="00B56977">
              <w:rPr>
                <w:rFonts w:ascii="Times New Roman" w:hAnsi="Times New Roman" w:cs="Times New Roman"/>
                <w:color w:val="000000"/>
                <w:sz w:val="24"/>
                <w:szCs w:val="24"/>
              </w:rPr>
              <w:t>0,70</w:t>
            </w:r>
          </w:p>
        </w:tc>
        <w:tc>
          <w:tcPr>
            <w:tcW w:w="1636" w:type="dxa"/>
            <w:tcBorders>
              <w:top w:val="single" w:sz="4" w:space="0" w:color="auto"/>
              <w:left w:val="nil"/>
              <w:bottom w:val="single" w:sz="4" w:space="0" w:color="auto"/>
              <w:right w:val="single" w:sz="4" w:space="0" w:color="auto"/>
            </w:tcBorders>
            <w:noWrap/>
            <w:vAlign w:val="center"/>
          </w:tcPr>
          <w:p w:rsidR="00B56977" w:rsidRPr="00B56977" w:rsidRDefault="00B56977" w:rsidP="00FC7053">
            <w:pPr>
              <w:spacing w:after="0"/>
              <w:jc w:val="center"/>
              <w:rPr>
                <w:rFonts w:ascii="Times New Roman" w:hAnsi="Times New Roman" w:cs="Times New Roman"/>
                <w:color w:val="000000"/>
                <w:sz w:val="24"/>
                <w:szCs w:val="24"/>
              </w:rPr>
            </w:pPr>
            <w:r w:rsidRPr="00B56977">
              <w:rPr>
                <w:rFonts w:ascii="Times New Roman" w:hAnsi="Times New Roman" w:cs="Times New Roman"/>
                <w:color w:val="000000"/>
                <w:sz w:val="24"/>
                <w:szCs w:val="24"/>
              </w:rPr>
              <w:t>reliabel</w:t>
            </w:r>
          </w:p>
        </w:tc>
      </w:tr>
    </w:tbl>
    <w:p w:rsidR="00B56977" w:rsidRPr="00B56977" w:rsidRDefault="00B56977" w:rsidP="00B56977">
      <w:pPr>
        <w:spacing w:line="480" w:lineRule="auto"/>
        <w:ind w:firstLine="720"/>
        <w:rPr>
          <w:rFonts w:ascii="Times New Roman" w:hAnsi="Times New Roman" w:cs="Times New Roman"/>
          <w:i/>
          <w:sz w:val="24"/>
          <w:szCs w:val="24"/>
        </w:rPr>
      </w:pPr>
      <w:r w:rsidRPr="00B56977">
        <w:rPr>
          <w:rFonts w:ascii="Times New Roman" w:hAnsi="Times New Roman" w:cs="Times New Roman"/>
          <w:sz w:val="24"/>
          <w:szCs w:val="24"/>
        </w:rPr>
        <w:t>Sumber : Lampiran Output Uji Validitas &amp; Reliabilitas</w:t>
      </w:r>
    </w:p>
    <w:p w:rsidR="007E7130" w:rsidRPr="00BD5EDF" w:rsidRDefault="00B56977" w:rsidP="00BD5EDF">
      <w:pPr>
        <w:spacing w:line="480" w:lineRule="auto"/>
        <w:ind w:firstLine="720"/>
        <w:jc w:val="both"/>
        <w:rPr>
          <w:rFonts w:ascii="Times New Roman" w:hAnsi="Times New Roman" w:cs="Times New Roman"/>
          <w:sz w:val="24"/>
          <w:szCs w:val="24"/>
          <w:lang w:val="en-US"/>
        </w:rPr>
      </w:pPr>
      <w:r w:rsidRPr="00B56977">
        <w:rPr>
          <w:rFonts w:ascii="Times New Roman" w:hAnsi="Times New Roman" w:cs="Times New Roman"/>
          <w:sz w:val="24"/>
          <w:szCs w:val="24"/>
        </w:rPr>
        <w:t xml:space="preserve">Nilai reliabilitas butir pernyataan pada kuesioner kedua variabel yang sedang diteliti lebih besar dari 0,70 hasil ini menunjukkan bahwa butir kuesioner pada variabel disiplin kerja maupun kinerja karyawan sudah handal untuk mengukur </w:t>
      </w:r>
      <w:r w:rsidRPr="00B56977">
        <w:rPr>
          <w:rFonts w:ascii="Times New Roman" w:hAnsi="Times New Roman" w:cs="Times New Roman"/>
          <w:sz w:val="24"/>
          <w:szCs w:val="24"/>
        </w:rPr>
        <w:lastRenderedPageBreak/>
        <w:t>variabelnya masing-masing serta dapat dikatakan memiliki ketepatan yang tinggi untuk dijadikan variabel (konstruk) pada suatu penelitian.</w:t>
      </w:r>
    </w:p>
    <w:p w:rsidR="00B56977" w:rsidRPr="00B56977" w:rsidRDefault="004B7FD2" w:rsidP="00B56977">
      <w:pPr>
        <w:spacing w:line="480" w:lineRule="auto"/>
        <w:jc w:val="both"/>
        <w:rPr>
          <w:rFonts w:ascii="Times New Roman" w:hAnsi="Times New Roman" w:cs="Times New Roman"/>
          <w:b/>
          <w:i/>
          <w:sz w:val="24"/>
          <w:szCs w:val="24"/>
        </w:rPr>
      </w:pPr>
      <w:r>
        <w:rPr>
          <w:rFonts w:ascii="Times New Roman" w:hAnsi="Times New Roman" w:cs="Times New Roman"/>
          <w:b/>
          <w:sz w:val="24"/>
          <w:szCs w:val="24"/>
        </w:rPr>
        <w:t>3.2.5</w:t>
      </w:r>
      <w:r w:rsidR="00B56977" w:rsidRPr="00B56977">
        <w:rPr>
          <w:rFonts w:ascii="Times New Roman" w:hAnsi="Times New Roman" w:cs="Times New Roman"/>
          <w:b/>
          <w:sz w:val="24"/>
          <w:szCs w:val="24"/>
        </w:rPr>
        <w:t>.2</w:t>
      </w:r>
      <w:r w:rsidR="00B56977" w:rsidRPr="00B56977">
        <w:rPr>
          <w:rFonts w:ascii="Times New Roman" w:hAnsi="Times New Roman" w:cs="Times New Roman"/>
          <w:b/>
          <w:sz w:val="24"/>
          <w:szCs w:val="24"/>
        </w:rPr>
        <w:tab/>
      </w:r>
      <w:r w:rsidR="00B56977" w:rsidRPr="00B56977">
        <w:rPr>
          <w:rFonts w:ascii="Times New Roman" w:hAnsi="Times New Roman" w:cs="Times New Roman"/>
          <w:b/>
          <w:i/>
          <w:sz w:val="24"/>
          <w:szCs w:val="24"/>
        </w:rPr>
        <w:t>Method of Successive Interval</w:t>
      </w:r>
    </w:p>
    <w:p w:rsidR="00B56977" w:rsidRPr="00B56977" w:rsidRDefault="00B56977" w:rsidP="00B56977">
      <w:pPr>
        <w:spacing w:line="480" w:lineRule="auto"/>
        <w:ind w:firstLine="720"/>
        <w:jc w:val="both"/>
        <w:rPr>
          <w:rFonts w:ascii="Times New Roman" w:hAnsi="Times New Roman" w:cs="Times New Roman"/>
          <w:sz w:val="24"/>
          <w:szCs w:val="24"/>
        </w:rPr>
      </w:pPr>
      <w:r w:rsidRPr="00B56977">
        <w:rPr>
          <w:rFonts w:ascii="Times New Roman" w:hAnsi="Times New Roman" w:cs="Times New Roman"/>
          <w:sz w:val="24"/>
          <w:szCs w:val="24"/>
        </w:rPr>
        <w:t xml:space="preserve">Dalam analisa statistik parametrik diperlukan skala ukur sekurang-kurangnya interval. Sedangkan dari data lapangan seringkali berupa data dengan skala ukur ordinal. Agar analisa statistika dapat dilakukan maka data dengan skala ordinal tersebut harus ditransformasikan ke skala interval dengan menggunakan </w:t>
      </w:r>
      <w:r w:rsidRPr="00B56977">
        <w:rPr>
          <w:rFonts w:ascii="Times New Roman" w:hAnsi="Times New Roman" w:cs="Times New Roman"/>
          <w:i/>
          <w:sz w:val="24"/>
          <w:szCs w:val="24"/>
        </w:rPr>
        <w:t>Method Successive Interval</w:t>
      </w:r>
      <w:r w:rsidRPr="00B56977">
        <w:rPr>
          <w:rFonts w:ascii="Times New Roman" w:hAnsi="Times New Roman" w:cs="Times New Roman"/>
          <w:sz w:val="24"/>
          <w:szCs w:val="24"/>
        </w:rPr>
        <w:t xml:space="preserve"> dengan langkah-langkah sebagai berikut :</w:t>
      </w:r>
    </w:p>
    <w:p w:rsidR="00B56977" w:rsidRPr="00B56977" w:rsidRDefault="00B56977" w:rsidP="00B56977">
      <w:pPr>
        <w:pStyle w:val="ListParagraph"/>
        <w:numPr>
          <w:ilvl w:val="0"/>
          <w:numId w:val="28"/>
        </w:numPr>
        <w:spacing w:line="480" w:lineRule="auto"/>
        <w:jc w:val="both"/>
        <w:rPr>
          <w:rFonts w:ascii="Times New Roman" w:hAnsi="Times New Roman" w:cs="Times New Roman"/>
          <w:sz w:val="24"/>
          <w:szCs w:val="24"/>
        </w:rPr>
      </w:pPr>
      <w:r w:rsidRPr="00B56977">
        <w:rPr>
          <w:rFonts w:ascii="Times New Roman" w:hAnsi="Times New Roman" w:cs="Times New Roman"/>
          <w:sz w:val="24"/>
          <w:szCs w:val="24"/>
        </w:rPr>
        <w:t>Menentukan frekuensi setiap responden yaitu banyaknya responden yang memberikan respon untuk masing-masing kategori yang ada.</w:t>
      </w:r>
    </w:p>
    <w:p w:rsidR="00B56977" w:rsidRPr="00B56977" w:rsidRDefault="00B56977" w:rsidP="00B56977">
      <w:pPr>
        <w:pStyle w:val="ListParagraph"/>
        <w:numPr>
          <w:ilvl w:val="0"/>
          <w:numId w:val="28"/>
        </w:numPr>
        <w:spacing w:line="480" w:lineRule="auto"/>
        <w:jc w:val="both"/>
        <w:rPr>
          <w:rFonts w:ascii="Times New Roman" w:hAnsi="Times New Roman" w:cs="Times New Roman"/>
          <w:sz w:val="24"/>
          <w:szCs w:val="24"/>
        </w:rPr>
      </w:pPr>
      <w:r w:rsidRPr="00B56977">
        <w:rPr>
          <w:rFonts w:ascii="Times New Roman" w:hAnsi="Times New Roman" w:cs="Times New Roman"/>
          <w:sz w:val="24"/>
          <w:szCs w:val="24"/>
        </w:rPr>
        <w:t>Membagi setiap bilangan pada frekuensi dengan banyaknya responden keseluruhan. Ini akan menghasilkan nilai proporsi.</w:t>
      </w:r>
    </w:p>
    <w:p w:rsidR="00B56977" w:rsidRPr="00B56977" w:rsidRDefault="00B56977" w:rsidP="00B56977">
      <w:pPr>
        <w:pStyle w:val="ListParagraph"/>
        <w:numPr>
          <w:ilvl w:val="0"/>
          <w:numId w:val="28"/>
        </w:numPr>
        <w:spacing w:line="480" w:lineRule="auto"/>
        <w:jc w:val="both"/>
        <w:rPr>
          <w:rFonts w:ascii="Times New Roman" w:hAnsi="Times New Roman" w:cs="Times New Roman"/>
          <w:sz w:val="24"/>
          <w:szCs w:val="24"/>
        </w:rPr>
      </w:pPr>
      <w:r w:rsidRPr="00B56977">
        <w:rPr>
          <w:rFonts w:ascii="Times New Roman" w:hAnsi="Times New Roman" w:cs="Times New Roman"/>
          <w:sz w:val="24"/>
          <w:szCs w:val="24"/>
        </w:rPr>
        <w:t>Jumlahkan proporsi secara keseluruhan untuk setiap responden sehingga diperoleh proporsi kumulatif.</w:t>
      </w:r>
    </w:p>
    <w:p w:rsidR="00B56977" w:rsidRPr="00B56977" w:rsidRDefault="00B56977" w:rsidP="00B56977">
      <w:pPr>
        <w:pStyle w:val="ListParagraph"/>
        <w:numPr>
          <w:ilvl w:val="0"/>
          <w:numId w:val="28"/>
        </w:numPr>
        <w:spacing w:line="480" w:lineRule="auto"/>
        <w:jc w:val="both"/>
        <w:rPr>
          <w:rFonts w:ascii="Times New Roman" w:hAnsi="Times New Roman" w:cs="Times New Roman"/>
          <w:sz w:val="24"/>
          <w:szCs w:val="24"/>
        </w:rPr>
      </w:pPr>
      <w:r w:rsidRPr="00B56977">
        <w:rPr>
          <w:rFonts w:ascii="Times New Roman" w:hAnsi="Times New Roman" w:cs="Times New Roman"/>
          <w:sz w:val="24"/>
          <w:szCs w:val="24"/>
        </w:rPr>
        <w:t>Tentukan nilai Z untuk setiap proporsi kumulatif, yang diperoleh melalui tabel Normal</w:t>
      </w:r>
    </w:p>
    <w:p w:rsidR="00B56977" w:rsidRPr="00B56977" w:rsidRDefault="00B56977" w:rsidP="00B56977">
      <w:pPr>
        <w:pStyle w:val="ListParagraph"/>
        <w:numPr>
          <w:ilvl w:val="0"/>
          <w:numId w:val="28"/>
        </w:numPr>
        <w:spacing w:line="480" w:lineRule="auto"/>
        <w:jc w:val="both"/>
        <w:rPr>
          <w:rFonts w:ascii="Times New Roman" w:hAnsi="Times New Roman" w:cs="Times New Roman"/>
          <w:sz w:val="24"/>
          <w:szCs w:val="24"/>
        </w:rPr>
      </w:pPr>
      <w:r w:rsidRPr="00B56977">
        <w:rPr>
          <w:rFonts w:ascii="Times New Roman" w:hAnsi="Times New Roman" w:cs="Times New Roman"/>
          <w:sz w:val="24"/>
          <w:szCs w:val="24"/>
        </w:rPr>
        <w:t xml:space="preserve">Menghitung fungsi densitas dari Z, dengan rumus: </w:t>
      </w:r>
    </w:p>
    <w:p w:rsidR="00B56977" w:rsidRPr="00B56977" w:rsidRDefault="00B56977" w:rsidP="00B56977">
      <w:pPr>
        <w:spacing w:line="480" w:lineRule="auto"/>
        <w:ind w:firstLine="1500"/>
        <w:jc w:val="both"/>
        <w:rPr>
          <w:rFonts w:ascii="Times New Roman" w:hAnsi="Times New Roman" w:cs="Times New Roman"/>
          <w:sz w:val="24"/>
          <w:szCs w:val="24"/>
        </w:rPr>
      </w:pPr>
      <w:r w:rsidRPr="00B56977">
        <w:rPr>
          <w:rFonts w:ascii="Times New Roman" w:hAnsi="Times New Roman" w:cs="Times New Roman"/>
          <w:position w:val="-28"/>
          <w:sz w:val="24"/>
          <w:szCs w:val="24"/>
        </w:rPr>
        <w:object w:dxaOrig="1721" w:dyaOrig="740">
          <v:shape id="_x0000_i1031" type="#_x0000_t75" style="width:86.25pt;height:36pt;mso-position-horizontal-relative:page;mso-position-vertical-relative:page" o:ole="">
            <v:imagedata r:id="rId22" o:title=""/>
          </v:shape>
          <o:OLEObject Type="Embed" ProgID="Equation.3" ShapeID="_x0000_i1031" DrawAspect="Content" ObjectID="_1586167724" r:id="rId23"/>
        </w:object>
      </w:r>
    </w:p>
    <w:p w:rsidR="00B56977" w:rsidRPr="00B56977" w:rsidRDefault="00B56977" w:rsidP="00B56977">
      <w:pPr>
        <w:pStyle w:val="ListParagraph"/>
        <w:numPr>
          <w:ilvl w:val="0"/>
          <w:numId w:val="28"/>
        </w:numPr>
        <w:spacing w:line="480" w:lineRule="auto"/>
        <w:jc w:val="both"/>
        <w:rPr>
          <w:rFonts w:ascii="Times New Roman" w:hAnsi="Times New Roman" w:cs="Times New Roman"/>
          <w:sz w:val="24"/>
          <w:szCs w:val="24"/>
        </w:rPr>
      </w:pPr>
      <w:r w:rsidRPr="00B56977">
        <w:rPr>
          <w:rFonts w:ascii="Times New Roman" w:hAnsi="Times New Roman" w:cs="Times New Roman"/>
          <w:sz w:val="24"/>
          <w:szCs w:val="24"/>
        </w:rPr>
        <w:t>Menghitung Nilai Skala (NS) untuk masing-masing respon dengan rumus:</w:t>
      </w:r>
    </w:p>
    <w:p w:rsidR="00B56977" w:rsidRPr="00B56977" w:rsidRDefault="00B56977" w:rsidP="00B56977">
      <w:pPr>
        <w:spacing w:line="480" w:lineRule="auto"/>
        <w:ind w:firstLine="60"/>
        <w:jc w:val="center"/>
        <w:rPr>
          <w:rFonts w:ascii="Times New Roman" w:hAnsi="Times New Roman" w:cs="Times New Roman"/>
          <w:sz w:val="24"/>
          <w:szCs w:val="24"/>
        </w:rPr>
      </w:pPr>
      <w:r w:rsidRPr="00B56977">
        <w:rPr>
          <w:rFonts w:ascii="Times New Roman" w:hAnsi="Times New Roman" w:cs="Times New Roman"/>
          <w:position w:val="-32"/>
          <w:sz w:val="24"/>
          <w:szCs w:val="24"/>
        </w:rPr>
        <w:object w:dxaOrig="7248" w:dyaOrig="741">
          <v:shape id="_x0000_i1032" type="#_x0000_t75" style="width:331.5pt;height:36pt;mso-position-horizontal-relative:page;mso-position-vertical-relative:page" o:ole="" fillcolor="window">
            <v:imagedata r:id="rId24" o:title=""/>
          </v:shape>
          <o:OLEObject Type="Embed" ProgID="Equation.DSMT4" ShapeID="_x0000_i1032" DrawAspect="Content" ObjectID="_1586167725" r:id="rId25"/>
        </w:object>
      </w:r>
    </w:p>
    <w:p w:rsidR="00B56977" w:rsidRPr="00B56977" w:rsidRDefault="00B56977" w:rsidP="00B56977">
      <w:pPr>
        <w:pStyle w:val="ListParagraph"/>
        <w:numPr>
          <w:ilvl w:val="0"/>
          <w:numId w:val="28"/>
        </w:numPr>
        <w:spacing w:line="480" w:lineRule="auto"/>
        <w:jc w:val="both"/>
        <w:rPr>
          <w:rFonts w:ascii="Times New Roman" w:hAnsi="Times New Roman" w:cs="Times New Roman"/>
          <w:sz w:val="24"/>
          <w:szCs w:val="24"/>
        </w:rPr>
      </w:pPr>
      <w:r w:rsidRPr="00B56977">
        <w:rPr>
          <w:rFonts w:ascii="Times New Roman" w:hAnsi="Times New Roman" w:cs="Times New Roman"/>
          <w:sz w:val="24"/>
          <w:szCs w:val="24"/>
        </w:rPr>
        <w:t>Tentukan nilai transformasi dengan menggunakan rumus:</w:t>
      </w:r>
    </w:p>
    <w:p w:rsidR="00B56977" w:rsidRPr="00B56977" w:rsidRDefault="00B56977" w:rsidP="00B56977">
      <w:pPr>
        <w:spacing w:line="480" w:lineRule="auto"/>
        <w:jc w:val="both"/>
        <w:rPr>
          <w:rFonts w:ascii="Times New Roman" w:hAnsi="Times New Roman" w:cs="Times New Roman"/>
          <w:sz w:val="24"/>
          <w:szCs w:val="24"/>
        </w:rPr>
      </w:pPr>
      <w:r w:rsidRPr="00B56977">
        <w:rPr>
          <w:rFonts w:ascii="Times New Roman" w:hAnsi="Times New Roman" w:cs="Times New Roman"/>
          <w:sz w:val="24"/>
          <w:szCs w:val="24"/>
        </w:rPr>
        <w:tab/>
      </w:r>
      <w:r w:rsidRPr="00B56977">
        <w:rPr>
          <w:rFonts w:ascii="Times New Roman" w:hAnsi="Times New Roman" w:cs="Times New Roman"/>
          <w:sz w:val="24"/>
          <w:szCs w:val="24"/>
        </w:rPr>
        <w:tab/>
        <w:t xml:space="preserve"> </w:t>
      </w:r>
      <w:r w:rsidRPr="00B56977">
        <w:rPr>
          <w:rFonts w:ascii="Times New Roman" w:hAnsi="Times New Roman" w:cs="Times New Roman"/>
          <w:position w:val="-16"/>
          <w:sz w:val="24"/>
          <w:szCs w:val="24"/>
        </w:rPr>
        <w:object w:dxaOrig="2060" w:dyaOrig="440">
          <v:shape id="_x0000_i1033" type="#_x0000_t75" style="width:100.5pt;height:21.75pt;mso-position-horizontal-relative:page;mso-position-vertical-relative:page" o:ole="" fillcolor="window">
            <v:imagedata r:id="rId26" o:title=""/>
          </v:shape>
          <o:OLEObject Type="Embed" ProgID="Equation.DSMT4" ShapeID="_x0000_i1033" DrawAspect="Content" ObjectID="_1586167726" r:id="rId27"/>
        </w:object>
      </w:r>
    </w:p>
    <w:p w:rsidR="00B56977" w:rsidRPr="00B56977" w:rsidRDefault="004B7FD2" w:rsidP="00B56977">
      <w:pPr>
        <w:spacing w:line="480" w:lineRule="auto"/>
        <w:jc w:val="both"/>
        <w:rPr>
          <w:rFonts w:ascii="Times New Roman" w:hAnsi="Times New Roman" w:cs="Times New Roman"/>
          <w:b/>
          <w:sz w:val="24"/>
          <w:szCs w:val="24"/>
        </w:rPr>
      </w:pPr>
      <w:r>
        <w:rPr>
          <w:rFonts w:ascii="Times New Roman" w:hAnsi="Times New Roman" w:cs="Times New Roman"/>
          <w:b/>
          <w:sz w:val="24"/>
          <w:szCs w:val="24"/>
        </w:rPr>
        <w:t>3.2.5</w:t>
      </w:r>
      <w:r w:rsidR="00B56977" w:rsidRPr="00B56977">
        <w:rPr>
          <w:rFonts w:ascii="Times New Roman" w:hAnsi="Times New Roman" w:cs="Times New Roman"/>
          <w:b/>
          <w:sz w:val="24"/>
          <w:szCs w:val="24"/>
        </w:rPr>
        <w:t>.3 Uji Asumsi Klasik</w:t>
      </w:r>
    </w:p>
    <w:p w:rsidR="00B56977" w:rsidRPr="00B56977" w:rsidRDefault="00B56977" w:rsidP="000B168E">
      <w:pPr>
        <w:spacing w:line="480" w:lineRule="auto"/>
        <w:ind w:firstLine="720"/>
        <w:jc w:val="both"/>
        <w:rPr>
          <w:rFonts w:ascii="Times New Roman" w:hAnsi="Times New Roman" w:cs="Times New Roman"/>
          <w:sz w:val="24"/>
          <w:szCs w:val="24"/>
        </w:rPr>
      </w:pPr>
      <w:r w:rsidRPr="00B56977">
        <w:rPr>
          <w:rFonts w:ascii="Times New Roman" w:hAnsi="Times New Roman" w:cs="Times New Roman"/>
          <w:sz w:val="24"/>
          <w:szCs w:val="24"/>
        </w:rPr>
        <w:t xml:space="preserve">Uji klasik bertujuan bertujuan untuk menguji apakah data yang akan diolah sudah memenuhi persyaratan atau belum di olah menggunakan analisis regresi linier sederhana. Uji prasyarat yang dilakukan adalah uji normalitas dan uji heteroskedastisitas. </w:t>
      </w:r>
    </w:p>
    <w:p w:rsidR="00B56977" w:rsidRPr="00B56977" w:rsidRDefault="00B56977" w:rsidP="00B56977">
      <w:pPr>
        <w:pStyle w:val="ListParagraph"/>
        <w:numPr>
          <w:ilvl w:val="0"/>
          <w:numId w:val="29"/>
        </w:numPr>
        <w:spacing w:line="480" w:lineRule="auto"/>
        <w:ind w:left="709" w:hanging="709"/>
        <w:jc w:val="both"/>
        <w:rPr>
          <w:rFonts w:ascii="Times New Roman" w:hAnsi="Times New Roman" w:cs="Times New Roman"/>
          <w:sz w:val="24"/>
          <w:szCs w:val="24"/>
        </w:rPr>
      </w:pPr>
      <w:r w:rsidRPr="00B56977">
        <w:rPr>
          <w:rFonts w:ascii="Times New Roman" w:hAnsi="Times New Roman" w:cs="Times New Roman"/>
          <w:sz w:val="24"/>
          <w:szCs w:val="24"/>
        </w:rPr>
        <w:t xml:space="preserve">Uji Normalitas </w:t>
      </w:r>
    </w:p>
    <w:p w:rsidR="00B56977" w:rsidRPr="00B56977" w:rsidRDefault="00B56977" w:rsidP="00B56977">
      <w:pPr>
        <w:spacing w:line="480" w:lineRule="auto"/>
        <w:ind w:firstLine="709"/>
        <w:jc w:val="both"/>
        <w:rPr>
          <w:rFonts w:ascii="Times New Roman" w:hAnsi="Times New Roman" w:cs="Times New Roman"/>
          <w:sz w:val="24"/>
          <w:szCs w:val="24"/>
        </w:rPr>
      </w:pPr>
      <w:r w:rsidRPr="00B56977">
        <w:rPr>
          <w:rFonts w:ascii="Times New Roman" w:hAnsi="Times New Roman" w:cs="Times New Roman"/>
          <w:sz w:val="24"/>
          <w:szCs w:val="24"/>
        </w:rPr>
        <w:t xml:space="preserve">Uji ini bertujuan untuk menguji model regresi, apakah variable terikat dan variabel bebas mempunyai distribusi normal atau tidak. Alat uji normalitas menggunakan Kolmogorov-Smirnov pada SPSS 23 </w:t>
      </w:r>
      <w:r w:rsidRPr="00B56977">
        <w:rPr>
          <w:rFonts w:ascii="Times New Roman" w:hAnsi="Times New Roman" w:cs="Times New Roman"/>
          <w:i/>
          <w:sz w:val="24"/>
          <w:szCs w:val="24"/>
        </w:rPr>
        <w:t>for window</w:t>
      </w:r>
      <w:r w:rsidRPr="00B56977">
        <w:rPr>
          <w:rFonts w:ascii="Times New Roman" w:hAnsi="Times New Roman" w:cs="Times New Roman"/>
          <w:sz w:val="24"/>
          <w:szCs w:val="24"/>
        </w:rPr>
        <w:t>. Kriteria pengambilan keputusan uji normalitas adalah jika nilai Asymp Sig lebih dari atau sama dengan 0,05 maka data berdistribusi normal, jika Asymp Sig kurang dari 0,05 maka distribusi data tidak normal.</w:t>
      </w:r>
    </w:p>
    <w:p w:rsidR="00B56977" w:rsidRPr="00B56977" w:rsidRDefault="00B56977" w:rsidP="00B56977">
      <w:pPr>
        <w:pStyle w:val="ListParagraph"/>
        <w:numPr>
          <w:ilvl w:val="0"/>
          <w:numId w:val="29"/>
        </w:numPr>
        <w:spacing w:line="480" w:lineRule="auto"/>
        <w:ind w:left="709" w:hanging="709"/>
        <w:jc w:val="both"/>
        <w:rPr>
          <w:rFonts w:ascii="Times New Roman" w:hAnsi="Times New Roman" w:cs="Times New Roman"/>
          <w:sz w:val="24"/>
          <w:szCs w:val="24"/>
        </w:rPr>
      </w:pPr>
      <w:r w:rsidRPr="00B56977">
        <w:rPr>
          <w:rFonts w:ascii="Times New Roman" w:hAnsi="Times New Roman" w:cs="Times New Roman"/>
          <w:sz w:val="24"/>
          <w:szCs w:val="24"/>
        </w:rPr>
        <w:t xml:space="preserve">Uji Heteroskedastisitas </w:t>
      </w:r>
    </w:p>
    <w:p w:rsidR="00B56977" w:rsidRPr="00B56977" w:rsidRDefault="00B56977" w:rsidP="00B56977">
      <w:pPr>
        <w:pStyle w:val="BodyTextIndent3"/>
        <w:spacing w:line="480" w:lineRule="auto"/>
        <w:ind w:left="0" w:firstLine="709"/>
        <w:jc w:val="both"/>
        <w:rPr>
          <w:rFonts w:ascii="Times New Roman" w:hAnsi="Times New Roman" w:cs="Times New Roman"/>
          <w:sz w:val="24"/>
          <w:szCs w:val="24"/>
          <w:lang w:val="sv-SE"/>
        </w:rPr>
      </w:pPr>
      <w:r w:rsidRPr="00B56977">
        <w:rPr>
          <w:rFonts w:ascii="Times New Roman" w:hAnsi="Times New Roman" w:cs="Times New Roman"/>
          <w:sz w:val="24"/>
          <w:szCs w:val="24"/>
        </w:rPr>
        <w:t xml:space="preserve">Situasi heteroskedastis </w:t>
      </w:r>
      <w:proofErr w:type="gramStart"/>
      <w:r w:rsidRPr="00B56977">
        <w:rPr>
          <w:rFonts w:ascii="Times New Roman" w:hAnsi="Times New Roman" w:cs="Times New Roman"/>
          <w:sz w:val="24"/>
          <w:szCs w:val="24"/>
        </w:rPr>
        <w:t>akan</w:t>
      </w:r>
      <w:proofErr w:type="gramEnd"/>
      <w:r w:rsidRPr="00B56977">
        <w:rPr>
          <w:rFonts w:ascii="Times New Roman" w:hAnsi="Times New Roman" w:cs="Times New Roman"/>
          <w:sz w:val="24"/>
          <w:szCs w:val="24"/>
        </w:rPr>
        <w:t xml:space="preserve"> menyebabkan penaksiran koefisien-koefisien regresi menjadi tidak efisien dan hasil taksiran dapat menjadi </w:t>
      </w:r>
      <w:r w:rsidRPr="00B56977">
        <w:rPr>
          <w:rFonts w:ascii="Times New Roman" w:hAnsi="Times New Roman" w:cs="Times New Roman"/>
          <w:sz w:val="24"/>
          <w:szCs w:val="24"/>
          <w:lang w:val="id-ID"/>
        </w:rPr>
        <w:t>tidak stabil</w:t>
      </w:r>
      <w:r w:rsidRPr="00B56977">
        <w:rPr>
          <w:rFonts w:ascii="Times New Roman" w:hAnsi="Times New Roman" w:cs="Times New Roman"/>
          <w:sz w:val="24"/>
          <w:szCs w:val="24"/>
        </w:rPr>
        <w:t xml:space="preserve">. </w:t>
      </w:r>
      <w:r w:rsidRPr="00B56977">
        <w:rPr>
          <w:rFonts w:ascii="Times New Roman" w:hAnsi="Times New Roman" w:cs="Times New Roman"/>
          <w:sz w:val="24"/>
          <w:szCs w:val="24"/>
          <w:lang w:val="sv-SE"/>
        </w:rPr>
        <w:t xml:space="preserve">Dengan </w:t>
      </w:r>
      <w:r w:rsidRPr="00B56977">
        <w:rPr>
          <w:rFonts w:ascii="Times New Roman" w:hAnsi="Times New Roman" w:cs="Times New Roman"/>
          <w:sz w:val="24"/>
          <w:szCs w:val="24"/>
          <w:lang w:val="sv-SE"/>
        </w:rPr>
        <w:lastRenderedPageBreak/>
        <w:t xml:space="preserve">demikian, agar </w:t>
      </w:r>
      <w:r w:rsidRPr="00B56977">
        <w:rPr>
          <w:rFonts w:ascii="Times New Roman" w:hAnsi="Times New Roman" w:cs="Times New Roman"/>
          <w:sz w:val="24"/>
          <w:szCs w:val="24"/>
          <w:lang w:val="id-ID"/>
        </w:rPr>
        <w:t>hasil</w:t>
      </w:r>
      <w:r w:rsidRPr="00B56977">
        <w:rPr>
          <w:rFonts w:ascii="Times New Roman" w:hAnsi="Times New Roman" w:cs="Times New Roman"/>
          <w:sz w:val="24"/>
          <w:szCs w:val="24"/>
          <w:lang w:val="sv-SE"/>
        </w:rPr>
        <w:t xml:space="preserve"> regresi tidak menyesatkan, maka situasi heteroskedastis tersebut </w:t>
      </w:r>
      <w:r w:rsidRPr="00B56977">
        <w:rPr>
          <w:rFonts w:ascii="Times New Roman" w:hAnsi="Times New Roman" w:cs="Times New Roman"/>
          <w:sz w:val="24"/>
          <w:szCs w:val="24"/>
          <w:lang w:val="id-ID"/>
        </w:rPr>
        <w:t>tidak boleh ada pada</w:t>
      </w:r>
      <w:r w:rsidRPr="00B56977">
        <w:rPr>
          <w:rFonts w:ascii="Times New Roman" w:hAnsi="Times New Roman" w:cs="Times New Roman"/>
          <w:sz w:val="24"/>
          <w:szCs w:val="24"/>
          <w:lang w:val="sv-SE"/>
        </w:rPr>
        <w:t xml:space="preserve"> model regresi.</w:t>
      </w:r>
      <w:r w:rsidRPr="00B56977">
        <w:rPr>
          <w:rFonts w:ascii="Times New Roman" w:hAnsi="Times New Roman" w:cs="Times New Roman"/>
          <w:sz w:val="24"/>
          <w:szCs w:val="24"/>
          <w:lang w:val="id-ID"/>
        </w:rPr>
        <w:t xml:space="preserve"> </w:t>
      </w:r>
      <w:r w:rsidRPr="00B56977">
        <w:rPr>
          <w:rFonts w:ascii="Times New Roman" w:hAnsi="Times New Roman" w:cs="Times New Roman"/>
          <w:sz w:val="24"/>
          <w:szCs w:val="24"/>
          <w:lang w:val="sv-SE"/>
        </w:rPr>
        <w:t>Untuk menguji ada tidaknya heteroskedastisitas digunakan uji-</w:t>
      </w:r>
      <w:r w:rsidRPr="00B56977">
        <w:rPr>
          <w:rFonts w:ascii="Times New Roman" w:hAnsi="Times New Roman" w:cs="Times New Roman"/>
          <w:i/>
          <w:sz w:val="24"/>
          <w:szCs w:val="24"/>
          <w:lang w:val="id-ID"/>
        </w:rPr>
        <w:t>rank Spearman</w:t>
      </w:r>
      <w:r w:rsidRPr="00B56977">
        <w:rPr>
          <w:rFonts w:ascii="Times New Roman" w:hAnsi="Times New Roman" w:cs="Times New Roman"/>
          <w:sz w:val="24"/>
          <w:szCs w:val="24"/>
          <w:lang w:val="sv-SE"/>
        </w:rPr>
        <w:t xml:space="preserve"> (</w:t>
      </w:r>
      <w:r w:rsidRPr="00B56977">
        <w:rPr>
          <w:rFonts w:ascii="Times New Roman" w:hAnsi="Times New Roman" w:cs="Times New Roman"/>
          <w:bCs/>
          <w:sz w:val="24"/>
          <w:szCs w:val="24"/>
          <w:lang w:val="sv-SE"/>
        </w:rPr>
        <w:t>Gujarati</w:t>
      </w:r>
      <w:r w:rsidRPr="00B56977">
        <w:rPr>
          <w:rFonts w:ascii="Times New Roman" w:hAnsi="Times New Roman" w:cs="Times New Roman"/>
          <w:bCs/>
          <w:sz w:val="24"/>
          <w:szCs w:val="24"/>
          <w:lang w:val="id-ID"/>
        </w:rPr>
        <w:t xml:space="preserve"> &amp; Porter</w:t>
      </w:r>
      <w:r w:rsidRPr="00B56977">
        <w:rPr>
          <w:rFonts w:ascii="Times New Roman" w:hAnsi="Times New Roman" w:cs="Times New Roman"/>
          <w:bCs/>
          <w:sz w:val="24"/>
          <w:szCs w:val="24"/>
          <w:lang w:val="sv-SE"/>
        </w:rPr>
        <w:t>, 200</w:t>
      </w:r>
      <w:r w:rsidRPr="00B56977">
        <w:rPr>
          <w:rFonts w:ascii="Times New Roman" w:hAnsi="Times New Roman" w:cs="Times New Roman"/>
          <w:bCs/>
          <w:sz w:val="24"/>
          <w:szCs w:val="24"/>
          <w:lang w:val="id-ID"/>
        </w:rPr>
        <w:t>9</w:t>
      </w:r>
      <w:r w:rsidRPr="00B56977">
        <w:rPr>
          <w:rFonts w:ascii="Times New Roman" w:hAnsi="Times New Roman" w:cs="Times New Roman"/>
          <w:bCs/>
          <w:sz w:val="24"/>
          <w:szCs w:val="24"/>
          <w:lang w:val="sv-SE"/>
        </w:rPr>
        <w:t xml:space="preserve">: </w:t>
      </w:r>
      <w:r w:rsidRPr="00B56977">
        <w:rPr>
          <w:rFonts w:ascii="Times New Roman" w:hAnsi="Times New Roman" w:cs="Times New Roman"/>
          <w:bCs/>
          <w:sz w:val="24"/>
          <w:szCs w:val="24"/>
          <w:lang w:val="id-ID"/>
        </w:rPr>
        <w:t>380</w:t>
      </w:r>
      <w:r w:rsidRPr="00B56977">
        <w:rPr>
          <w:rFonts w:ascii="Times New Roman" w:hAnsi="Times New Roman" w:cs="Times New Roman"/>
          <w:sz w:val="24"/>
          <w:szCs w:val="24"/>
          <w:lang w:val="sv-SE"/>
        </w:rPr>
        <w:t xml:space="preserve">) yaitu dengan </w:t>
      </w:r>
      <w:r w:rsidRPr="00B56977">
        <w:rPr>
          <w:rFonts w:ascii="Times New Roman" w:hAnsi="Times New Roman" w:cs="Times New Roman"/>
          <w:sz w:val="24"/>
          <w:szCs w:val="24"/>
          <w:lang w:val="id-ID"/>
        </w:rPr>
        <w:t>mengkorelasikan</w:t>
      </w:r>
      <w:r w:rsidRPr="00B56977">
        <w:rPr>
          <w:rFonts w:ascii="Times New Roman" w:hAnsi="Times New Roman" w:cs="Times New Roman"/>
          <w:sz w:val="24"/>
          <w:szCs w:val="24"/>
          <w:lang w:val="sv-SE"/>
        </w:rPr>
        <w:t xml:space="preserve"> variabel </w:t>
      </w:r>
      <w:r w:rsidRPr="00B56977">
        <w:rPr>
          <w:rFonts w:ascii="Times New Roman" w:hAnsi="Times New Roman" w:cs="Times New Roman"/>
          <w:sz w:val="24"/>
          <w:szCs w:val="24"/>
          <w:lang w:val="id-ID"/>
        </w:rPr>
        <w:t>independen</w:t>
      </w:r>
      <w:r w:rsidRPr="00B56977">
        <w:rPr>
          <w:rFonts w:ascii="Times New Roman" w:hAnsi="Times New Roman" w:cs="Times New Roman"/>
          <w:sz w:val="24"/>
          <w:szCs w:val="24"/>
          <w:lang w:val="sv-SE"/>
        </w:rPr>
        <w:t xml:space="preserve"> terhadap nilai absolut dari residual (error). Jika nilai koefisien </w:t>
      </w:r>
      <w:r w:rsidRPr="00B56977">
        <w:rPr>
          <w:rFonts w:ascii="Times New Roman" w:hAnsi="Times New Roman" w:cs="Times New Roman"/>
          <w:sz w:val="24"/>
          <w:szCs w:val="24"/>
          <w:lang w:val="id-ID"/>
        </w:rPr>
        <w:t>korelasi</w:t>
      </w:r>
      <w:r w:rsidRPr="00B56977">
        <w:rPr>
          <w:rFonts w:ascii="Times New Roman" w:hAnsi="Times New Roman" w:cs="Times New Roman"/>
          <w:sz w:val="24"/>
          <w:szCs w:val="24"/>
          <w:lang w:val="sv-SE"/>
        </w:rPr>
        <w:t xml:space="preserve"> antara variabel </w:t>
      </w:r>
      <w:r w:rsidRPr="00B56977">
        <w:rPr>
          <w:rFonts w:ascii="Times New Roman" w:hAnsi="Times New Roman" w:cs="Times New Roman"/>
          <w:sz w:val="24"/>
          <w:szCs w:val="24"/>
          <w:lang w:val="id-ID"/>
        </w:rPr>
        <w:t>independen</w:t>
      </w:r>
      <w:r w:rsidRPr="00B56977">
        <w:rPr>
          <w:rFonts w:ascii="Times New Roman" w:hAnsi="Times New Roman" w:cs="Times New Roman"/>
          <w:sz w:val="24"/>
          <w:szCs w:val="24"/>
          <w:lang w:val="sv-SE"/>
        </w:rPr>
        <w:t xml:space="preserve"> dengan nilai absolut dari residual(error) signifikan, maka kesimpulannya terdapat </w:t>
      </w:r>
      <w:r w:rsidRPr="00B56977">
        <w:rPr>
          <w:rFonts w:ascii="Times New Roman" w:hAnsi="Times New Roman" w:cs="Times New Roman"/>
          <w:sz w:val="24"/>
          <w:szCs w:val="24"/>
          <w:lang w:val="id-ID"/>
        </w:rPr>
        <w:t xml:space="preserve">gejala </w:t>
      </w:r>
      <w:r w:rsidRPr="00B56977">
        <w:rPr>
          <w:rFonts w:ascii="Times New Roman" w:hAnsi="Times New Roman" w:cs="Times New Roman"/>
          <w:sz w:val="24"/>
          <w:szCs w:val="24"/>
          <w:lang w:val="sv-SE"/>
        </w:rPr>
        <w:t>heteroskedastisitas</w:t>
      </w:r>
      <w:r w:rsidRPr="00B56977">
        <w:rPr>
          <w:rFonts w:ascii="Times New Roman" w:hAnsi="Times New Roman" w:cs="Times New Roman"/>
          <w:sz w:val="24"/>
          <w:szCs w:val="24"/>
          <w:lang w:val="id-ID"/>
        </w:rPr>
        <w:t xml:space="preserve">, sebaliknya apabila </w:t>
      </w:r>
      <w:r w:rsidRPr="00B56977">
        <w:rPr>
          <w:rFonts w:ascii="Times New Roman" w:hAnsi="Times New Roman" w:cs="Times New Roman"/>
          <w:sz w:val="24"/>
          <w:szCs w:val="24"/>
          <w:lang w:val="sv-SE"/>
        </w:rPr>
        <w:t xml:space="preserve">koefisien </w:t>
      </w:r>
      <w:r w:rsidRPr="00B56977">
        <w:rPr>
          <w:rFonts w:ascii="Times New Roman" w:hAnsi="Times New Roman" w:cs="Times New Roman"/>
          <w:sz w:val="24"/>
          <w:szCs w:val="24"/>
          <w:lang w:val="id-ID"/>
        </w:rPr>
        <w:t>korelasi</w:t>
      </w:r>
      <w:r w:rsidRPr="00B56977">
        <w:rPr>
          <w:rFonts w:ascii="Times New Roman" w:hAnsi="Times New Roman" w:cs="Times New Roman"/>
          <w:sz w:val="24"/>
          <w:szCs w:val="24"/>
          <w:lang w:val="sv-SE"/>
        </w:rPr>
        <w:t xml:space="preserve"> antara variabel </w:t>
      </w:r>
      <w:r w:rsidRPr="00B56977">
        <w:rPr>
          <w:rFonts w:ascii="Times New Roman" w:hAnsi="Times New Roman" w:cs="Times New Roman"/>
          <w:sz w:val="24"/>
          <w:szCs w:val="24"/>
          <w:lang w:val="id-ID"/>
        </w:rPr>
        <w:t>independen</w:t>
      </w:r>
      <w:r w:rsidRPr="00B56977">
        <w:rPr>
          <w:rFonts w:ascii="Times New Roman" w:hAnsi="Times New Roman" w:cs="Times New Roman"/>
          <w:sz w:val="24"/>
          <w:szCs w:val="24"/>
          <w:lang w:val="sv-SE"/>
        </w:rPr>
        <w:t xml:space="preserve"> dengan nilai absolut dari residual</w:t>
      </w:r>
      <w:r w:rsidRPr="00B56977">
        <w:rPr>
          <w:rFonts w:ascii="Times New Roman" w:hAnsi="Times New Roman" w:cs="Times New Roman"/>
          <w:sz w:val="24"/>
          <w:szCs w:val="24"/>
          <w:lang w:val="id-ID"/>
        </w:rPr>
        <w:t xml:space="preserve"> tidak</w:t>
      </w:r>
      <w:r w:rsidRPr="00B56977">
        <w:rPr>
          <w:rFonts w:ascii="Times New Roman" w:hAnsi="Times New Roman" w:cs="Times New Roman"/>
          <w:sz w:val="24"/>
          <w:szCs w:val="24"/>
          <w:lang w:val="sv-SE"/>
        </w:rPr>
        <w:t xml:space="preserve"> signifikan, maka kesimpulannya </w:t>
      </w:r>
      <w:r w:rsidRPr="00B56977">
        <w:rPr>
          <w:rFonts w:ascii="Times New Roman" w:hAnsi="Times New Roman" w:cs="Times New Roman"/>
          <w:sz w:val="24"/>
          <w:szCs w:val="24"/>
          <w:lang w:val="id-ID"/>
        </w:rPr>
        <w:t xml:space="preserve">tidak </w:t>
      </w:r>
      <w:r w:rsidRPr="00B56977">
        <w:rPr>
          <w:rFonts w:ascii="Times New Roman" w:hAnsi="Times New Roman" w:cs="Times New Roman"/>
          <w:sz w:val="24"/>
          <w:szCs w:val="24"/>
          <w:lang w:val="sv-SE"/>
        </w:rPr>
        <w:t xml:space="preserve">terdapat </w:t>
      </w:r>
      <w:r w:rsidRPr="00B56977">
        <w:rPr>
          <w:rFonts w:ascii="Times New Roman" w:hAnsi="Times New Roman" w:cs="Times New Roman"/>
          <w:sz w:val="24"/>
          <w:szCs w:val="24"/>
          <w:lang w:val="id-ID"/>
        </w:rPr>
        <w:t xml:space="preserve">gejala </w:t>
      </w:r>
      <w:r w:rsidRPr="00B56977">
        <w:rPr>
          <w:rFonts w:ascii="Times New Roman" w:hAnsi="Times New Roman" w:cs="Times New Roman"/>
          <w:sz w:val="24"/>
          <w:szCs w:val="24"/>
          <w:lang w:val="sv-SE"/>
        </w:rPr>
        <w:t>heteroskedastisitas.</w:t>
      </w:r>
    </w:p>
    <w:p w:rsidR="00B56977" w:rsidRPr="00B56977" w:rsidRDefault="004B7FD2" w:rsidP="00B56977">
      <w:pPr>
        <w:spacing w:line="480" w:lineRule="auto"/>
        <w:jc w:val="both"/>
        <w:rPr>
          <w:rFonts w:ascii="Times New Roman" w:hAnsi="Times New Roman" w:cs="Times New Roman"/>
          <w:b/>
          <w:sz w:val="24"/>
          <w:szCs w:val="24"/>
        </w:rPr>
      </w:pPr>
      <w:r>
        <w:rPr>
          <w:rFonts w:ascii="Times New Roman" w:hAnsi="Times New Roman" w:cs="Times New Roman"/>
          <w:b/>
          <w:sz w:val="24"/>
          <w:szCs w:val="24"/>
        </w:rPr>
        <w:t>3.2.5</w:t>
      </w:r>
      <w:r w:rsidR="00B56977" w:rsidRPr="00B56977">
        <w:rPr>
          <w:rFonts w:ascii="Times New Roman" w:hAnsi="Times New Roman" w:cs="Times New Roman"/>
          <w:b/>
          <w:sz w:val="24"/>
          <w:szCs w:val="24"/>
        </w:rPr>
        <w:t>.4 Uji Hipotesis</w:t>
      </w:r>
    </w:p>
    <w:p w:rsidR="00B56977" w:rsidRPr="00B56977" w:rsidRDefault="00B56977" w:rsidP="00B56977">
      <w:pPr>
        <w:spacing w:line="480" w:lineRule="auto"/>
        <w:ind w:firstLine="360"/>
        <w:jc w:val="both"/>
        <w:rPr>
          <w:rFonts w:ascii="Times New Roman" w:hAnsi="Times New Roman" w:cs="Times New Roman"/>
          <w:sz w:val="24"/>
          <w:szCs w:val="24"/>
        </w:rPr>
      </w:pPr>
      <w:r w:rsidRPr="00B56977">
        <w:rPr>
          <w:rFonts w:ascii="Times New Roman" w:hAnsi="Times New Roman" w:cs="Times New Roman"/>
          <w:sz w:val="24"/>
          <w:szCs w:val="24"/>
        </w:rPr>
        <w:tab/>
        <w:t xml:space="preserve">Dalam penelitian ini analisis yang digunakan untuk uji hipotesis adalah regresi linier sederhana untuk mengetahui pengaruh variabel bebas terhadap variabel terikat secara sendiri-sendiri. Uji hipotesis pada penelitian ini dengan bantuan SPSS 20 </w:t>
      </w:r>
      <w:r w:rsidRPr="00B56977">
        <w:rPr>
          <w:rFonts w:ascii="Times New Roman" w:hAnsi="Times New Roman" w:cs="Times New Roman"/>
          <w:i/>
          <w:sz w:val="24"/>
          <w:szCs w:val="24"/>
        </w:rPr>
        <w:t>for window</w:t>
      </w:r>
      <w:r w:rsidRPr="00B56977">
        <w:rPr>
          <w:rFonts w:ascii="Times New Roman" w:hAnsi="Times New Roman" w:cs="Times New Roman"/>
          <w:sz w:val="24"/>
          <w:szCs w:val="24"/>
        </w:rPr>
        <w:t>.</w:t>
      </w:r>
    </w:p>
    <w:p w:rsidR="00B56977" w:rsidRPr="00B56977" w:rsidRDefault="00B56977" w:rsidP="00B56977">
      <w:pPr>
        <w:pStyle w:val="ListParagraph"/>
        <w:numPr>
          <w:ilvl w:val="0"/>
          <w:numId w:val="30"/>
        </w:numPr>
        <w:spacing w:line="480" w:lineRule="auto"/>
        <w:ind w:left="426" w:hanging="426"/>
        <w:jc w:val="both"/>
        <w:rPr>
          <w:rFonts w:ascii="Times New Roman" w:hAnsi="Times New Roman" w:cs="Times New Roman"/>
          <w:sz w:val="24"/>
          <w:szCs w:val="24"/>
        </w:rPr>
      </w:pPr>
      <w:r w:rsidRPr="00B56977">
        <w:rPr>
          <w:rFonts w:ascii="Times New Roman" w:hAnsi="Times New Roman" w:cs="Times New Roman"/>
          <w:sz w:val="24"/>
          <w:szCs w:val="24"/>
        </w:rPr>
        <w:t>Regresi Linear Sederhana</w:t>
      </w:r>
    </w:p>
    <w:p w:rsidR="00B56977" w:rsidRPr="00B56977" w:rsidRDefault="00B56977" w:rsidP="00B56977">
      <w:pPr>
        <w:spacing w:line="480" w:lineRule="auto"/>
        <w:ind w:firstLine="720"/>
        <w:jc w:val="both"/>
        <w:rPr>
          <w:rFonts w:ascii="Times New Roman" w:hAnsi="Times New Roman" w:cs="Times New Roman"/>
          <w:sz w:val="24"/>
          <w:szCs w:val="24"/>
        </w:rPr>
      </w:pPr>
      <w:r w:rsidRPr="00B56977">
        <w:rPr>
          <w:rFonts w:ascii="Times New Roman" w:hAnsi="Times New Roman" w:cs="Times New Roman"/>
          <w:sz w:val="24"/>
          <w:szCs w:val="24"/>
        </w:rPr>
        <w:t>Regresi linear sederhana didasarkan pada hubungan kausal antara satu variabel independen dengan satu variabel dependen. Persamaan regresi linear sederhana:</w:t>
      </w:r>
    </w:p>
    <w:p w:rsidR="00B56977" w:rsidRPr="00B56977" w:rsidRDefault="00B56977" w:rsidP="00B56977">
      <w:pPr>
        <w:pStyle w:val="ListParagraph"/>
        <w:spacing w:line="480" w:lineRule="auto"/>
        <w:rPr>
          <w:rFonts w:ascii="Times New Roman" w:hAnsi="Times New Roman" w:cs="Times New Roman"/>
          <w:b/>
          <w:sz w:val="24"/>
          <w:szCs w:val="24"/>
        </w:rPr>
      </w:pPr>
      <w:r w:rsidRPr="00B56977">
        <w:rPr>
          <w:rFonts w:ascii="Times New Roman" w:hAnsi="Times New Roman" w:cs="Times New Roman"/>
          <w:b/>
          <w:sz w:val="24"/>
          <w:szCs w:val="24"/>
        </w:rPr>
        <w:t>Y = a + bX</w:t>
      </w:r>
    </w:p>
    <w:p w:rsidR="00B56977" w:rsidRPr="00B56977" w:rsidRDefault="00B56977" w:rsidP="00B56977">
      <w:pPr>
        <w:pStyle w:val="ListParagraph"/>
        <w:spacing w:line="480" w:lineRule="auto"/>
        <w:rPr>
          <w:rFonts w:ascii="Times New Roman" w:hAnsi="Times New Roman" w:cs="Times New Roman"/>
          <w:sz w:val="24"/>
          <w:szCs w:val="24"/>
        </w:rPr>
      </w:pPr>
      <w:r w:rsidRPr="00B56977">
        <w:rPr>
          <w:rFonts w:ascii="Times New Roman" w:hAnsi="Times New Roman" w:cs="Times New Roman"/>
          <w:sz w:val="24"/>
          <w:szCs w:val="24"/>
        </w:rPr>
        <w:t>Keterangan:Y = variabel terikat</w:t>
      </w:r>
    </w:p>
    <w:p w:rsidR="00B56977" w:rsidRPr="00B56977" w:rsidRDefault="00B56977" w:rsidP="00B56977">
      <w:pPr>
        <w:pStyle w:val="ListParagraph"/>
        <w:spacing w:line="480" w:lineRule="auto"/>
        <w:rPr>
          <w:rFonts w:ascii="Times New Roman" w:hAnsi="Times New Roman" w:cs="Times New Roman"/>
          <w:sz w:val="24"/>
          <w:szCs w:val="24"/>
        </w:rPr>
      </w:pPr>
      <w:r w:rsidRPr="00B56977">
        <w:rPr>
          <w:rFonts w:ascii="Times New Roman" w:hAnsi="Times New Roman" w:cs="Times New Roman"/>
          <w:sz w:val="24"/>
          <w:szCs w:val="24"/>
        </w:rPr>
        <w:lastRenderedPageBreak/>
        <w:t>X = variabel bebas</w:t>
      </w:r>
    </w:p>
    <w:p w:rsidR="00B56977" w:rsidRPr="00B56977" w:rsidRDefault="00B56977" w:rsidP="00B56977">
      <w:pPr>
        <w:pStyle w:val="ListParagraph"/>
        <w:spacing w:line="480" w:lineRule="auto"/>
        <w:rPr>
          <w:rFonts w:ascii="Times New Roman" w:hAnsi="Times New Roman" w:cs="Times New Roman"/>
          <w:sz w:val="24"/>
          <w:szCs w:val="24"/>
        </w:rPr>
      </w:pPr>
      <w:r w:rsidRPr="00B56977">
        <w:rPr>
          <w:rFonts w:ascii="Times New Roman" w:hAnsi="Times New Roman" w:cs="Times New Roman"/>
          <w:sz w:val="24"/>
          <w:szCs w:val="24"/>
        </w:rPr>
        <w:t>a  = nilai intercept (konstan)</w:t>
      </w:r>
    </w:p>
    <w:p w:rsidR="000B168E" w:rsidRPr="00BD5EDF" w:rsidRDefault="00B56977" w:rsidP="00BD5EDF">
      <w:pPr>
        <w:pStyle w:val="ListParagraph"/>
        <w:spacing w:line="480" w:lineRule="auto"/>
        <w:rPr>
          <w:rFonts w:ascii="Times New Roman" w:hAnsi="Times New Roman" w:cs="Times New Roman"/>
          <w:sz w:val="24"/>
          <w:szCs w:val="24"/>
          <w:lang w:val="en-US"/>
        </w:rPr>
      </w:pPr>
      <w:r w:rsidRPr="00B56977">
        <w:rPr>
          <w:rFonts w:ascii="Times New Roman" w:hAnsi="Times New Roman" w:cs="Times New Roman"/>
          <w:sz w:val="24"/>
          <w:szCs w:val="24"/>
        </w:rPr>
        <w:t>b = angka arah atau koefisien regresi</w:t>
      </w:r>
    </w:p>
    <w:p w:rsidR="00B56977" w:rsidRPr="00B56977" w:rsidRDefault="00B56977" w:rsidP="00B56977">
      <w:pPr>
        <w:pStyle w:val="ListParagraph"/>
        <w:numPr>
          <w:ilvl w:val="0"/>
          <w:numId w:val="30"/>
        </w:numPr>
        <w:spacing w:line="480" w:lineRule="auto"/>
        <w:ind w:left="426" w:hanging="426"/>
        <w:rPr>
          <w:rFonts w:ascii="Times New Roman" w:hAnsi="Times New Roman" w:cs="Times New Roman"/>
          <w:sz w:val="24"/>
          <w:szCs w:val="24"/>
        </w:rPr>
      </w:pPr>
      <w:r w:rsidRPr="00B56977">
        <w:rPr>
          <w:rFonts w:ascii="Times New Roman" w:hAnsi="Times New Roman" w:cs="Times New Roman"/>
          <w:sz w:val="24"/>
          <w:szCs w:val="24"/>
        </w:rPr>
        <w:t xml:space="preserve"> Koefisien Korelasi (r)</w:t>
      </w:r>
    </w:p>
    <w:p w:rsidR="00FC7053" w:rsidRPr="00FC7053" w:rsidRDefault="00B56977" w:rsidP="000B168E">
      <w:pPr>
        <w:spacing w:line="480" w:lineRule="auto"/>
        <w:ind w:firstLine="426"/>
        <w:jc w:val="both"/>
        <w:rPr>
          <w:rFonts w:ascii="Times New Roman" w:hAnsi="Times New Roman" w:cs="Times New Roman"/>
          <w:sz w:val="24"/>
          <w:szCs w:val="24"/>
          <w:lang w:val="en-US"/>
        </w:rPr>
      </w:pPr>
      <w:r w:rsidRPr="00B56977">
        <w:rPr>
          <w:rFonts w:ascii="Times New Roman" w:hAnsi="Times New Roman" w:cs="Times New Roman"/>
          <w:sz w:val="24"/>
          <w:szCs w:val="24"/>
        </w:rPr>
        <w:t>Koefisien korelasi menggambarkan keeratan hubungan antara dua gugus variabel yang memiliki skala interval atau rasio (Cooper &amp; Schindler: 2014). Koefisien korelasi antara variabel independen dengan variabel dependen yaitu disiplin kerja dengan kinerja karyawan untuk mengetahui hubungan kedua variabel.</w:t>
      </w:r>
    </w:p>
    <w:p w:rsidR="00B56977" w:rsidRPr="00B56977" w:rsidRDefault="00B56977" w:rsidP="00B56977">
      <w:pPr>
        <w:pStyle w:val="ListParagraph"/>
        <w:spacing w:line="480" w:lineRule="auto"/>
        <w:jc w:val="both"/>
        <w:rPr>
          <w:rFonts w:ascii="Times New Roman" w:hAnsi="Times New Roman" w:cs="Times New Roman"/>
          <w:b/>
          <w:sz w:val="24"/>
          <w:szCs w:val="24"/>
        </w:rPr>
      </w:pPr>
      <w:r w:rsidRPr="00B56977">
        <w:rPr>
          <w:rFonts w:ascii="Times New Roman" w:hAnsi="Times New Roman" w:cs="Times New Roman"/>
          <w:b/>
          <w:sz w:val="24"/>
          <w:szCs w:val="24"/>
        </w:rPr>
        <w:t>Tabel 3.4  Pedoman Untuk Memberikan Interpretasi Koefisien Korelasi</w:t>
      </w:r>
    </w:p>
    <w:tbl>
      <w:tblPr>
        <w:tblStyle w:val="TableGrid"/>
        <w:tblW w:w="0" w:type="auto"/>
        <w:tblInd w:w="1607" w:type="dxa"/>
        <w:tblLook w:val="04A0" w:firstRow="1" w:lastRow="0" w:firstColumn="1" w:lastColumn="0" w:noHBand="0" w:noVBand="1"/>
      </w:tblPr>
      <w:tblGrid>
        <w:gridCol w:w="2807"/>
        <w:gridCol w:w="2807"/>
      </w:tblGrid>
      <w:tr w:rsidR="00B56977" w:rsidRPr="00B56977" w:rsidTr="00FC7053">
        <w:trPr>
          <w:trHeight w:val="464"/>
        </w:trPr>
        <w:tc>
          <w:tcPr>
            <w:tcW w:w="2807" w:type="dxa"/>
          </w:tcPr>
          <w:p w:rsidR="00B56977" w:rsidRPr="00B56977" w:rsidRDefault="00B56977" w:rsidP="00FC7053">
            <w:pPr>
              <w:pStyle w:val="ListParagraph"/>
              <w:spacing w:line="480" w:lineRule="auto"/>
              <w:ind w:left="0"/>
              <w:jc w:val="center"/>
              <w:rPr>
                <w:rFonts w:ascii="Times New Roman" w:hAnsi="Times New Roman" w:cs="Times New Roman"/>
                <w:b/>
                <w:sz w:val="24"/>
                <w:szCs w:val="24"/>
              </w:rPr>
            </w:pPr>
            <w:r w:rsidRPr="00B56977">
              <w:rPr>
                <w:rFonts w:ascii="Times New Roman" w:hAnsi="Times New Roman" w:cs="Times New Roman"/>
                <w:b/>
                <w:sz w:val="24"/>
                <w:szCs w:val="24"/>
              </w:rPr>
              <w:t>Interval Koefisien</w:t>
            </w:r>
          </w:p>
        </w:tc>
        <w:tc>
          <w:tcPr>
            <w:tcW w:w="2807" w:type="dxa"/>
          </w:tcPr>
          <w:p w:rsidR="00B56977" w:rsidRPr="00B56977" w:rsidRDefault="00B56977" w:rsidP="00FC7053">
            <w:pPr>
              <w:pStyle w:val="ListParagraph"/>
              <w:spacing w:line="480" w:lineRule="auto"/>
              <w:ind w:left="0"/>
              <w:jc w:val="center"/>
              <w:rPr>
                <w:rFonts w:ascii="Times New Roman" w:hAnsi="Times New Roman" w:cs="Times New Roman"/>
                <w:b/>
                <w:sz w:val="24"/>
                <w:szCs w:val="24"/>
              </w:rPr>
            </w:pPr>
            <w:r w:rsidRPr="00B56977">
              <w:rPr>
                <w:rFonts w:ascii="Times New Roman" w:hAnsi="Times New Roman" w:cs="Times New Roman"/>
                <w:b/>
                <w:sz w:val="24"/>
                <w:szCs w:val="24"/>
              </w:rPr>
              <w:t>Tingkat Hubungan</w:t>
            </w:r>
          </w:p>
        </w:tc>
      </w:tr>
      <w:tr w:rsidR="00B56977" w:rsidRPr="00B56977" w:rsidTr="00FC7053">
        <w:trPr>
          <w:trHeight w:val="481"/>
        </w:trPr>
        <w:tc>
          <w:tcPr>
            <w:tcW w:w="2807" w:type="dxa"/>
          </w:tcPr>
          <w:p w:rsidR="00B56977" w:rsidRPr="00B56977" w:rsidRDefault="00B56977" w:rsidP="00FC7053">
            <w:pPr>
              <w:pStyle w:val="ListParagraph"/>
              <w:spacing w:line="480" w:lineRule="auto"/>
              <w:jc w:val="both"/>
              <w:rPr>
                <w:rFonts w:ascii="Times New Roman" w:hAnsi="Times New Roman" w:cs="Times New Roman"/>
                <w:sz w:val="24"/>
                <w:szCs w:val="24"/>
              </w:rPr>
            </w:pPr>
            <w:r w:rsidRPr="00B56977">
              <w:rPr>
                <w:rFonts w:ascii="Times New Roman" w:hAnsi="Times New Roman" w:cs="Times New Roman"/>
                <w:sz w:val="24"/>
                <w:szCs w:val="24"/>
              </w:rPr>
              <w:t>0,00 – 0,199</w:t>
            </w:r>
          </w:p>
          <w:p w:rsidR="00B56977" w:rsidRPr="00B56977" w:rsidRDefault="00B56977" w:rsidP="00FC7053">
            <w:pPr>
              <w:pStyle w:val="ListParagraph"/>
              <w:spacing w:line="480" w:lineRule="auto"/>
              <w:jc w:val="both"/>
              <w:rPr>
                <w:rFonts w:ascii="Times New Roman" w:hAnsi="Times New Roman" w:cs="Times New Roman"/>
                <w:sz w:val="24"/>
                <w:szCs w:val="24"/>
              </w:rPr>
            </w:pPr>
            <w:r w:rsidRPr="00B56977">
              <w:rPr>
                <w:rFonts w:ascii="Times New Roman" w:hAnsi="Times New Roman" w:cs="Times New Roman"/>
                <w:sz w:val="24"/>
                <w:szCs w:val="24"/>
              </w:rPr>
              <w:t>0,20 – 0,399</w:t>
            </w:r>
          </w:p>
          <w:p w:rsidR="00B56977" w:rsidRPr="00B56977" w:rsidRDefault="00B56977" w:rsidP="00FC7053">
            <w:pPr>
              <w:pStyle w:val="ListParagraph"/>
              <w:spacing w:line="480" w:lineRule="auto"/>
              <w:rPr>
                <w:rFonts w:ascii="Times New Roman" w:hAnsi="Times New Roman" w:cs="Times New Roman"/>
                <w:sz w:val="24"/>
                <w:szCs w:val="24"/>
              </w:rPr>
            </w:pPr>
            <w:r w:rsidRPr="00B56977">
              <w:rPr>
                <w:rFonts w:ascii="Times New Roman" w:hAnsi="Times New Roman" w:cs="Times New Roman"/>
                <w:sz w:val="24"/>
                <w:szCs w:val="24"/>
              </w:rPr>
              <w:t>0,40 – 0,599</w:t>
            </w:r>
          </w:p>
          <w:p w:rsidR="00B56977" w:rsidRPr="00B56977" w:rsidRDefault="00B56977" w:rsidP="00FC7053">
            <w:pPr>
              <w:pStyle w:val="ListParagraph"/>
              <w:spacing w:line="480" w:lineRule="auto"/>
              <w:rPr>
                <w:rFonts w:ascii="Times New Roman" w:hAnsi="Times New Roman" w:cs="Times New Roman"/>
                <w:sz w:val="24"/>
                <w:szCs w:val="24"/>
              </w:rPr>
            </w:pPr>
            <w:r w:rsidRPr="00B56977">
              <w:rPr>
                <w:rFonts w:ascii="Times New Roman" w:hAnsi="Times New Roman" w:cs="Times New Roman"/>
                <w:sz w:val="24"/>
                <w:szCs w:val="24"/>
              </w:rPr>
              <w:t>0,60 – 0,799</w:t>
            </w:r>
          </w:p>
          <w:p w:rsidR="00B56977" w:rsidRPr="00B56977" w:rsidRDefault="00B56977" w:rsidP="00FC7053">
            <w:pPr>
              <w:pStyle w:val="ListParagraph"/>
              <w:spacing w:line="480" w:lineRule="auto"/>
              <w:ind w:left="0"/>
              <w:jc w:val="center"/>
              <w:rPr>
                <w:rFonts w:ascii="Times New Roman" w:hAnsi="Times New Roman" w:cs="Times New Roman"/>
                <w:sz w:val="24"/>
                <w:szCs w:val="24"/>
              </w:rPr>
            </w:pPr>
            <w:r w:rsidRPr="00B56977">
              <w:rPr>
                <w:rFonts w:ascii="Times New Roman" w:hAnsi="Times New Roman" w:cs="Times New Roman"/>
                <w:sz w:val="24"/>
                <w:szCs w:val="24"/>
              </w:rPr>
              <w:t>0,80 – 1,000</w:t>
            </w:r>
          </w:p>
        </w:tc>
        <w:tc>
          <w:tcPr>
            <w:tcW w:w="2807" w:type="dxa"/>
          </w:tcPr>
          <w:p w:rsidR="00B56977" w:rsidRPr="00B56977" w:rsidRDefault="00B56977" w:rsidP="00FC7053">
            <w:pPr>
              <w:pStyle w:val="ListParagraph"/>
              <w:spacing w:line="480" w:lineRule="auto"/>
              <w:ind w:left="0"/>
              <w:jc w:val="center"/>
              <w:rPr>
                <w:rFonts w:ascii="Times New Roman" w:hAnsi="Times New Roman" w:cs="Times New Roman"/>
                <w:sz w:val="24"/>
                <w:szCs w:val="24"/>
              </w:rPr>
            </w:pPr>
            <w:r w:rsidRPr="00B56977">
              <w:rPr>
                <w:rFonts w:ascii="Times New Roman" w:hAnsi="Times New Roman" w:cs="Times New Roman"/>
                <w:sz w:val="24"/>
                <w:szCs w:val="24"/>
              </w:rPr>
              <w:t>Sangat rendah</w:t>
            </w:r>
          </w:p>
          <w:p w:rsidR="00B56977" w:rsidRPr="00B56977" w:rsidRDefault="00B56977" w:rsidP="00FC7053">
            <w:pPr>
              <w:pStyle w:val="ListParagraph"/>
              <w:spacing w:line="480" w:lineRule="auto"/>
              <w:ind w:left="0"/>
              <w:jc w:val="center"/>
              <w:rPr>
                <w:rFonts w:ascii="Times New Roman" w:hAnsi="Times New Roman" w:cs="Times New Roman"/>
                <w:sz w:val="24"/>
                <w:szCs w:val="24"/>
              </w:rPr>
            </w:pPr>
            <w:r w:rsidRPr="00B56977">
              <w:rPr>
                <w:rFonts w:ascii="Times New Roman" w:hAnsi="Times New Roman" w:cs="Times New Roman"/>
                <w:sz w:val="24"/>
                <w:szCs w:val="24"/>
              </w:rPr>
              <w:t>Rendah</w:t>
            </w:r>
          </w:p>
          <w:p w:rsidR="00B56977" w:rsidRPr="00B56977" w:rsidRDefault="00B56977" w:rsidP="00FC7053">
            <w:pPr>
              <w:pStyle w:val="ListParagraph"/>
              <w:spacing w:line="480" w:lineRule="auto"/>
              <w:ind w:left="0"/>
              <w:jc w:val="center"/>
              <w:rPr>
                <w:rFonts w:ascii="Times New Roman" w:hAnsi="Times New Roman" w:cs="Times New Roman"/>
                <w:sz w:val="24"/>
                <w:szCs w:val="24"/>
              </w:rPr>
            </w:pPr>
            <w:r w:rsidRPr="00B56977">
              <w:rPr>
                <w:rFonts w:ascii="Times New Roman" w:hAnsi="Times New Roman" w:cs="Times New Roman"/>
                <w:sz w:val="24"/>
                <w:szCs w:val="24"/>
              </w:rPr>
              <w:t>Sedang</w:t>
            </w:r>
          </w:p>
          <w:p w:rsidR="00B56977" w:rsidRPr="00B56977" w:rsidRDefault="00B56977" w:rsidP="00FC7053">
            <w:pPr>
              <w:pStyle w:val="ListParagraph"/>
              <w:spacing w:line="480" w:lineRule="auto"/>
              <w:ind w:left="0"/>
              <w:jc w:val="center"/>
              <w:rPr>
                <w:rFonts w:ascii="Times New Roman" w:hAnsi="Times New Roman" w:cs="Times New Roman"/>
                <w:sz w:val="24"/>
                <w:szCs w:val="24"/>
              </w:rPr>
            </w:pPr>
            <w:r w:rsidRPr="00B56977">
              <w:rPr>
                <w:rFonts w:ascii="Times New Roman" w:hAnsi="Times New Roman" w:cs="Times New Roman"/>
                <w:sz w:val="24"/>
                <w:szCs w:val="24"/>
              </w:rPr>
              <w:t>Kuat</w:t>
            </w:r>
          </w:p>
          <w:p w:rsidR="00B56977" w:rsidRPr="00B56977" w:rsidRDefault="00B56977" w:rsidP="00FC7053">
            <w:pPr>
              <w:pStyle w:val="ListParagraph"/>
              <w:spacing w:line="480" w:lineRule="auto"/>
              <w:ind w:left="0"/>
              <w:jc w:val="center"/>
              <w:rPr>
                <w:rFonts w:ascii="Times New Roman" w:hAnsi="Times New Roman" w:cs="Times New Roman"/>
                <w:sz w:val="24"/>
                <w:szCs w:val="24"/>
              </w:rPr>
            </w:pPr>
            <w:r w:rsidRPr="00B56977">
              <w:rPr>
                <w:rFonts w:ascii="Times New Roman" w:hAnsi="Times New Roman" w:cs="Times New Roman"/>
                <w:sz w:val="24"/>
                <w:szCs w:val="24"/>
              </w:rPr>
              <w:t>Sangat kuat</w:t>
            </w:r>
          </w:p>
        </w:tc>
      </w:tr>
    </w:tbl>
    <w:p w:rsidR="00B56977" w:rsidRPr="00B56977" w:rsidRDefault="00B56977" w:rsidP="00B56977">
      <w:pPr>
        <w:pStyle w:val="ListParagraph"/>
        <w:spacing w:line="480" w:lineRule="auto"/>
        <w:ind w:firstLine="720"/>
        <w:rPr>
          <w:rFonts w:ascii="Times New Roman" w:hAnsi="Times New Roman" w:cs="Times New Roman"/>
          <w:sz w:val="24"/>
          <w:szCs w:val="24"/>
        </w:rPr>
      </w:pPr>
      <w:r w:rsidRPr="00B56977">
        <w:rPr>
          <w:rFonts w:ascii="Times New Roman" w:hAnsi="Times New Roman" w:cs="Times New Roman"/>
          <w:sz w:val="24"/>
          <w:szCs w:val="24"/>
        </w:rPr>
        <w:t>(Sugiyono, 2013: 184)</w:t>
      </w:r>
    </w:p>
    <w:p w:rsidR="00B56977" w:rsidRPr="00B56977" w:rsidRDefault="00B56977" w:rsidP="00B56977">
      <w:pPr>
        <w:pStyle w:val="ListParagraph"/>
        <w:spacing w:line="480" w:lineRule="auto"/>
        <w:ind w:firstLine="720"/>
        <w:rPr>
          <w:rFonts w:ascii="Times New Roman" w:hAnsi="Times New Roman" w:cs="Times New Roman"/>
          <w:sz w:val="24"/>
          <w:szCs w:val="24"/>
        </w:rPr>
      </w:pPr>
    </w:p>
    <w:p w:rsidR="00B56977" w:rsidRPr="00B56977" w:rsidRDefault="00B56977" w:rsidP="00B56977">
      <w:pPr>
        <w:pStyle w:val="ListParagraph"/>
        <w:numPr>
          <w:ilvl w:val="0"/>
          <w:numId w:val="30"/>
        </w:numPr>
        <w:spacing w:line="480" w:lineRule="auto"/>
        <w:ind w:left="567" w:hanging="567"/>
        <w:rPr>
          <w:rFonts w:ascii="Times New Roman" w:hAnsi="Times New Roman" w:cs="Times New Roman"/>
          <w:sz w:val="24"/>
          <w:szCs w:val="24"/>
        </w:rPr>
      </w:pPr>
      <w:r w:rsidRPr="00B56977">
        <w:rPr>
          <w:rFonts w:ascii="Times New Roman" w:hAnsi="Times New Roman" w:cs="Times New Roman"/>
          <w:sz w:val="24"/>
          <w:szCs w:val="24"/>
        </w:rPr>
        <w:t>Koefisien Determinan (R</w:t>
      </w:r>
      <w:r w:rsidRPr="00B56977">
        <w:rPr>
          <w:rFonts w:ascii="Times New Roman" w:hAnsi="Times New Roman" w:cs="Times New Roman"/>
          <w:sz w:val="24"/>
          <w:szCs w:val="24"/>
          <w:vertAlign w:val="superscript"/>
        </w:rPr>
        <w:t>2</w:t>
      </w:r>
      <w:r w:rsidRPr="00B56977">
        <w:rPr>
          <w:rFonts w:ascii="Times New Roman" w:hAnsi="Times New Roman" w:cs="Times New Roman"/>
          <w:sz w:val="24"/>
          <w:szCs w:val="24"/>
        </w:rPr>
        <w:t>)</w:t>
      </w:r>
    </w:p>
    <w:p w:rsidR="00B56977" w:rsidRPr="00B56977" w:rsidRDefault="00B56977" w:rsidP="00B56977">
      <w:pPr>
        <w:spacing w:line="480" w:lineRule="auto"/>
        <w:ind w:firstLine="567"/>
        <w:jc w:val="both"/>
        <w:rPr>
          <w:rFonts w:ascii="Times New Roman" w:hAnsi="Times New Roman" w:cs="Times New Roman"/>
          <w:sz w:val="24"/>
          <w:szCs w:val="24"/>
        </w:rPr>
      </w:pPr>
      <w:r w:rsidRPr="00B56977">
        <w:rPr>
          <w:rFonts w:ascii="Times New Roman" w:hAnsi="Times New Roman" w:cs="Times New Roman"/>
          <w:sz w:val="24"/>
          <w:szCs w:val="24"/>
        </w:rPr>
        <w:t xml:space="preserve">Koefisien determinan merupakan suatu nilai yang menjelaskan seberapa besar variabel bebas dalam mempengaruhi variabel terikatnya dalam suatu persamaan </w:t>
      </w:r>
      <w:r w:rsidRPr="00B56977">
        <w:rPr>
          <w:rFonts w:ascii="Times New Roman" w:hAnsi="Times New Roman" w:cs="Times New Roman"/>
          <w:sz w:val="24"/>
          <w:szCs w:val="24"/>
        </w:rPr>
        <w:lastRenderedPageBreak/>
        <w:t>regresi. Nilai koefisien determinanasi berkisar antara 0 dan 1. Untuk menghitung koefisien determinasi yaitu dengan cara mengkuadratkan koefisien korelasi (Sugiyono, 2013:185).</w:t>
      </w:r>
    </w:p>
    <w:p w:rsidR="00B56977" w:rsidRPr="00B56977" w:rsidRDefault="00B56977" w:rsidP="00B56977">
      <w:pPr>
        <w:pStyle w:val="ListParagraph"/>
        <w:spacing w:line="480" w:lineRule="auto"/>
        <w:ind w:left="1800"/>
        <w:rPr>
          <w:rFonts w:ascii="Times New Roman" w:hAnsi="Times New Roman" w:cs="Times New Roman"/>
          <w:sz w:val="24"/>
          <w:szCs w:val="24"/>
        </w:rPr>
      </w:pPr>
      <w:r w:rsidRPr="00B56977">
        <w:rPr>
          <w:rFonts w:ascii="Times New Roman" w:hAnsi="Times New Roman" w:cs="Times New Roman"/>
          <w:sz w:val="24"/>
          <w:szCs w:val="24"/>
        </w:rPr>
        <w:t>Rumus : Kd = r² x 100%</w:t>
      </w:r>
    </w:p>
    <w:p w:rsidR="00B56977" w:rsidRPr="00B56977" w:rsidRDefault="00B56977" w:rsidP="00B56977">
      <w:pPr>
        <w:pStyle w:val="ListParagraph"/>
        <w:spacing w:line="480" w:lineRule="auto"/>
        <w:ind w:left="1800" w:hanging="1374"/>
        <w:jc w:val="both"/>
        <w:rPr>
          <w:rFonts w:ascii="Times New Roman" w:hAnsi="Times New Roman" w:cs="Times New Roman"/>
          <w:sz w:val="24"/>
          <w:szCs w:val="24"/>
        </w:rPr>
      </w:pPr>
      <w:r w:rsidRPr="00B56977">
        <w:rPr>
          <w:rFonts w:ascii="Times New Roman" w:hAnsi="Times New Roman" w:cs="Times New Roman"/>
          <w:sz w:val="24"/>
          <w:szCs w:val="24"/>
        </w:rPr>
        <w:t xml:space="preserve"> </w:t>
      </w:r>
      <w:r w:rsidRPr="00B56977">
        <w:rPr>
          <w:rFonts w:ascii="Times New Roman" w:hAnsi="Times New Roman" w:cs="Times New Roman"/>
          <w:sz w:val="24"/>
          <w:szCs w:val="24"/>
        </w:rPr>
        <w:tab/>
        <w:t>Di mana :</w:t>
      </w:r>
    </w:p>
    <w:p w:rsidR="00B56977" w:rsidRPr="00B56977" w:rsidRDefault="00B56977" w:rsidP="00B56977">
      <w:pPr>
        <w:pStyle w:val="ListParagraph"/>
        <w:spacing w:line="480" w:lineRule="auto"/>
        <w:ind w:left="1800"/>
        <w:jc w:val="both"/>
        <w:rPr>
          <w:rFonts w:ascii="Times New Roman" w:hAnsi="Times New Roman" w:cs="Times New Roman"/>
          <w:sz w:val="24"/>
          <w:szCs w:val="24"/>
        </w:rPr>
      </w:pPr>
      <w:r w:rsidRPr="00B56977">
        <w:rPr>
          <w:rFonts w:ascii="Times New Roman" w:hAnsi="Times New Roman" w:cs="Times New Roman"/>
          <w:sz w:val="24"/>
          <w:szCs w:val="24"/>
        </w:rPr>
        <w:t>Kd   =   koefisien determinasi</w:t>
      </w:r>
    </w:p>
    <w:p w:rsidR="00B56977" w:rsidRPr="00FC7053" w:rsidRDefault="00B56977" w:rsidP="00B56977">
      <w:pPr>
        <w:pStyle w:val="ListParagraph"/>
        <w:spacing w:line="480" w:lineRule="auto"/>
        <w:ind w:left="1800"/>
        <w:jc w:val="both"/>
        <w:rPr>
          <w:rFonts w:ascii="Times New Roman" w:hAnsi="Times New Roman" w:cs="Times New Roman"/>
          <w:sz w:val="24"/>
          <w:szCs w:val="24"/>
          <w:lang w:val="en-US"/>
        </w:rPr>
      </w:pPr>
      <w:r w:rsidRPr="00B56977">
        <w:rPr>
          <w:rFonts w:ascii="Times New Roman" w:hAnsi="Times New Roman" w:cs="Times New Roman"/>
          <w:sz w:val="24"/>
          <w:szCs w:val="24"/>
        </w:rPr>
        <w:t>r       =  koefisien korelasi</w:t>
      </w:r>
    </w:p>
    <w:p w:rsidR="00B56977" w:rsidRPr="00B56977" w:rsidRDefault="00B56977" w:rsidP="00B56977">
      <w:pPr>
        <w:pStyle w:val="ListParagraph"/>
        <w:numPr>
          <w:ilvl w:val="0"/>
          <w:numId w:val="30"/>
        </w:numPr>
        <w:spacing w:line="480" w:lineRule="auto"/>
        <w:ind w:left="567" w:hanging="567"/>
        <w:rPr>
          <w:rFonts w:ascii="Times New Roman" w:hAnsi="Times New Roman" w:cs="Times New Roman"/>
          <w:sz w:val="24"/>
          <w:szCs w:val="24"/>
        </w:rPr>
      </w:pPr>
      <w:r w:rsidRPr="00B56977">
        <w:rPr>
          <w:rFonts w:ascii="Times New Roman" w:hAnsi="Times New Roman" w:cs="Times New Roman"/>
          <w:sz w:val="24"/>
          <w:szCs w:val="24"/>
        </w:rPr>
        <w:t>Penetapan Hipotesis nol dan Hipotesis alternatif</w:t>
      </w:r>
    </w:p>
    <w:p w:rsidR="00B56977" w:rsidRPr="00B56977" w:rsidRDefault="00B56977" w:rsidP="00B56977">
      <w:pPr>
        <w:tabs>
          <w:tab w:val="left" w:pos="720"/>
        </w:tabs>
        <w:spacing w:line="480" w:lineRule="auto"/>
        <w:jc w:val="both"/>
        <w:rPr>
          <w:rFonts w:ascii="Times New Roman" w:hAnsi="Times New Roman" w:cs="Times New Roman"/>
          <w:sz w:val="24"/>
          <w:szCs w:val="24"/>
        </w:rPr>
      </w:pPr>
      <w:r w:rsidRPr="00B56977">
        <w:rPr>
          <w:rFonts w:ascii="Times New Roman" w:hAnsi="Times New Roman" w:cs="Times New Roman"/>
          <w:sz w:val="24"/>
          <w:szCs w:val="24"/>
        </w:rPr>
        <w:tab/>
        <w:t xml:space="preserve">Menurut Mudrajad Kuncoro (2003;10) Hipotesis adalah pernyataan mengenai konsep yang dapat dinilai benar atau salah jika merujuk pada suatu fenomena yang diamati dan diuji secara empiris. </w:t>
      </w:r>
      <w:r w:rsidRPr="00B56977">
        <w:rPr>
          <w:rFonts w:ascii="Times New Roman" w:hAnsi="Times New Roman" w:cs="Times New Roman"/>
          <w:sz w:val="24"/>
          <w:szCs w:val="24"/>
          <w:lang w:val="sv-SE"/>
        </w:rPr>
        <w:t>Rumusan hipotesis yang dinyatakan pada penelitian ini adalah hipotesis nol ( Ho) dan hipotesis alternatif (Ha). Hipotesis nol ( Ho) merupakan hipotesis yang menyatakan suatu hubungan</w:t>
      </w:r>
      <w:r w:rsidRPr="00B56977">
        <w:rPr>
          <w:rFonts w:ascii="Times New Roman" w:hAnsi="Times New Roman" w:cs="Times New Roman"/>
          <w:sz w:val="24"/>
          <w:szCs w:val="24"/>
        </w:rPr>
        <w:t xml:space="preserve">/pengaruh </w:t>
      </w:r>
      <w:r w:rsidRPr="00B56977">
        <w:rPr>
          <w:rFonts w:ascii="Times New Roman" w:hAnsi="Times New Roman" w:cs="Times New Roman"/>
          <w:sz w:val="24"/>
          <w:szCs w:val="24"/>
          <w:lang w:val="sv-SE"/>
        </w:rPr>
        <w:t xml:space="preserve"> antar variabel yang secara definitif atau eksak sama dengan nol atau dinyatakan bahwa tidak ada hubungan atau </w:t>
      </w:r>
      <w:r w:rsidRPr="00B56977">
        <w:rPr>
          <w:rFonts w:ascii="Times New Roman" w:hAnsi="Times New Roman" w:cs="Times New Roman"/>
          <w:sz w:val="24"/>
          <w:szCs w:val="24"/>
        </w:rPr>
        <w:t>pengaruh</w:t>
      </w:r>
      <w:r w:rsidRPr="00B56977">
        <w:rPr>
          <w:rFonts w:ascii="Times New Roman" w:hAnsi="Times New Roman" w:cs="Times New Roman"/>
          <w:sz w:val="24"/>
          <w:szCs w:val="24"/>
          <w:lang w:val="sv-SE"/>
        </w:rPr>
        <w:t xml:space="preserve"> yang signifikan antar variabel yang diteliti. Selanjutnya hipotesis alternatif (Ha) merupakan lawan pernyataan dari format hipotesis nol yang menunjukkan adanya hubungan atau </w:t>
      </w:r>
      <w:r w:rsidRPr="00B56977">
        <w:rPr>
          <w:rFonts w:ascii="Times New Roman" w:hAnsi="Times New Roman" w:cs="Times New Roman"/>
          <w:sz w:val="24"/>
          <w:szCs w:val="24"/>
        </w:rPr>
        <w:t>pengaruh</w:t>
      </w:r>
      <w:r w:rsidRPr="00B56977">
        <w:rPr>
          <w:rFonts w:ascii="Times New Roman" w:hAnsi="Times New Roman" w:cs="Times New Roman"/>
          <w:sz w:val="24"/>
          <w:szCs w:val="24"/>
          <w:lang w:val="sv-SE"/>
        </w:rPr>
        <w:t xml:space="preserve"> </w:t>
      </w:r>
      <w:r w:rsidRPr="00B56977">
        <w:rPr>
          <w:rFonts w:ascii="Times New Roman" w:hAnsi="Times New Roman" w:cs="Times New Roman"/>
          <w:sz w:val="24"/>
          <w:szCs w:val="24"/>
        </w:rPr>
        <w:t xml:space="preserve">yang </w:t>
      </w:r>
      <w:r w:rsidRPr="00B56977">
        <w:rPr>
          <w:rFonts w:ascii="Times New Roman" w:hAnsi="Times New Roman" w:cs="Times New Roman"/>
          <w:sz w:val="24"/>
          <w:szCs w:val="24"/>
          <w:lang w:val="sv-SE"/>
        </w:rPr>
        <w:t xml:space="preserve">signifikan antar variabel yang diteliti. </w:t>
      </w:r>
      <w:r w:rsidRPr="00B56977">
        <w:rPr>
          <w:rFonts w:ascii="Times New Roman" w:hAnsi="Times New Roman" w:cs="Times New Roman"/>
          <w:sz w:val="24"/>
          <w:szCs w:val="24"/>
        </w:rPr>
        <w:t>Berdasarkan paradigma penelitian, hipotasis yang akan diuji pada penelitian ini dirumuskan sebagai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6378"/>
      </w:tblGrid>
      <w:tr w:rsidR="00B56977" w:rsidRPr="00B56977" w:rsidTr="00FC7053">
        <w:tc>
          <w:tcPr>
            <w:tcW w:w="1668" w:type="dxa"/>
          </w:tcPr>
          <w:p w:rsidR="00B56977" w:rsidRPr="00B56977" w:rsidRDefault="00B56977" w:rsidP="00FC7053">
            <w:pPr>
              <w:spacing w:line="480" w:lineRule="auto"/>
              <w:jc w:val="both"/>
              <w:rPr>
                <w:rFonts w:ascii="Times New Roman" w:hAnsi="Times New Roman" w:cs="Times New Roman"/>
                <w:sz w:val="24"/>
                <w:szCs w:val="24"/>
              </w:rPr>
            </w:pPr>
            <w:r w:rsidRPr="00B56977">
              <w:rPr>
                <w:rFonts w:ascii="Times New Roman" w:hAnsi="Times New Roman" w:cs="Times New Roman"/>
                <w:sz w:val="24"/>
                <w:szCs w:val="24"/>
              </w:rPr>
              <w:t>H</w:t>
            </w:r>
            <w:r w:rsidRPr="00B56977">
              <w:rPr>
                <w:rFonts w:ascii="Times New Roman" w:hAnsi="Times New Roman" w:cs="Times New Roman"/>
                <w:sz w:val="24"/>
                <w:szCs w:val="24"/>
                <w:vertAlign w:val="subscript"/>
              </w:rPr>
              <w:t>0.1</w:t>
            </w:r>
            <w:r w:rsidRPr="00B56977">
              <w:rPr>
                <w:rFonts w:ascii="Times New Roman" w:hAnsi="Times New Roman" w:cs="Times New Roman"/>
                <w:sz w:val="24"/>
                <w:szCs w:val="24"/>
              </w:rPr>
              <w:t xml:space="preserve"> : </w:t>
            </w:r>
            <w:r w:rsidRPr="00B56977">
              <w:rPr>
                <w:rFonts w:ascii="Times New Roman" w:hAnsi="Times New Roman" w:cs="Times New Roman"/>
                <w:sz w:val="24"/>
                <w:szCs w:val="24"/>
              </w:rPr>
              <w:sym w:font="Symbol" w:char="F062"/>
            </w:r>
            <w:r w:rsidRPr="00B56977">
              <w:rPr>
                <w:rFonts w:ascii="Times New Roman" w:hAnsi="Times New Roman" w:cs="Times New Roman"/>
                <w:sz w:val="24"/>
                <w:szCs w:val="24"/>
              </w:rPr>
              <w:t xml:space="preserve"> = 0</w:t>
            </w:r>
          </w:p>
        </w:tc>
        <w:tc>
          <w:tcPr>
            <w:tcW w:w="6378" w:type="dxa"/>
          </w:tcPr>
          <w:p w:rsidR="00B56977" w:rsidRPr="00B56977" w:rsidRDefault="00B56977" w:rsidP="00FC7053">
            <w:pPr>
              <w:spacing w:line="480" w:lineRule="auto"/>
              <w:jc w:val="both"/>
              <w:rPr>
                <w:rFonts w:ascii="Times New Roman" w:hAnsi="Times New Roman" w:cs="Times New Roman"/>
                <w:sz w:val="24"/>
                <w:szCs w:val="24"/>
              </w:rPr>
            </w:pPr>
            <w:r w:rsidRPr="00B56977">
              <w:rPr>
                <w:rFonts w:ascii="Times New Roman" w:hAnsi="Times New Roman" w:cs="Times New Roman"/>
                <w:sz w:val="24"/>
                <w:szCs w:val="24"/>
              </w:rPr>
              <w:t xml:space="preserve">Disiplin kerja tidak berpengaruh terhadap kinerja kinerja </w:t>
            </w:r>
            <w:r w:rsidRPr="00B56977">
              <w:rPr>
                <w:rFonts w:ascii="Times New Roman" w:hAnsi="Times New Roman" w:cs="Times New Roman"/>
                <w:sz w:val="24"/>
                <w:szCs w:val="24"/>
              </w:rPr>
              <w:lastRenderedPageBreak/>
              <w:t>karyawan</w:t>
            </w:r>
          </w:p>
        </w:tc>
      </w:tr>
      <w:tr w:rsidR="00B56977" w:rsidRPr="00B56977" w:rsidTr="00FC7053">
        <w:tc>
          <w:tcPr>
            <w:tcW w:w="1668" w:type="dxa"/>
          </w:tcPr>
          <w:p w:rsidR="00B56977" w:rsidRPr="00B56977" w:rsidRDefault="00B56977" w:rsidP="00FC7053">
            <w:pPr>
              <w:spacing w:line="480" w:lineRule="auto"/>
              <w:jc w:val="both"/>
              <w:rPr>
                <w:rFonts w:ascii="Times New Roman" w:hAnsi="Times New Roman" w:cs="Times New Roman"/>
                <w:sz w:val="24"/>
                <w:szCs w:val="24"/>
              </w:rPr>
            </w:pPr>
            <w:r w:rsidRPr="00B56977">
              <w:rPr>
                <w:rFonts w:ascii="Times New Roman" w:hAnsi="Times New Roman" w:cs="Times New Roman"/>
                <w:sz w:val="24"/>
                <w:szCs w:val="24"/>
              </w:rPr>
              <w:lastRenderedPageBreak/>
              <w:t>H</w:t>
            </w:r>
            <w:r w:rsidRPr="00B56977">
              <w:rPr>
                <w:rFonts w:ascii="Times New Roman" w:hAnsi="Times New Roman" w:cs="Times New Roman"/>
                <w:sz w:val="24"/>
                <w:szCs w:val="24"/>
                <w:vertAlign w:val="subscript"/>
              </w:rPr>
              <w:t>a.1</w:t>
            </w:r>
            <w:r w:rsidRPr="00B56977">
              <w:rPr>
                <w:rFonts w:ascii="Times New Roman" w:hAnsi="Times New Roman" w:cs="Times New Roman"/>
                <w:sz w:val="24"/>
                <w:szCs w:val="24"/>
              </w:rPr>
              <w:t xml:space="preserve"> : </w:t>
            </w:r>
            <w:r w:rsidRPr="00B56977">
              <w:rPr>
                <w:rFonts w:ascii="Times New Roman" w:hAnsi="Times New Roman" w:cs="Times New Roman"/>
                <w:sz w:val="24"/>
                <w:szCs w:val="24"/>
              </w:rPr>
              <w:sym w:font="Symbol" w:char="F062"/>
            </w:r>
            <w:r w:rsidRPr="00B56977">
              <w:rPr>
                <w:rFonts w:ascii="Times New Roman" w:hAnsi="Times New Roman" w:cs="Times New Roman"/>
                <w:sz w:val="24"/>
                <w:szCs w:val="24"/>
              </w:rPr>
              <w:t xml:space="preserve"> ≠ 0</w:t>
            </w:r>
          </w:p>
        </w:tc>
        <w:tc>
          <w:tcPr>
            <w:tcW w:w="6378" w:type="dxa"/>
          </w:tcPr>
          <w:p w:rsidR="00B56977" w:rsidRPr="00B56977" w:rsidRDefault="00B56977" w:rsidP="00FC7053">
            <w:pPr>
              <w:spacing w:line="480" w:lineRule="auto"/>
              <w:jc w:val="both"/>
              <w:rPr>
                <w:rFonts w:ascii="Times New Roman" w:hAnsi="Times New Roman" w:cs="Times New Roman"/>
                <w:sz w:val="24"/>
                <w:szCs w:val="24"/>
              </w:rPr>
            </w:pPr>
            <w:r w:rsidRPr="00B56977">
              <w:rPr>
                <w:rFonts w:ascii="Times New Roman" w:hAnsi="Times New Roman" w:cs="Times New Roman"/>
                <w:sz w:val="24"/>
                <w:szCs w:val="24"/>
              </w:rPr>
              <w:t>Disiplin kerja berpengaruh terhadap kinerja kinerja karyawan</w:t>
            </w:r>
          </w:p>
        </w:tc>
      </w:tr>
    </w:tbl>
    <w:p w:rsidR="00B56977" w:rsidRPr="00B56977" w:rsidRDefault="00B56977" w:rsidP="00B56977">
      <w:pPr>
        <w:pStyle w:val="ListParagraph"/>
        <w:numPr>
          <w:ilvl w:val="0"/>
          <w:numId w:val="30"/>
        </w:numPr>
        <w:spacing w:line="480" w:lineRule="auto"/>
        <w:ind w:left="426" w:hanging="426"/>
        <w:rPr>
          <w:rFonts w:ascii="Times New Roman" w:hAnsi="Times New Roman" w:cs="Times New Roman"/>
          <w:sz w:val="24"/>
          <w:szCs w:val="24"/>
        </w:rPr>
      </w:pPr>
      <w:r w:rsidRPr="00B56977">
        <w:rPr>
          <w:rFonts w:ascii="Times New Roman" w:hAnsi="Times New Roman" w:cs="Times New Roman"/>
          <w:sz w:val="24"/>
          <w:szCs w:val="24"/>
        </w:rPr>
        <w:t>Uji Signifikansi</w:t>
      </w:r>
    </w:p>
    <w:p w:rsidR="00B56977" w:rsidRPr="00B56977" w:rsidRDefault="00B56977" w:rsidP="00B56977">
      <w:pPr>
        <w:pStyle w:val="ListParagraph"/>
        <w:spacing w:line="480" w:lineRule="auto"/>
        <w:ind w:left="0" w:firstLine="426"/>
        <w:jc w:val="both"/>
        <w:rPr>
          <w:rFonts w:ascii="Times New Roman" w:hAnsi="Times New Roman" w:cs="Times New Roman"/>
          <w:sz w:val="24"/>
          <w:szCs w:val="24"/>
        </w:rPr>
      </w:pPr>
      <w:r w:rsidRPr="00B56977">
        <w:rPr>
          <w:rFonts w:ascii="Times New Roman" w:hAnsi="Times New Roman" w:cs="Times New Roman"/>
          <w:sz w:val="24"/>
          <w:szCs w:val="24"/>
        </w:rPr>
        <w:t>Untuk menguji hipotesis diatas digunakan uji t, uji t digunakan untuk melihat signifikansi variabel independen terhasap variabel dependen menggunakan rumus sebagai berikut:</w:t>
      </w:r>
    </w:p>
    <w:p w:rsidR="00B56977" w:rsidRPr="00B56977" w:rsidRDefault="00B56977" w:rsidP="00B56977">
      <w:pPr>
        <w:pStyle w:val="ListParagraph"/>
        <w:spacing w:line="480" w:lineRule="auto"/>
        <w:ind w:left="993"/>
        <w:jc w:val="both"/>
        <w:rPr>
          <w:rFonts w:ascii="Times New Roman" w:eastAsiaTheme="minorEastAsia" w:hAnsi="Times New Roman" w:cs="Times New Roman"/>
          <w:sz w:val="24"/>
          <w:szCs w:val="24"/>
        </w:rPr>
      </w:pPr>
      <w:r w:rsidRPr="00B56977">
        <w:rPr>
          <w:rFonts w:ascii="Times New Roman" w:hAnsi="Times New Roman" w:cs="Times New Roman"/>
          <w:position w:val="-32"/>
          <w:sz w:val="24"/>
          <w:szCs w:val="24"/>
        </w:rPr>
        <w:object w:dxaOrig="999" w:dyaOrig="700">
          <v:shape id="_x0000_i1034" type="#_x0000_t75" style="width:50.25pt;height:36pt" o:ole="" fillcolor="window">
            <v:imagedata r:id="rId28" o:title=""/>
          </v:shape>
          <o:OLEObject Type="Embed" ProgID="Equation.DSMT4" ShapeID="_x0000_i1034" DrawAspect="Content" ObjectID="_1586167727" r:id="rId29"/>
        </w:object>
      </w:r>
    </w:p>
    <w:p w:rsidR="00B56977" w:rsidRPr="00B56977" w:rsidRDefault="00B56977" w:rsidP="00B56977">
      <w:pPr>
        <w:pStyle w:val="ListParagraph"/>
        <w:spacing w:line="480" w:lineRule="auto"/>
        <w:ind w:left="993"/>
        <w:jc w:val="both"/>
        <w:rPr>
          <w:rFonts w:ascii="Times New Roman" w:eastAsiaTheme="minorEastAsia" w:hAnsi="Times New Roman" w:cs="Times New Roman"/>
          <w:sz w:val="24"/>
          <w:szCs w:val="24"/>
        </w:rPr>
      </w:pPr>
      <w:r w:rsidRPr="00B56977">
        <w:rPr>
          <w:rFonts w:ascii="Times New Roman" w:eastAsiaTheme="minorEastAsia" w:hAnsi="Times New Roman" w:cs="Times New Roman"/>
          <w:sz w:val="24"/>
          <w:szCs w:val="24"/>
        </w:rPr>
        <w:t>dimana:</w:t>
      </w:r>
    </w:p>
    <w:p w:rsidR="00B56977" w:rsidRPr="00B56977" w:rsidRDefault="00B56977" w:rsidP="00B56977">
      <w:pPr>
        <w:pStyle w:val="ListParagraph"/>
        <w:spacing w:line="480" w:lineRule="auto"/>
        <w:ind w:left="993"/>
        <w:jc w:val="both"/>
        <w:rPr>
          <w:rFonts w:ascii="Times New Roman" w:eastAsiaTheme="minorEastAsia" w:hAnsi="Times New Roman" w:cs="Times New Roman"/>
          <w:sz w:val="24"/>
          <w:szCs w:val="24"/>
        </w:rPr>
      </w:pPr>
      <w:r w:rsidRPr="00B56977">
        <w:rPr>
          <w:rFonts w:ascii="Times New Roman" w:eastAsiaTheme="minorEastAsia" w:hAnsi="Times New Roman" w:cs="Times New Roman"/>
          <w:sz w:val="24"/>
          <w:szCs w:val="24"/>
        </w:rPr>
        <w:t>β = nilai koefisien regresi yang diestimasi</w:t>
      </w:r>
    </w:p>
    <w:p w:rsidR="00B56977" w:rsidRPr="00B56977" w:rsidRDefault="00B56977" w:rsidP="00B56977">
      <w:pPr>
        <w:pStyle w:val="ListParagraph"/>
        <w:spacing w:line="480" w:lineRule="auto"/>
        <w:ind w:left="993"/>
        <w:jc w:val="both"/>
        <w:rPr>
          <w:rFonts w:ascii="Times New Roman" w:eastAsiaTheme="minorEastAsia" w:hAnsi="Times New Roman" w:cs="Times New Roman"/>
          <w:sz w:val="24"/>
          <w:szCs w:val="24"/>
        </w:rPr>
      </w:pPr>
      <w:r w:rsidRPr="00B56977">
        <w:rPr>
          <w:rFonts w:ascii="Times New Roman" w:eastAsiaTheme="minorEastAsia" w:hAnsi="Times New Roman" w:cs="Times New Roman"/>
          <w:sz w:val="24"/>
          <w:szCs w:val="24"/>
        </w:rPr>
        <w:t>Se(β) = standar error koefisien regresi</w:t>
      </w:r>
    </w:p>
    <w:p w:rsidR="00B56977" w:rsidRPr="00B56977" w:rsidRDefault="00B56977" w:rsidP="00B56977">
      <w:pPr>
        <w:pStyle w:val="ListParagraph"/>
        <w:tabs>
          <w:tab w:val="left" w:pos="709"/>
        </w:tabs>
        <w:spacing w:line="480" w:lineRule="auto"/>
        <w:ind w:left="0" w:firstLine="851"/>
        <w:jc w:val="both"/>
        <w:rPr>
          <w:rFonts w:ascii="Times New Roman" w:hAnsi="Times New Roman" w:cs="Times New Roman"/>
          <w:sz w:val="24"/>
          <w:szCs w:val="24"/>
        </w:rPr>
      </w:pPr>
      <w:r w:rsidRPr="00B56977">
        <w:rPr>
          <w:rFonts w:ascii="Times New Roman" w:hAnsi="Times New Roman" w:cs="Times New Roman"/>
          <w:sz w:val="24"/>
          <w:szCs w:val="24"/>
        </w:rPr>
        <w:t>(</w:t>
      </w:r>
      <w:r w:rsidRPr="00B56977">
        <w:rPr>
          <w:rFonts w:ascii="Times New Roman" w:hAnsi="Times New Roman" w:cs="Times New Roman"/>
          <w:sz w:val="24"/>
          <w:szCs w:val="24"/>
          <w:lang w:val="nb-NO"/>
        </w:rPr>
        <w:t>Gujarati</w:t>
      </w:r>
      <w:r w:rsidRPr="00B56977">
        <w:rPr>
          <w:rFonts w:ascii="Times New Roman" w:hAnsi="Times New Roman" w:cs="Times New Roman"/>
          <w:sz w:val="24"/>
          <w:szCs w:val="24"/>
        </w:rPr>
        <w:t xml:space="preserve"> &amp; Porter</w:t>
      </w:r>
      <w:r w:rsidRPr="00B56977">
        <w:rPr>
          <w:rFonts w:ascii="Times New Roman" w:hAnsi="Times New Roman" w:cs="Times New Roman"/>
          <w:sz w:val="24"/>
          <w:szCs w:val="24"/>
          <w:lang w:val="nb-NO"/>
        </w:rPr>
        <w:t>, 200</w:t>
      </w:r>
      <w:r w:rsidRPr="00B56977">
        <w:rPr>
          <w:rFonts w:ascii="Times New Roman" w:hAnsi="Times New Roman" w:cs="Times New Roman"/>
          <w:sz w:val="24"/>
          <w:szCs w:val="24"/>
        </w:rPr>
        <w:t>5</w:t>
      </w:r>
      <w:r w:rsidRPr="00B56977">
        <w:rPr>
          <w:rFonts w:ascii="Times New Roman" w:hAnsi="Times New Roman" w:cs="Times New Roman"/>
          <w:sz w:val="24"/>
          <w:szCs w:val="24"/>
          <w:lang w:val="nb-NO"/>
        </w:rPr>
        <w:t xml:space="preserve"> :</w:t>
      </w:r>
      <w:r w:rsidRPr="00B56977">
        <w:rPr>
          <w:rFonts w:ascii="Times New Roman" w:hAnsi="Times New Roman" w:cs="Times New Roman"/>
          <w:sz w:val="24"/>
          <w:szCs w:val="24"/>
        </w:rPr>
        <w:t>115)</w:t>
      </w:r>
    </w:p>
    <w:p w:rsidR="00B56977" w:rsidRPr="00B56977" w:rsidRDefault="00B56977" w:rsidP="00B56977">
      <w:pPr>
        <w:spacing w:line="480" w:lineRule="auto"/>
        <w:ind w:firstLine="720"/>
        <w:jc w:val="both"/>
        <w:rPr>
          <w:rFonts w:ascii="Times New Roman" w:eastAsiaTheme="minorEastAsia" w:hAnsi="Times New Roman" w:cs="Times New Roman"/>
          <w:sz w:val="24"/>
          <w:szCs w:val="24"/>
        </w:rPr>
      </w:pPr>
      <w:r w:rsidRPr="00B56977">
        <w:rPr>
          <w:rFonts w:ascii="Times New Roman" w:eastAsiaTheme="minorEastAsia" w:hAnsi="Times New Roman" w:cs="Times New Roman"/>
          <w:sz w:val="24"/>
          <w:szCs w:val="24"/>
        </w:rPr>
        <w:t>Setelah  nilai t diperoleh selanjutnya bandingkan dengan t</w:t>
      </w:r>
      <w:r w:rsidRPr="00B56977">
        <w:rPr>
          <w:rFonts w:ascii="Times New Roman" w:eastAsiaTheme="minorEastAsia" w:hAnsi="Times New Roman" w:cs="Times New Roman"/>
          <w:sz w:val="24"/>
          <w:szCs w:val="24"/>
          <w:vertAlign w:val="subscript"/>
        </w:rPr>
        <w:t xml:space="preserve">tabel </w:t>
      </w:r>
      <w:r w:rsidRPr="00B56977">
        <w:rPr>
          <w:rFonts w:ascii="Times New Roman" w:eastAsiaTheme="minorEastAsia" w:hAnsi="Times New Roman" w:cs="Times New Roman"/>
          <w:sz w:val="24"/>
          <w:szCs w:val="24"/>
        </w:rPr>
        <w:t>dengan derajat bebas (</w:t>
      </w:r>
      <w:r w:rsidRPr="00B56977">
        <w:rPr>
          <w:rFonts w:ascii="Times New Roman" w:eastAsiaTheme="minorEastAsia" w:hAnsi="Times New Roman" w:cs="Times New Roman"/>
          <w:i/>
          <w:sz w:val="24"/>
          <w:szCs w:val="24"/>
        </w:rPr>
        <w:t xml:space="preserve">degree of </w:t>
      </w:r>
      <w:r w:rsidRPr="00B56977">
        <w:rPr>
          <w:rFonts w:ascii="Times New Roman" w:eastAsiaTheme="minorEastAsia" w:hAnsi="Times New Roman" w:cs="Times New Roman"/>
          <w:sz w:val="24"/>
          <w:szCs w:val="24"/>
        </w:rPr>
        <w:t>freedom) n-k pada tingkat kekeliruan 5%, di mana n adalah banyaknya jumlah pengamatan dan k jumlah seluruh variabel. Kriteria uji yang digunakan adalah:</w:t>
      </w:r>
    </w:p>
    <w:p w:rsidR="00B56977" w:rsidRPr="00B56977" w:rsidRDefault="00B56977" w:rsidP="00B56977">
      <w:pPr>
        <w:ind w:firstLine="720"/>
        <w:jc w:val="both"/>
        <w:rPr>
          <w:rFonts w:ascii="Times New Roman" w:eastAsiaTheme="minorEastAsia" w:hAnsi="Times New Roman" w:cs="Times New Roman"/>
          <w:sz w:val="24"/>
          <w:szCs w:val="24"/>
        </w:rPr>
      </w:pPr>
      <w:r w:rsidRPr="00B56977">
        <w:rPr>
          <w:rFonts w:ascii="Times New Roman" w:eastAsiaTheme="minorEastAsia" w:hAnsi="Times New Roman" w:cs="Times New Roman"/>
          <w:sz w:val="24"/>
          <w:szCs w:val="24"/>
        </w:rPr>
        <w:t>Tolak Ho jika t &gt; t</w:t>
      </w:r>
      <w:r w:rsidRPr="00B56977">
        <w:rPr>
          <w:rFonts w:ascii="Times New Roman" w:eastAsiaTheme="minorEastAsia" w:hAnsi="Times New Roman" w:cs="Times New Roman"/>
          <w:sz w:val="24"/>
          <w:szCs w:val="24"/>
          <w:vertAlign w:val="subscript"/>
        </w:rPr>
        <w:t>tabel</w:t>
      </w:r>
      <w:r w:rsidRPr="00B56977">
        <w:rPr>
          <w:rFonts w:ascii="Times New Roman" w:eastAsiaTheme="minorEastAsia" w:hAnsi="Times New Roman" w:cs="Times New Roman"/>
          <w:sz w:val="24"/>
          <w:szCs w:val="24"/>
        </w:rPr>
        <w:t xml:space="preserve"> atau t &lt; -t</w:t>
      </w:r>
      <w:r w:rsidRPr="00B56977">
        <w:rPr>
          <w:rFonts w:ascii="Times New Roman" w:eastAsiaTheme="minorEastAsia" w:hAnsi="Times New Roman" w:cs="Times New Roman"/>
          <w:sz w:val="24"/>
          <w:szCs w:val="24"/>
          <w:vertAlign w:val="subscript"/>
        </w:rPr>
        <w:t>tabel</w:t>
      </w:r>
    </w:p>
    <w:p w:rsidR="00B56977" w:rsidRPr="00B56977" w:rsidRDefault="00B56977" w:rsidP="00B56977">
      <w:pPr>
        <w:spacing w:line="480" w:lineRule="auto"/>
        <w:ind w:firstLine="720"/>
        <w:jc w:val="both"/>
        <w:rPr>
          <w:rFonts w:ascii="Times New Roman" w:eastAsiaTheme="minorEastAsia" w:hAnsi="Times New Roman" w:cs="Times New Roman"/>
          <w:sz w:val="24"/>
          <w:szCs w:val="24"/>
        </w:rPr>
      </w:pPr>
      <w:r w:rsidRPr="00B56977">
        <w:rPr>
          <w:rFonts w:ascii="Times New Roman" w:eastAsiaTheme="minorEastAsia" w:hAnsi="Times New Roman" w:cs="Times New Roman"/>
          <w:sz w:val="24"/>
          <w:szCs w:val="24"/>
        </w:rPr>
        <w:t>Terima Ho jika -t</w:t>
      </w:r>
      <w:r w:rsidRPr="00B56977">
        <w:rPr>
          <w:rFonts w:ascii="Times New Roman" w:eastAsiaTheme="minorEastAsia" w:hAnsi="Times New Roman" w:cs="Times New Roman"/>
          <w:sz w:val="24"/>
          <w:szCs w:val="24"/>
          <w:vertAlign w:val="subscript"/>
        </w:rPr>
        <w:t>tabel</w:t>
      </w:r>
      <w:r w:rsidRPr="00B56977">
        <w:rPr>
          <w:rFonts w:ascii="Times New Roman" w:eastAsiaTheme="minorEastAsia" w:hAnsi="Times New Roman" w:cs="Times New Roman"/>
          <w:sz w:val="24"/>
          <w:szCs w:val="24"/>
        </w:rPr>
        <w:t xml:space="preserve"> ≤  t ≤ t</w:t>
      </w:r>
      <w:r w:rsidRPr="00B56977">
        <w:rPr>
          <w:rFonts w:ascii="Times New Roman" w:eastAsiaTheme="minorEastAsia" w:hAnsi="Times New Roman" w:cs="Times New Roman"/>
          <w:sz w:val="24"/>
          <w:szCs w:val="24"/>
          <w:vertAlign w:val="subscript"/>
        </w:rPr>
        <w:t>tabel</w:t>
      </w:r>
      <w:r w:rsidRPr="00B56977">
        <w:rPr>
          <w:rFonts w:ascii="Times New Roman" w:eastAsiaTheme="minorEastAsia" w:hAnsi="Times New Roman" w:cs="Times New Roman"/>
          <w:sz w:val="24"/>
          <w:szCs w:val="24"/>
        </w:rPr>
        <w:t xml:space="preserve"> </w:t>
      </w:r>
    </w:p>
    <w:p w:rsidR="00B56977" w:rsidRPr="00B56977" w:rsidRDefault="00B56977" w:rsidP="00B56977">
      <w:pPr>
        <w:pStyle w:val="ListParagraph"/>
        <w:spacing w:line="480" w:lineRule="auto"/>
        <w:ind w:left="1080"/>
        <w:jc w:val="both"/>
        <w:rPr>
          <w:rFonts w:ascii="Times New Roman" w:hAnsi="Times New Roman" w:cs="Times New Roman"/>
          <w:sz w:val="24"/>
          <w:szCs w:val="24"/>
        </w:rPr>
      </w:pPr>
    </w:p>
    <w:p w:rsidR="001348A0" w:rsidRPr="00B56977" w:rsidRDefault="001348A0">
      <w:pPr>
        <w:rPr>
          <w:rFonts w:ascii="Times New Roman" w:hAnsi="Times New Roman" w:cs="Times New Roman"/>
          <w:sz w:val="24"/>
          <w:szCs w:val="24"/>
        </w:rPr>
      </w:pPr>
      <w:bookmarkStart w:id="1" w:name="_GoBack"/>
      <w:bookmarkEnd w:id="1"/>
    </w:p>
    <w:sectPr w:rsidR="001348A0" w:rsidRPr="00B56977" w:rsidSect="00B67D0C">
      <w:headerReference w:type="even" r:id="rId30"/>
      <w:headerReference w:type="default" r:id="rId31"/>
      <w:footerReference w:type="first" r:id="rId32"/>
      <w:pgSz w:w="12240" w:h="15840"/>
      <w:pgMar w:top="2275" w:right="1699" w:bottom="1699" w:left="2275" w:header="720" w:footer="720" w:gutter="0"/>
      <w:pgNumType w:start="6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ABA" w:rsidRDefault="005C6ABA" w:rsidP="00BF3CB5">
      <w:pPr>
        <w:spacing w:after="0" w:line="240" w:lineRule="auto"/>
      </w:pPr>
      <w:r>
        <w:separator/>
      </w:r>
    </w:p>
  </w:endnote>
  <w:endnote w:type="continuationSeparator" w:id="0">
    <w:p w:rsidR="005C6ABA" w:rsidRDefault="005C6ABA" w:rsidP="00BF3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3052678"/>
      <w:docPartObj>
        <w:docPartGallery w:val="Page Numbers (Bottom of Page)"/>
        <w:docPartUnique/>
      </w:docPartObj>
    </w:sdtPr>
    <w:sdtEndPr>
      <w:rPr>
        <w:noProof/>
      </w:rPr>
    </w:sdtEndPr>
    <w:sdtContent>
      <w:p w:rsidR="005C6ABA" w:rsidRDefault="005C6ABA">
        <w:pPr>
          <w:pStyle w:val="Footer"/>
          <w:jc w:val="center"/>
        </w:pPr>
        <w:r>
          <w:fldChar w:fldCharType="begin"/>
        </w:r>
        <w:r>
          <w:instrText xml:space="preserve"> PAGE   \* MERGEFORMAT </w:instrText>
        </w:r>
        <w:r>
          <w:fldChar w:fldCharType="separate"/>
        </w:r>
        <w:r>
          <w:rPr>
            <w:noProof/>
          </w:rPr>
          <w:t>60</w:t>
        </w:r>
        <w:r>
          <w:rPr>
            <w:noProof/>
          </w:rPr>
          <w:fldChar w:fldCharType="end"/>
        </w:r>
      </w:p>
    </w:sdtContent>
  </w:sdt>
  <w:p w:rsidR="005C6ABA" w:rsidRDefault="005C6A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ABA" w:rsidRDefault="005C6ABA" w:rsidP="00BF3CB5">
      <w:pPr>
        <w:spacing w:after="0" w:line="240" w:lineRule="auto"/>
      </w:pPr>
      <w:r>
        <w:separator/>
      </w:r>
    </w:p>
  </w:footnote>
  <w:footnote w:type="continuationSeparator" w:id="0">
    <w:p w:rsidR="005C6ABA" w:rsidRDefault="005C6ABA" w:rsidP="00BF3C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334022"/>
      <w:docPartObj>
        <w:docPartGallery w:val="Page Numbers (Top of Page)"/>
        <w:docPartUnique/>
      </w:docPartObj>
    </w:sdtPr>
    <w:sdtEndPr>
      <w:rPr>
        <w:noProof/>
      </w:rPr>
    </w:sdtEndPr>
    <w:sdtContent>
      <w:p w:rsidR="005C6ABA" w:rsidRDefault="005C6ABA">
        <w:pPr>
          <w:pStyle w:val="Header"/>
          <w:jc w:val="right"/>
        </w:pPr>
        <w:r>
          <w:fldChar w:fldCharType="begin"/>
        </w:r>
        <w:r>
          <w:instrText xml:space="preserve"> PAGE   \* MERGEFORMAT </w:instrText>
        </w:r>
        <w:r>
          <w:fldChar w:fldCharType="separate"/>
        </w:r>
        <w:r w:rsidR="005767C4">
          <w:rPr>
            <w:noProof/>
          </w:rPr>
          <w:t>86</w:t>
        </w:r>
        <w:r>
          <w:rPr>
            <w:noProof/>
          </w:rPr>
          <w:fldChar w:fldCharType="end"/>
        </w:r>
      </w:p>
    </w:sdtContent>
  </w:sdt>
  <w:p w:rsidR="005C6ABA" w:rsidRDefault="005C6A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370264"/>
      <w:docPartObj>
        <w:docPartGallery w:val="Page Numbers (Top of Page)"/>
        <w:docPartUnique/>
      </w:docPartObj>
    </w:sdtPr>
    <w:sdtEndPr>
      <w:rPr>
        <w:noProof/>
      </w:rPr>
    </w:sdtEndPr>
    <w:sdtContent>
      <w:p w:rsidR="005C6ABA" w:rsidRDefault="005C6ABA">
        <w:pPr>
          <w:pStyle w:val="Header"/>
          <w:jc w:val="right"/>
        </w:pPr>
        <w:r>
          <w:fldChar w:fldCharType="begin"/>
        </w:r>
        <w:r>
          <w:instrText xml:space="preserve"> PAGE   \* MERGEFORMAT </w:instrText>
        </w:r>
        <w:r>
          <w:fldChar w:fldCharType="separate"/>
        </w:r>
        <w:r>
          <w:rPr>
            <w:noProof/>
          </w:rPr>
          <w:t>85</w:t>
        </w:r>
        <w:r>
          <w:rPr>
            <w:noProof/>
          </w:rPr>
          <w:fldChar w:fldCharType="end"/>
        </w:r>
      </w:p>
    </w:sdtContent>
  </w:sdt>
  <w:p w:rsidR="005C6ABA" w:rsidRDefault="005C6A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24BE4"/>
    <w:multiLevelType w:val="hybridMultilevel"/>
    <w:tmpl w:val="B706CFEC"/>
    <w:lvl w:ilvl="0" w:tplc="6F5A3474">
      <w:start w:val="1"/>
      <w:numFmt w:val="decimal"/>
      <w:lvlText w:val="3.%1.1"/>
      <w:lvlJc w:val="left"/>
      <w:pPr>
        <w:ind w:left="360" w:hanging="360"/>
      </w:pPr>
      <w:rPr>
        <w:rFonts w:hint="default"/>
      </w:rPr>
    </w:lvl>
    <w:lvl w:ilvl="1" w:tplc="04210019">
      <w:start w:val="1"/>
      <w:numFmt w:val="lowerLetter"/>
      <w:lvlText w:val="%2."/>
      <w:lvlJc w:val="left"/>
      <w:pPr>
        <w:ind w:left="1080" w:hanging="360"/>
      </w:pPr>
    </w:lvl>
    <w:lvl w:ilvl="2" w:tplc="45786D12">
      <w:start w:val="1"/>
      <w:numFmt w:val="decimal"/>
      <w:lvlText w:val="3.2.%3"/>
      <w:lvlJc w:val="left"/>
      <w:pPr>
        <w:ind w:left="1800" w:hanging="180"/>
      </w:pPr>
      <w:rPr>
        <w:rFonts w:hint="default"/>
      </w:r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C8F741E"/>
    <w:multiLevelType w:val="hybridMultilevel"/>
    <w:tmpl w:val="C1A68540"/>
    <w:lvl w:ilvl="0" w:tplc="45786D12">
      <w:start w:val="1"/>
      <w:numFmt w:val="decimal"/>
      <w:lvlText w:val="3.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D2750CE"/>
    <w:multiLevelType w:val="hybridMultilevel"/>
    <w:tmpl w:val="CFEAD332"/>
    <w:lvl w:ilvl="0" w:tplc="FE46548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EC25CFC"/>
    <w:multiLevelType w:val="hybridMultilevel"/>
    <w:tmpl w:val="31AE4764"/>
    <w:lvl w:ilvl="0" w:tplc="26FA91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F490449"/>
    <w:multiLevelType w:val="hybridMultilevel"/>
    <w:tmpl w:val="533453AA"/>
    <w:lvl w:ilvl="0" w:tplc="C6E48E2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03E5945"/>
    <w:multiLevelType w:val="hybridMultilevel"/>
    <w:tmpl w:val="F86E34C6"/>
    <w:lvl w:ilvl="0" w:tplc="DF02CD42">
      <w:start w:val="1"/>
      <w:numFmt w:val="decimal"/>
      <w:lvlText w:val="%1."/>
      <w:lvlJc w:val="left"/>
      <w:pPr>
        <w:ind w:left="644" w:hanging="360"/>
      </w:pPr>
      <w:rPr>
        <w:rFonts w:ascii="Tahoma" w:eastAsiaTheme="minorHAnsi" w:hAnsi="Tahoma" w:cs="Tahom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59E7243"/>
    <w:multiLevelType w:val="multilevel"/>
    <w:tmpl w:val="ABC08694"/>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5C85890"/>
    <w:multiLevelType w:val="hybridMultilevel"/>
    <w:tmpl w:val="98F6ADC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6E5772E"/>
    <w:multiLevelType w:val="hybridMultilevel"/>
    <w:tmpl w:val="DA7C77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233C677E"/>
    <w:multiLevelType w:val="hybridMultilevel"/>
    <w:tmpl w:val="5C1892B4"/>
    <w:lvl w:ilvl="0" w:tplc="8B98D97C">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403491F"/>
    <w:multiLevelType w:val="hybridMultilevel"/>
    <w:tmpl w:val="B780544A"/>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1">
    <w:nsid w:val="25E32363"/>
    <w:multiLevelType w:val="hybridMultilevel"/>
    <w:tmpl w:val="888AA1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2B440AB6"/>
    <w:multiLevelType w:val="hybridMultilevel"/>
    <w:tmpl w:val="625CFD1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B534DC8"/>
    <w:multiLevelType w:val="hybridMultilevel"/>
    <w:tmpl w:val="1F06987E"/>
    <w:lvl w:ilvl="0" w:tplc="FC70EB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BDE3035"/>
    <w:multiLevelType w:val="multilevel"/>
    <w:tmpl w:val="1D5C97B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2CD35C50"/>
    <w:multiLevelType w:val="hybridMultilevel"/>
    <w:tmpl w:val="72E8C2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31BE033C"/>
    <w:multiLevelType w:val="hybridMultilevel"/>
    <w:tmpl w:val="2E468648"/>
    <w:lvl w:ilvl="0" w:tplc="D0EC880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32483A12"/>
    <w:multiLevelType w:val="multilevel"/>
    <w:tmpl w:val="F49EF5E4"/>
    <w:lvl w:ilvl="0">
      <w:start w:val="1"/>
      <w:numFmt w:val="decimal"/>
      <w:lvlText w:val="3.2.%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270415E"/>
    <w:multiLevelType w:val="hybridMultilevel"/>
    <w:tmpl w:val="F5E4CFCA"/>
    <w:lvl w:ilvl="0" w:tplc="2AAEBB1C">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3155C21"/>
    <w:multiLevelType w:val="hybridMultilevel"/>
    <w:tmpl w:val="5846C6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35A94B33"/>
    <w:multiLevelType w:val="hybridMultilevel"/>
    <w:tmpl w:val="013EFD64"/>
    <w:lvl w:ilvl="0" w:tplc="1B560CC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38A25E15"/>
    <w:multiLevelType w:val="hybridMultilevel"/>
    <w:tmpl w:val="F4726EAA"/>
    <w:lvl w:ilvl="0" w:tplc="D1D2FF2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9646F12"/>
    <w:multiLevelType w:val="hybridMultilevel"/>
    <w:tmpl w:val="CE227A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39984B5C"/>
    <w:multiLevelType w:val="hybridMultilevel"/>
    <w:tmpl w:val="589EF988"/>
    <w:lvl w:ilvl="0" w:tplc="2A267E14">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4">
    <w:nsid w:val="3C442BC1"/>
    <w:multiLevelType w:val="hybridMultilevel"/>
    <w:tmpl w:val="CC684D4C"/>
    <w:lvl w:ilvl="0" w:tplc="B2DAE09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3F670852"/>
    <w:multiLevelType w:val="hybridMultilevel"/>
    <w:tmpl w:val="8ABE2980"/>
    <w:lvl w:ilvl="0" w:tplc="775A37CA">
      <w:start w:val="1"/>
      <w:numFmt w:val="lowerLetter"/>
      <w:lvlText w:val="%1."/>
      <w:lvlJc w:val="left"/>
      <w:pPr>
        <w:ind w:left="1103" w:hanging="360"/>
      </w:pPr>
      <w:rPr>
        <w:rFonts w:hint="default"/>
        <w:b/>
      </w:rPr>
    </w:lvl>
    <w:lvl w:ilvl="1" w:tplc="04210019" w:tentative="1">
      <w:start w:val="1"/>
      <w:numFmt w:val="lowerLetter"/>
      <w:lvlText w:val="%2."/>
      <w:lvlJc w:val="left"/>
      <w:pPr>
        <w:ind w:left="1823" w:hanging="360"/>
      </w:pPr>
    </w:lvl>
    <w:lvl w:ilvl="2" w:tplc="0421001B" w:tentative="1">
      <w:start w:val="1"/>
      <w:numFmt w:val="lowerRoman"/>
      <w:lvlText w:val="%3."/>
      <w:lvlJc w:val="right"/>
      <w:pPr>
        <w:ind w:left="2543" w:hanging="180"/>
      </w:pPr>
    </w:lvl>
    <w:lvl w:ilvl="3" w:tplc="0421000F" w:tentative="1">
      <w:start w:val="1"/>
      <w:numFmt w:val="decimal"/>
      <w:lvlText w:val="%4."/>
      <w:lvlJc w:val="left"/>
      <w:pPr>
        <w:ind w:left="3263" w:hanging="360"/>
      </w:pPr>
    </w:lvl>
    <w:lvl w:ilvl="4" w:tplc="04210019" w:tentative="1">
      <w:start w:val="1"/>
      <w:numFmt w:val="lowerLetter"/>
      <w:lvlText w:val="%5."/>
      <w:lvlJc w:val="left"/>
      <w:pPr>
        <w:ind w:left="3983" w:hanging="360"/>
      </w:pPr>
    </w:lvl>
    <w:lvl w:ilvl="5" w:tplc="0421001B" w:tentative="1">
      <w:start w:val="1"/>
      <w:numFmt w:val="lowerRoman"/>
      <w:lvlText w:val="%6."/>
      <w:lvlJc w:val="right"/>
      <w:pPr>
        <w:ind w:left="4703" w:hanging="180"/>
      </w:pPr>
    </w:lvl>
    <w:lvl w:ilvl="6" w:tplc="0421000F" w:tentative="1">
      <w:start w:val="1"/>
      <w:numFmt w:val="decimal"/>
      <w:lvlText w:val="%7."/>
      <w:lvlJc w:val="left"/>
      <w:pPr>
        <w:ind w:left="5423" w:hanging="360"/>
      </w:pPr>
    </w:lvl>
    <w:lvl w:ilvl="7" w:tplc="04210019" w:tentative="1">
      <w:start w:val="1"/>
      <w:numFmt w:val="lowerLetter"/>
      <w:lvlText w:val="%8."/>
      <w:lvlJc w:val="left"/>
      <w:pPr>
        <w:ind w:left="6143" w:hanging="360"/>
      </w:pPr>
    </w:lvl>
    <w:lvl w:ilvl="8" w:tplc="0421001B" w:tentative="1">
      <w:start w:val="1"/>
      <w:numFmt w:val="lowerRoman"/>
      <w:lvlText w:val="%9."/>
      <w:lvlJc w:val="right"/>
      <w:pPr>
        <w:ind w:left="6863" w:hanging="180"/>
      </w:pPr>
    </w:lvl>
  </w:abstractNum>
  <w:abstractNum w:abstractNumId="26">
    <w:nsid w:val="42C96B23"/>
    <w:multiLevelType w:val="hybridMultilevel"/>
    <w:tmpl w:val="226E1D42"/>
    <w:lvl w:ilvl="0" w:tplc="D9CE377E">
      <w:start w:val="1"/>
      <w:numFmt w:val="low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43AE2BB2"/>
    <w:multiLevelType w:val="hybridMultilevel"/>
    <w:tmpl w:val="091CF6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4A600FA4"/>
    <w:multiLevelType w:val="hybridMultilevel"/>
    <w:tmpl w:val="0B7E536E"/>
    <w:lvl w:ilvl="0" w:tplc="11E26916">
      <w:start w:val="1"/>
      <w:numFmt w:val="lowerLetter"/>
      <w:lvlText w:val="%1."/>
      <w:lvlJc w:val="left"/>
      <w:pPr>
        <w:ind w:left="720" w:hanging="360"/>
      </w:pPr>
      <w:rPr>
        <w:rFonts w:asciiTheme="minorHAnsi" w:hAnsiTheme="minorHAnsi" w:cstheme="minorBidi" w:hint="default"/>
        <w:b/>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CB80497"/>
    <w:multiLevelType w:val="hybridMultilevel"/>
    <w:tmpl w:val="D5163136"/>
    <w:lvl w:ilvl="0" w:tplc="3B7A026C">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DC615F9"/>
    <w:multiLevelType w:val="hybridMultilevel"/>
    <w:tmpl w:val="32069FC4"/>
    <w:lvl w:ilvl="0" w:tplc="F15AB31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10804CE"/>
    <w:multiLevelType w:val="hybridMultilevel"/>
    <w:tmpl w:val="1A800F78"/>
    <w:lvl w:ilvl="0" w:tplc="F3081618">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BE26A02"/>
    <w:multiLevelType w:val="hybridMultilevel"/>
    <w:tmpl w:val="9FCCF23A"/>
    <w:lvl w:ilvl="0" w:tplc="25802B42">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14"/>
  </w:num>
  <w:num w:numId="3">
    <w:abstractNumId w:val="11"/>
  </w:num>
  <w:num w:numId="4">
    <w:abstractNumId w:val="13"/>
  </w:num>
  <w:num w:numId="5">
    <w:abstractNumId w:val="22"/>
  </w:num>
  <w:num w:numId="6">
    <w:abstractNumId w:val="15"/>
  </w:num>
  <w:num w:numId="7">
    <w:abstractNumId w:val="27"/>
  </w:num>
  <w:num w:numId="8">
    <w:abstractNumId w:val="8"/>
  </w:num>
  <w:num w:numId="9">
    <w:abstractNumId w:val="19"/>
  </w:num>
  <w:num w:numId="10">
    <w:abstractNumId w:val="16"/>
  </w:num>
  <w:num w:numId="11">
    <w:abstractNumId w:val="3"/>
  </w:num>
  <w:num w:numId="12">
    <w:abstractNumId w:val="20"/>
  </w:num>
  <w:num w:numId="13">
    <w:abstractNumId w:val="30"/>
  </w:num>
  <w:num w:numId="14">
    <w:abstractNumId w:val="5"/>
  </w:num>
  <w:num w:numId="15">
    <w:abstractNumId w:val="28"/>
  </w:num>
  <w:num w:numId="16">
    <w:abstractNumId w:val="32"/>
  </w:num>
  <w:num w:numId="17">
    <w:abstractNumId w:val="18"/>
  </w:num>
  <w:num w:numId="18">
    <w:abstractNumId w:val="29"/>
  </w:num>
  <w:num w:numId="19">
    <w:abstractNumId w:val="9"/>
  </w:num>
  <w:num w:numId="20">
    <w:abstractNumId w:val="31"/>
  </w:num>
  <w:num w:numId="21">
    <w:abstractNumId w:val="21"/>
  </w:num>
  <w:num w:numId="22">
    <w:abstractNumId w:val="4"/>
  </w:num>
  <w:num w:numId="23">
    <w:abstractNumId w:val="24"/>
  </w:num>
  <w:num w:numId="24">
    <w:abstractNumId w:val="26"/>
  </w:num>
  <w:num w:numId="25">
    <w:abstractNumId w:val="25"/>
  </w:num>
  <w:num w:numId="26">
    <w:abstractNumId w:val="2"/>
  </w:num>
  <w:num w:numId="27">
    <w:abstractNumId w:val="10"/>
  </w:num>
  <w:num w:numId="28">
    <w:abstractNumId w:val="7"/>
  </w:num>
  <w:num w:numId="29">
    <w:abstractNumId w:val="23"/>
  </w:num>
  <w:num w:numId="30">
    <w:abstractNumId w:val="12"/>
  </w:num>
  <w:num w:numId="31">
    <w:abstractNumId w:val="0"/>
  </w:num>
  <w:num w:numId="32">
    <w:abstractNumId w:val="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977"/>
    <w:rsid w:val="00045D60"/>
    <w:rsid w:val="000B168E"/>
    <w:rsid w:val="001348A0"/>
    <w:rsid w:val="002A5EC0"/>
    <w:rsid w:val="0031414C"/>
    <w:rsid w:val="00465F0D"/>
    <w:rsid w:val="004B7FD2"/>
    <w:rsid w:val="005767C4"/>
    <w:rsid w:val="005C6ABA"/>
    <w:rsid w:val="007D0361"/>
    <w:rsid w:val="007E7130"/>
    <w:rsid w:val="00855246"/>
    <w:rsid w:val="008D5CAD"/>
    <w:rsid w:val="009F5DDF"/>
    <w:rsid w:val="00AC466A"/>
    <w:rsid w:val="00B56977"/>
    <w:rsid w:val="00B67D0C"/>
    <w:rsid w:val="00BA3FC1"/>
    <w:rsid w:val="00BD5EDF"/>
    <w:rsid w:val="00BF3CB5"/>
    <w:rsid w:val="00C22B7A"/>
    <w:rsid w:val="00C85779"/>
    <w:rsid w:val="00D87DD3"/>
    <w:rsid w:val="00E02A6A"/>
    <w:rsid w:val="00E754DE"/>
    <w:rsid w:val="00F86D68"/>
    <w:rsid w:val="00FC6646"/>
    <w:rsid w:val="00FC7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977"/>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skripsi"/>
    <w:basedOn w:val="Normal"/>
    <w:link w:val="ListParagraphChar"/>
    <w:uiPriority w:val="34"/>
    <w:qFormat/>
    <w:rsid w:val="00B56977"/>
    <w:pPr>
      <w:ind w:left="720"/>
      <w:contextualSpacing/>
    </w:pPr>
  </w:style>
  <w:style w:type="table" w:styleId="TableGrid">
    <w:name w:val="Table Grid"/>
    <w:basedOn w:val="TableNormal"/>
    <w:uiPriority w:val="59"/>
    <w:rsid w:val="00B569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B56977"/>
    <w:pPr>
      <w:spacing w:after="0" w:line="240" w:lineRule="auto"/>
    </w:pPr>
    <w:rPr>
      <w:rFonts w:eastAsiaTheme="minorEastAsia"/>
      <w:lang w:eastAsia="id-ID"/>
    </w:rPr>
  </w:style>
  <w:style w:type="character" w:customStyle="1" w:styleId="NoSpacingChar">
    <w:name w:val="No Spacing Char"/>
    <w:link w:val="NoSpacing"/>
    <w:uiPriority w:val="1"/>
    <w:rsid w:val="00B56977"/>
    <w:rPr>
      <w:rFonts w:eastAsiaTheme="minorEastAsia"/>
      <w:lang w:eastAsia="id-ID"/>
    </w:rPr>
  </w:style>
  <w:style w:type="character" w:customStyle="1" w:styleId="ListParagraphChar">
    <w:name w:val="List Paragraph Char"/>
    <w:aliases w:val="Body of text Char,skripsi Char"/>
    <w:basedOn w:val="DefaultParagraphFont"/>
    <w:link w:val="ListParagraph"/>
    <w:uiPriority w:val="34"/>
    <w:locked/>
    <w:rsid w:val="00B56977"/>
    <w:rPr>
      <w:lang w:val="id-ID"/>
    </w:rPr>
  </w:style>
  <w:style w:type="paragraph" w:styleId="BodyTextIndent3">
    <w:name w:val="Body Text Indent 3"/>
    <w:basedOn w:val="Normal"/>
    <w:link w:val="BodyTextIndent3Char"/>
    <w:uiPriority w:val="99"/>
    <w:unhideWhenUsed/>
    <w:rsid w:val="00B56977"/>
    <w:pPr>
      <w:spacing w:after="120"/>
      <w:ind w:left="360"/>
    </w:pPr>
    <w:rPr>
      <w:rFonts w:ascii="Calibri" w:eastAsia="Times New Roman" w:hAnsi="Calibri" w:cs="Calibri"/>
      <w:sz w:val="16"/>
      <w:szCs w:val="16"/>
      <w:lang w:val="en-US"/>
    </w:rPr>
  </w:style>
  <w:style w:type="character" w:customStyle="1" w:styleId="BodyTextIndent3Char">
    <w:name w:val="Body Text Indent 3 Char"/>
    <w:basedOn w:val="DefaultParagraphFont"/>
    <w:link w:val="BodyTextIndent3"/>
    <w:uiPriority w:val="99"/>
    <w:rsid w:val="00B56977"/>
    <w:rPr>
      <w:rFonts w:ascii="Calibri" w:eastAsia="Times New Roman" w:hAnsi="Calibri" w:cs="Calibri"/>
      <w:sz w:val="16"/>
      <w:szCs w:val="16"/>
    </w:rPr>
  </w:style>
  <w:style w:type="paragraph" w:styleId="BodyTextIndent2">
    <w:name w:val="Body Text Indent 2"/>
    <w:basedOn w:val="Normal"/>
    <w:link w:val="BodyTextIndent2Char"/>
    <w:uiPriority w:val="99"/>
    <w:semiHidden/>
    <w:unhideWhenUsed/>
    <w:rsid w:val="00B56977"/>
    <w:pPr>
      <w:spacing w:after="120" w:line="480" w:lineRule="auto"/>
      <w:ind w:left="283"/>
    </w:pPr>
  </w:style>
  <w:style w:type="character" w:customStyle="1" w:styleId="BodyTextIndent2Char">
    <w:name w:val="Body Text Indent 2 Char"/>
    <w:basedOn w:val="DefaultParagraphFont"/>
    <w:link w:val="BodyTextIndent2"/>
    <w:uiPriority w:val="99"/>
    <w:semiHidden/>
    <w:rsid w:val="00B56977"/>
    <w:rPr>
      <w:lang w:val="id-ID"/>
    </w:rPr>
  </w:style>
  <w:style w:type="paragraph" w:styleId="Header">
    <w:name w:val="header"/>
    <w:basedOn w:val="Normal"/>
    <w:link w:val="HeaderChar"/>
    <w:uiPriority w:val="99"/>
    <w:unhideWhenUsed/>
    <w:rsid w:val="00BF3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CB5"/>
    <w:rPr>
      <w:lang w:val="id-ID"/>
    </w:rPr>
  </w:style>
  <w:style w:type="paragraph" w:styleId="Footer">
    <w:name w:val="footer"/>
    <w:basedOn w:val="Normal"/>
    <w:link w:val="FooterChar"/>
    <w:uiPriority w:val="99"/>
    <w:unhideWhenUsed/>
    <w:rsid w:val="00BF3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CB5"/>
    <w:rPr>
      <w:lang w:val="id-ID"/>
    </w:rPr>
  </w:style>
  <w:style w:type="paragraph" w:styleId="BalloonText">
    <w:name w:val="Balloon Text"/>
    <w:basedOn w:val="Normal"/>
    <w:link w:val="BalloonTextChar"/>
    <w:uiPriority w:val="99"/>
    <w:semiHidden/>
    <w:unhideWhenUsed/>
    <w:rsid w:val="00BF3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CB5"/>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977"/>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skripsi"/>
    <w:basedOn w:val="Normal"/>
    <w:link w:val="ListParagraphChar"/>
    <w:uiPriority w:val="34"/>
    <w:qFormat/>
    <w:rsid w:val="00B56977"/>
    <w:pPr>
      <w:ind w:left="720"/>
      <w:contextualSpacing/>
    </w:pPr>
  </w:style>
  <w:style w:type="table" w:styleId="TableGrid">
    <w:name w:val="Table Grid"/>
    <w:basedOn w:val="TableNormal"/>
    <w:uiPriority w:val="59"/>
    <w:rsid w:val="00B569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B56977"/>
    <w:pPr>
      <w:spacing w:after="0" w:line="240" w:lineRule="auto"/>
    </w:pPr>
    <w:rPr>
      <w:rFonts w:eastAsiaTheme="minorEastAsia"/>
      <w:lang w:eastAsia="id-ID"/>
    </w:rPr>
  </w:style>
  <w:style w:type="character" w:customStyle="1" w:styleId="NoSpacingChar">
    <w:name w:val="No Spacing Char"/>
    <w:link w:val="NoSpacing"/>
    <w:uiPriority w:val="1"/>
    <w:rsid w:val="00B56977"/>
    <w:rPr>
      <w:rFonts w:eastAsiaTheme="minorEastAsia"/>
      <w:lang w:eastAsia="id-ID"/>
    </w:rPr>
  </w:style>
  <w:style w:type="character" w:customStyle="1" w:styleId="ListParagraphChar">
    <w:name w:val="List Paragraph Char"/>
    <w:aliases w:val="Body of text Char,skripsi Char"/>
    <w:basedOn w:val="DefaultParagraphFont"/>
    <w:link w:val="ListParagraph"/>
    <w:uiPriority w:val="34"/>
    <w:locked/>
    <w:rsid w:val="00B56977"/>
    <w:rPr>
      <w:lang w:val="id-ID"/>
    </w:rPr>
  </w:style>
  <w:style w:type="paragraph" w:styleId="BodyTextIndent3">
    <w:name w:val="Body Text Indent 3"/>
    <w:basedOn w:val="Normal"/>
    <w:link w:val="BodyTextIndent3Char"/>
    <w:uiPriority w:val="99"/>
    <w:unhideWhenUsed/>
    <w:rsid w:val="00B56977"/>
    <w:pPr>
      <w:spacing w:after="120"/>
      <w:ind w:left="360"/>
    </w:pPr>
    <w:rPr>
      <w:rFonts w:ascii="Calibri" w:eastAsia="Times New Roman" w:hAnsi="Calibri" w:cs="Calibri"/>
      <w:sz w:val="16"/>
      <w:szCs w:val="16"/>
      <w:lang w:val="en-US"/>
    </w:rPr>
  </w:style>
  <w:style w:type="character" w:customStyle="1" w:styleId="BodyTextIndent3Char">
    <w:name w:val="Body Text Indent 3 Char"/>
    <w:basedOn w:val="DefaultParagraphFont"/>
    <w:link w:val="BodyTextIndent3"/>
    <w:uiPriority w:val="99"/>
    <w:rsid w:val="00B56977"/>
    <w:rPr>
      <w:rFonts w:ascii="Calibri" w:eastAsia="Times New Roman" w:hAnsi="Calibri" w:cs="Calibri"/>
      <w:sz w:val="16"/>
      <w:szCs w:val="16"/>
    </w:rPr>
  </w:style>
  <w:style w:type="paragraph" w:styleId="BodyTextIndent2">
    <w:name w:val="Body Text Indent 2"/>
    <w:basedOn w:val="Normal"/>
    <w:link w:val="BodyTextIndent2Char"/>
    <w:uiPriority w:val="99"/>
    <w:semiHidden/>
    <w:unhideWhenUsed/>
    <w:rsid w:val="00B56977"/>
    <w:pPr>
      <w:spacing w:after="120" w:line="480" w:lineRule="auto"/>
      <w:ind w:left="283"/>
    </w:pPr>
  </w:style>
  <w:style w:type="character" w:customStyle="1" w:styleId="BodyTextIndent2Char">
    <w:name w:val="Body Text Indent 2 Char"/>
    <w:basedOn w:val="DefaultParagraphFont"/>
    <w:link w:val="BodyTextIndent2"/>
    <w:uiPriority w:val="99"/>
    <w:semiHidden/>
    <w:rsid w:val="00B56977"/>
    <w:rPr>
      <w:lang w:val="id-ID"/>
    </w:rPr>
  </w:style>
  <w:style w:type="paragraph" w:styleId="Header">
    <w:name w:val="header"/>
    <w:basedOn w:val="Normal"/>
    <w:link w:val="HeaderChar"/>
    <w:uiPriority w:val="99"/>
    <w:unhideWhenUsed/>
    <w:rsid w:val="00BF3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CB5"/>
    <w:rPr>
      <w:lang w:val="id-ID"/>
    </w:rPr>
  </w:style>
  <w:style w:type="paragraph" w:styleId="Footer">
    <w:name w:val="footer"/>
    <w:basedOn w:val="Normal"/>
    <w:link w:val="FooterChar"/>
    <w:uiPriority w:val="99"/>
    <w:unhideWhenUsed/>
    <w:rsid w:val="00BF3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CB5"/>
    <w:rPr>
      <w:lang w:val="id-ID"/>
    </w:rPr>
  </w:style>
  <w:style w:type="paragraph" w:styleId="BalloonText">
    <w:name w:val="Balloon Text"/>
    <w:basedOn w:val="Normal"/>
    <w:link w:val="BalloonTextChar"/>
    <w:uiPriority w:val="99"/>
    <w:semiHidden/>
    <w:unhideWhenUsed/>
    <w:rsid w:val="00BF3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CB5"/>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package" Target="embeddings/Microsoft_Excel_Worksheet1.xlsx"/><Relationship Id="rId25" Type="http://schemas.openxmlformats.org/officeDocument/2006/relationships/oleObject" Target="embeddings/oleObject7.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w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6.bin"/><Relationship Id="rId28" Type="http://schemas.openxmlformats.org/officeDocument/2006/relationships/image" Target="media/image11.wmf"/><Relationship Id="rId10" Type="http://schemas.openxmlformats.org/officeDocument/2006/relationships/image" Target="media/image2.wmf"/><Relationship Id="rId19" Type="http://schemas.openxmlformats.org/officeDocument/2006/relationships/oleObject" Target="embeddings/oleObject4.bin"/><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8.bin"/><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DBFAA-A3C2-4892-9889-67665851B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27</Pages>
  <Words>3522</Words>
  <Characters>20079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Adit</dc:creator>
  <cp:lastModifiedBy>ismail - [2010]</cp:lastModifiedBy>
  <cp:revision>15</cp:revision>
  <cp:lastPrinted>2018-04-25T06:18:00Z</cp:lastPrinted>
  <dcterms:created xsi:type="dcterms:W3CDTF">2018-02-16T06:21:00Z</dcterms:created>
  <dcterms:modified xsi:type="dcterms:W3CDTF">2018-04-25T06:22:00Z</dcterms:modified>
</cp:coreProperties>
</file>