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41" w:rsidRPr="0069204E" w:rsidRDefault="00325025" w:rsidP="0081227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04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25025" w:rsidRDefault="00325025" w:rsidP="008122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Ardian, Elvinaro Lukiati Komala, dan Siti Karlinah. 2007: </w:t>
      </w:r>
      <w:r w:rsidRPr="006E06DF">
        <w:rPr>
          <w:rFonts w:ascii="Times New Roman" w:hAnsi="Times New Roman" w:cs="Times New Roman"/>
          <w:i/>
          <w:sz w:val="24"/>
          <w:szCs w:val="24"/>
        </w:rPr>
        <w:t>Komunikasi Massa</w:t>
      </w:r>
      <w:r w:rsidR="006E06DF" w:rsidRPr="006E06DF">
        <w:rPr>
          <w:rFonts w:ascii="Times New Roman" w:hAnsi="Times New Roman" w:cs="Times New Roman"/>
          <w:i/>
          <w:sz w:val="24"/>
          <w:szCs w:val="24"/>
        </w:rPr>
        <w:tab/>
      </w:r>
      <w:r w:rsidRPr="006E06DF">
        <w:rPr>
          <w:rFonts w:ascii="Times New Roman" w:hAnsi="Times New Roman" w:cs="Times New Roman"/>
          <w:i/>
          <w:sz w:val="24"/>
          <w:szCs w:val="24"/>
        </w:rPr>
        <w:t>Suatu Pengantar</w:t>
      </w:r>
      <w:r>
        <w:rPr>
          <w:rFonts w:ascii="Times New Roman" w:hAnsi="Times New Roman" w:cs="Times New Roman"/>
          <w:sz w:val="24"/>
          <w:szCs w:val="24"/>
        </w:rPr>
        <w:t>. Bandung. Simbiosa Rekatama Media.</w:t>
      </w:r>
    </w:p>
    <w:p w:rsidR="00325025" w:rsidRDefault="00325025" w:rsidP="008122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Arifin, Anwar. 1984. </w:t>
      </w:r>
      <w:r w:rsidRPr="006E06DF">
        <w:rPr>
          <w:rFonts w:ascii="Times New Roman" w:hAnsi="Times New Roman" w:cs="Times New Roman"/>
          <w:i/>
          <w:sz w:val="24"/>
          <w:szCs w:val="24"/>
        </w:rPr>
        <w:t>Strategi Komunikasi</w:t>
      </w:r>
      <w:r>
        <w:rPr>
          <w:rFonts w:ascii="Times New Roman" w:hAnsi="Times New Roman" w:cs="Times New Roman"/>
          <w:sz w:val="24"/>
          <w:szCs w:val="24"/>
        </w:rPr>
        <w:t>. Bandung: Armico</w:t>
      </w:r>
    </w:p>
    <w:p w:rsidR="0081227D" w:rsidRDefault="00325025" w:rsidP="0081227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Astuti, Santi Indra. 2008. </w:t>
      </w:r>
      <w:r w:rsidRPr="006E06DF">
        <w:rPr>
          <w:rFonts w:ascii="Times New Roman" w:hAnsi="Times New Roman" w:cs="Times New Roman"/>
          <w:i/>
          <w:sz w:val="24"/>
          <w:szCs w:val="24"/>
        </w:rPr>
        <w:t>Jurnalisme Radio Teori dan Praktek</w:t>
      </w:r>
      <w:r w:rsidR="0081227D">
        <w:rPr>
          <w:rFonts w:ascii="Times New Roman" w:hAnsi="Times New Roman" w:cs="Times New Roman"/>
          <w:sz w:val="24"/>
          <w:szCs w:val="24"/>
        </w:rPr>
        <w:t>. Bandung:</w:t>
      </w:r>
    </w:p>
    <w:p w:rsidR="00325025" w:rsidRDefault="00325025" w:rsidP="0081227D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Simbiosa Rekatma Media.</w:t>
      </w:r>
    </w:p>
    <w:p w:rsidR="00405C7F" w:rsidRDefault="00405C7F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7F">
        <w:rPr>
          <w:rFonts w:ascii="Times New Roman" w:hAnsi="Times New Roman" w:cs="Times New Roman"/>
          <w:sz w:val="24"/>
          <w:szCs w:val="24"/>
        </w:rPr>
        <w:t xml:space="preserve">Bungin, Burhan. 2015. </w:t>
      </w:r>
      <w:r w:rsidRPr="00405C7F">
        <w:rPr>
          <w:rFonts w:ascii="Times New Roman" w:hAnsi="Times New Roman" w:cs="Times New Roman"/>
          <w:i/>
          <w:sz w:val="24"/>
          <w:szCs w:val="24"/>
        </w:rPr>
        <w:t>Komunikasi Pariwisata (Tourism Communication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5C7F" w:rsidRPr="00325025" w:rsidRDefault="00405C7F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5C7F">
        <w:rPr>
          <w:rFonts w:ascii="Times New Roman" w:hAnsi="Times New Roman" w:cs="Times New Roman"/>
          <w:i/>
          <w:sz w:val="24"/>
          <w:szCs w:val="24"/>
        </w:rPr>
        <w:t>Pemasaran dan Brand Destinasi</w:t>
      </w:r>
      <w:r w:rsidRPr="00405C7F">
        <w:rPr>
          <w:rFonts w:ascii="Times New Roman" w:hAnsi="Times New Roman" w:cs="Times New Roman"/>
          <w:sz w:val="24"/>
          <w:szCs w:val="24"/>
        </w:rPr>
        <w:t>. Jakarta: Prenamedia Group</w:t>
      </w:r>
    </w:p>
    <w:p w:rsidR="00405C7F" w:rsidRDefault="00405C7F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7F">
        <w:rPr>
          <w:rFonts w:ascii="Times New Roman" w:hAnsi="Times New Roman" w:cs="Times New Roman"/>
          <w:sz w:val="24"/>
          <w:szCs w:val="24"/>
        </w:rPr>
        <w:t xml:space="preserve">Cangara, Hafied 2013. </w:t>
      </w:r>
      <w:r w:rsidRPr="00405C7F">
        <w:rPr>
          <w:rFonts w:ascii="Times New Roman" w:hAnsi="Times New Roman" w:cs="Times New Roman"/>
          <w:i/>
          <w:sz w:val="24"/>
          <w:szCs w:val="24"/>
        </w:rPr>
        <w:t>Pengantar Imu Komunikasi</w:t>
      </w:r>
      <w:r w:rsidRPr="00405C7F">
        <w:rPr>
          <w:rFonts w:ascii="Times New Roman" w:hAnsi="Times New Roman" w:cs="Times New Roman"/>
          <w:sz w:val="24"/>
          <w:szCs w:val="24"/>
        </w:rPr>
        <w:t xml:space="preserve">. Jakarta: PT. Raja </w:t>
      </w:r>
      <w:r>
        <w:rPr>
          <w:rFonts w:ascii="Times New Roman" w:hAnsi="Times New Roman" w:cs="Times New Roman"/>
          <w:sz w:val="24"/>
          <w:szCs w:val="24"/>
        </w:rPr>
        <w:t>Graffindo</w:t>
      </w:r>
    </w:p>
    <w:p w:rsidR="00405C7F" w:rsidRDefault="00405C7F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5C7F">
        <w:rPr>
          <w:rFonts w:ascii="Times New Roman" w:hAnsi="Times New Roman" w:cs="Times New Roman"/>
          <w:sz w:val="24"/>
          <w:szCs w:val="24"/>
        </w:rPr>
        <w:t>Persada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C7F" w:rsidRDefault="00405C7F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Cangara, Hafied 2017. </w:t>
      </w:r>
      <w:r w:rsidRPr="00405C7F">
        <w:rPr>
          <w:rFonts w:ascii="Times New Roman" w:hAnsi="Times New Roman" w:cs="Times New Roman"/>
          <w:i/>
          <w:sz w:val="24"/>
          <w:szCs w:val="24"/>
        </w:rPr>
        <w:t>Perencanaan dan Strategi Komunikasi</w:t>
      </w:r>
      <w:r>
        <w:rPr>
          <w:rFonts w:ascii="Times New Roman" w:hAnsi="Times New Roman" w:cs="Times New Roman"/>
          <w:sz w:val="24"/>
          <w:szCs w:val="24"/>
        </w:rPr>
        <w:t>. Jakarta :</w:t>
      </w:r>
    </w:p>
    <w:p w:rsidR="00405C7F" w:rsidRDefault="00405C7F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PT.Rajawali Pers.</w:t>
      </w:r>
    </w:p>
    <w:p w:rsidR="00405C7F" w:rsidRPr="00405C7F" w:rsidRDefault="00405C7F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Danim, Sudarwan, 2002. </w:t>
      </w:r>
      <w:r w:rsidRPr="00405C7F">
        <w:rPr>
          <w:rFonts w:ascii="Times New Roman" w:hAnsi="Times New Roman" w:cs="Times New Roman"/>
          <w:i/>
          <w:sz w:val="24"/>
          <w:szCs w:val="24"/>
        </w:rPr>
        <w:t>Menjadi Peneliti Kualitatif</w:t>
      </w:r>
      <w:r>
        <w:rPr>
          <w:rFonts w:ascii="Times New Roman" w:hAnsi="Times New Roman" w:cs="Times New Roman"/>
          <w:sz w:val="24"/>
          <w:szCs w:val="24"/>
        </w:rPr>
        <w:t>. Bandung : Pustaka Setia</w:t>
      </w:r>
    </w:p>
    <w:p w:rsidR="00325025" w:rsidRDefault="00325025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Effendy, Onong Uchana. 1981. </w:t>
      </w:r>
      <w:r w:rsidRPr="006E06DF">
        <w:rPr>
          <w:rFonts w:ascii="Times New Roman" w:hAnsi="Times New Roman" w:cs="Times New Roman"/>
          <w:i/>
          <w:sz w:val="24"/>
          <w:szCs w:val="24"/>
        </w:rPr>
        <w:t>Dimensi-</w:t>
      </w:r>
      <w:r w:rsidR="006E06DF" w:rsidRPr="006E06DF">
        <w:rPr>
          <w:rFonts w:ascii="Times New Roman" w:hAnsi="Times New Roman" w:cs="Times New Roman"/>
          <w:i/>
          <w:sz w:val="24"/>
          <w:szCs w:val="24"/>
        </w:rPr>
        <w:t>Dimensi Komunikasi</w:t>
      </w:r>
      <w:r w:rsidR="006E06DF">
        <w:rPr>
          <w:rFonts w:ascii="Times New Roman" w:hAnsi="Times New Roman" w:cs="Times New Roman"/>
          <w:sz w:val="24"/>
          <w:szCs w:val="24"/>
        </w:rPr>
        <w:t>. Bandung</w:t>
      </w:r>
      <w:r w:rsidR="00405C7F">
        <w:rPr>
          <w:rFonts w:ascii="Times New Roman" w:hAnsi="Times New Roman" w:cs="Times New Roman"/>
          <w:sz w:val="24"/>
          <w:szCs w:val="24"/>
        </w:rPr>
        <w:t xml:space="preserve"> </w:t>
      </w:r>
      <w:r w:rsidR="006E06DF">
        <w:rPr>
          <w:rFonts w:ascii="Times New Roman" w:hAnsi="Times New Roman" w:cs="Times New Roman"/>
          <w:sz w:val="24"/>
          <w:szCs w:val="24"/>
        </w:rPr>
        <w:t>: PT</w:t>
      </w:r>
      <w:r w:rsidR="006E0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Rosakarya</w:t>
      </w:r>
      <w:r w:rsidR="00405C7F">
        <w:rPr>
          <w:rFonts w:ascii="Times New Roman" w:hAnsi="Times New Roman" w:cs="Times New Roman"/>
          <w:sz w:val="24"/>
          <w:szCs w:val="24"/>
        </w:rPr>
        <w:t>.</w:t>
      </w:r>
    </w:p>
    <w:p w:rsidR="00325025" w:rsidRDefault="006E06DF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Effendy, Onong Uchana. 1990. </w:t>
      </w:r>
      <w:r w:rsidRPr="006E06DF">
        <w:rPr>
          <w:rFonts w:ascii="Times New Roman" w:hAnsi="Times New Roman" w:cs="Times New Roman"/>
          <w:i/>
          <w:sz w:val="24"/>
          <w:szCs w:val="24"/>
        </w:rPr>
        <w:t>Radio Siaran Teori dan Pratek</w:t>
      </w:r>
      <w:r>
        <w:rPr>
          <w:rFonts w:ascii="Times New Roman" w:hAnsi="Times New Roman" w:cs="Times New Roman"/>
          <w:sz w:val="24"/>
          <w:szCs w:val="24"/>
        </w:rPr>
        <w:t>. Bandung: Mandar</w:t>
      </w:r>
      <w:r>
        <w:rPr>
          <w:rFonts w:ascii="Times New Roman" w:hAnsi="Times New Roman" w:cs="Times New Roman"/>
          <w:sz w:val="24"/>
          <w:szCs w:val="24"/>
        </w:rPr>
        <w:tab/>
        <w:t>Maju.</w:t>
      </w:r>
      <w:bookmarkStart w:id="0" w:name="_GoBack"/>
      <w:bookmarkEnd w:id="0"/>
    </w:p>
    <w:p w:rsidR="0081227D" w:rsidRDefault="00405C7F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Effendy, Onong Uchana. 2003. </w:t>
      </w:r>
      <w:r>
        <w:rPr>
          <w:rFonts w:ascii="Times New Roman" w:hAnsi="Times New Roman" w:cs="Times New Roman"/>
          <w:i/>
          <w:sz w:val="24"/>
          <w:szCs w:val="24"/>
        </w:rPr>
        <w:t xml:space="preserve">Ilmu Teori dan Filsafat Komunikasi. </w:t>
      </w:r>
      <w:r w:rsidRPr="00405C7F">
        <w:rPr>
          <w:rFonts w:ascii="Times New Roman" w:hAnsi="Times New Roman" w:cs="Times New Roman"/>
          <w:sz w:val="24"/>
          <w:szCs w:val="24"/>
        </w:rPr>
        <w:t xml:space="preserve">Bandung : </w:t>
      </w:r>
    </w:p>
    <w:p w:rsidR="00405C7F" w:rsidRDefault="00405C7F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5C7F">
        <w:rPr>
          <w:rFonts w:ascii="Times New Roman" w:hAnsi="Times New Roman" w:cs="Times New Roman"/>
          <w:sz w:val="24"/>
          <w:szCs w:val="24"/>
        </w:rPr>
        <w:t>PT Citra Aditya Bakti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57E" w:rsidRDefault="0045557E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Fill, Chris.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Marketing Communication. </w:t>
      </w:r>
      <w:r>
        <w:rPr>
          <w:rFonts w:ascii="Times New Roman" w:hAnsi="Times New Roman" w:cs="Times New Roman"/>
          <w:sz w:val="24"/>
          <w:szCs w:val="24"/>
        </w:rPr>
        <w:t>USA : Prentice Hall Ine.</w:t>
      </w:r>
    </w:p>
    <w:p w:rsidR="0081227D" w:rsidRDefault="0045557E" w:rsidP="0081227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Kasali, Rhenald, 1992. </w:t>
      </w:r>
      <w:r w:rsidRPr="0045557E">
        <w:rPr>
          <w:rFonts w:ascii="Times New Roman" w:hAnsi="Times New Roman" w:cs="Times New Roman"/>
          <w:i/>
          <w:sz w:val="24"/>
          <w:szCs w:val="24"/>
        </w:rPr>
        <w:t xml:space="preserve">Manjemen Periklanan Konsep dan Aplikasinya di </w:t>
      </w:r>
    </w:p>
    <w:p w:rsidR="0045557E" w:rsidRDefault="0045557E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57E">
        <w:rPr>
          <w:rFonts w:ascii="Times New Roman" w:hAnsi="Times New Roman" w:cs="Times New Roman"/>
          <w:i/>
          <w:sz w:val="24"/>
          <w:szCs w:val="24"/>
        </w:rPr>
        <w:t>Indonesia.</w:t>
      </w:r>
      <w:r>
        <w:rPr>
          <w:rFonts w:ascii="Times New Roman" w:hAnsi="Times New Roman" w:cs="Times New Roman"/>
          <w:sz w:val="24"/>
          <w:szCs w:val="24"/>
        </w:rPr>
        <w:t xml:space="preserve"> Jakarta : Pustaka Utama Grafitri.</w:t>
      </w:r>
    </w:p>
    <w:p w:rsidR="00874D75" w:rsidRDefault="000D09DD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Hadari, Nawawi, 2005. </w:t>
      </w:r>
      <w:r>
        <w:rPr>
          <w:rFonts w:ascii="Times New Roman" w:hAnsi="Times New Roman" w:cs="Times New Roman"/>
          <w:i/>
          <w:sz w:val="24"/>
          <w:szCs w:val="24"/>
        </w:rPr>
        <w:t xml:space="preserve"> Metode Penelitian Bidang Sosial. </w:t>
      </w:r>
      <w:r>
        <w:rPr>
          <w:rFonts w:ascii="Times New Roman" w:hAnsi="Times New Roman" w:cs="Times New Roman"/>
          <w:sz w:val="24"/>
          <w:szCs w:val="24"/>
        </w:rPr>
        <w:t xml:space="preserve">Yogyakarta : Gadjah </w:t>
      </w:r>
    </w:p>
    <w:p w:rsidR="000D09DD" w:rsidRDefault="000D09DD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Mada University Press.</w:t>
      </w:r>
    </w:p>
    <w:p w:rsidR="0081227D" w:rsidRDefault="000D09DD" w:rsidP="0081227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Kasali, Rhenald, 1992. </w:t>
      </w:r>
      <w:r w:rsidRPr="00874D75">
        <w:rPr>
          <w:rFonts w:ascii="Times New Roman" w:hAnsi="Times New Roman" w:cs="Times New Roman"/>
          <w:i/>
          <w:sz w:val="24"/>
          <w:szCs w:val="24"/>
        </w:rPr>
        <w:t xml:space="preserve">Manajemen Periklanan Konsep dan Aplikasinya di </w:t>
      </w:r>
    </w:p>
    <w:p w:rsidR="000D09DD" w:rsidRDefault="000D09DD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D75">
        <w:rPr>
          <w:rFonts w:ascii="Times New Roman" w:hAnsi="Times New Roman" w:cs="Times New Roman"/>
          <w:i/>
          <w:sz w:val="24"/>
          <w:szCs w:val="24"/>
        </w:rPr>
        <w:t>Indonesia.</w:t>
      </w:r>
      <w:r>
        <w:rPr>
          <w:rFonts w:ascii="Times New Roman" w:hAnsi="Times New Roman" w:cs="Times New Roman"/>
          <w:sz w:val="24"/>
          <w:szCs w:val="24"/>
        </w:rPr>
        <w:t xml:space="preserve"> Jakarta : Pusat Utama Grafitri.</w:t>
      </w:r>
    </w:p>
    <w:p w:rsidR="00874D75" w:rsidRDefault="000D09DD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Moleong </w:t>
      </w:r>
      <w:r w:rsidR="00874D75">
        <w:rPr>
          <w:rFonts w:ascii="Times New Roman" w:hAnsi="Times New Roman" w:cs="Times New Roman"/>
          <w:sz w:val="24"/>
          <w:szCs w:val="24"/>
        </w:rPr>
        <w:t xml:space="preserve">, Lexy. 2002. </w:t>
      </w:r>
      <w:r w:rsidR="00874D75" w:rsidRPr="00874D75">
        <w:rPr>
          <w:rFonts w:ascii="Times New Roman" w:hAnsi="Times New Roman" w:cs="Times New Roman"/>
          <w:i/>
          <w:sz w:val="24"/>
          <w:szCs w:val="24"/>
        </w:rPr>
        <w:t>Metodologi Penelitian Kualitatif</w:t>
      </w:r>
      <w:r w:rsidR="00874D75">
        <w:rPr>
          <w:rFonts w:ascii="Times New Roman" w:hAnsi="Times New Roman" w:cs="Times New Roman"/>
          <w:sz w:val="24"/>
          <w:szCs w:val="24"/>
        </w:rPr>
        <w:t xml:space="preserve">. Bandung : PT Remaja </w:t>
      </w:r>
    </w:p>
    <w:p w:rsidR="000D09DD" w:rsidRDefault="00874D75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Rosdakarya.</w:t>
      </w:r>
    </w:p>
    <w:p w:rsidR="0081227D" w:rsidRDefault="00874D75" w:rsidP="0081227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Morrisan, M. A. 2008. Manajemen Media Penyiaran : </w:t>
      </w:r>
      <w:r w:rsidRPr="00874D75">
        <w:rPr>
          <w:rFonts w:ascii="Times New Roman" w:hAnsi="Times New Roman" w:cs="Times New Roman"/>
          <w:i/>
          <w:sz w:val="24"/>
          <w:szCs w:val="24"/>
        </w:rPr>
        <w:t xml:space="preserve">Strategi Mengelola Radio </w:t>
      </w:r>
    </w:p>
    <w:p w:rsidR="00874D75" w:rsidRPr="0081227D" w:rsidRDefault="00874D75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D75">
        <w:rPr>
          <w:rFonts w:ascii="Times New Roman" w:hAnsi="Times New Roman" w:cs="Times New Roman"/>
          <w:i/>
          <w:sz w:val="24"/>
          <w:szCs w:val="24"/>
        </w:rPr>
        <w:t>dan Televisi</w:t>
      </w:r>
      <w:r>
        <w:rPr>
          <w:rFonts w:ascii="Times New Roman" w:hAnsi="Times New Roman" w:cs="Times New Roman"/>
          <w:sz w:val="24"/>
          <w:szCs w:val="24"/>
        </w:rPr>
        <w:t>, Jakarta : Kencana Prenada Media Group.</w:t>
      </w:r>
    </w:p>
    <w:p w:rsidR="00874D75" w:rsidRDefault="00874D75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Muhammad, Arni. 2004. </w:t>
      </w:r>
      <w:r w:rsidRPr="00874D75">
        <w:rPr>
          <w:rFonts w:ascii="Times New Roman" w:hAnsi="Times New Roman" w:cs="Times New Roman"/>
          <w:i/>
          <w:sz w:val="24"/>
          <w:szCs w:val="24"/>
        </w:rPr>
        <w:t>Komunikasi Organisasi</w:t>
      </w:r>
      <w:r>
        <w:rPr>
          <w:rFonts w:ascii="Times New Roman" w:hAnsi="Times New Roman" w:cs="Times New Roman"/>
          <w:sz w:val="24"/>
          <w:szCs w:val="24"/>
        </w:rPr>
        <w:t>. Jakarta : Bumi Aksara.</w:t>
      </w:r>
    </w:p>
    <w:p w:rsidR="0081227D" w:rsidRDefault="00874D75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Mulyana, Deddy. 1985. Ilmu Komunikasi Suatu Pengantar. Bandung : PT. </w:t>
      </w:r>
    </w:p>
    <w:p w:rsidR="00874D75" w:rsidRDefault="00874D75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Remaja Rosda Karya.</w:t>
      </w:r>
    </w:p>
    <w:p w:rsidR="0081227D" w:rsidRDefault="00874D75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Mulyana, Deddy. 2000. </w:t>
      </w:r>
      <w:r w:rsidRPr="00874D75">
        <w:rPr>
          <w:rFonts w:ascii="Times New Roman" w:hAnsi="Times New Roman" w:cs="Times New Roman"/>
          <w:i/>
          <w:sz w:val="24"/>
          <w:szCs w:val="24"/>
        </w:rPr>
        <w:t>Komunikasi Organisasi</w:t>
      </w:r>
      <w:r>
        <w:rPr>
          <w:rFonts w:ascii="Times New Roman" w:hAnsi="Times New Roman" w:cs="Times New Roman"/>
          <w:sz w:val="24"/>
          <w:szCs w:val="24"/>
        </w:rPr>
        <w:t xml:space="preserve">. Bandung : PT. Remaja Rosda </w:t>
      </w:r>
    </w:p>
    <w:p w:rsidR="00874D75" w:rsidRDefault="00874D75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Karya.</w:t>
      </w:r>
    </w:p>
    <w:p w:rsidR="00874D75" w:rsidRDefault="00874D75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Munthe, MG. 1996. </w:t>
      </w:r>
      <w:r w:rsidRPr="00874D75">
        <w:rPr>
          <w:rFonts w:ascii="Times New Roman" w:hAnsi="Times New Roman" w:cs="Times New Roman"/>
          <w:i/>
          <w:sz w:val="24"/>
          <w:szCs w:val="24"/>
        </w:rPr>
        <w:t>Media Komunikasi Radio</w:t>
      </w:r>
      <w:r>
        <w:rPr>
          <w:rFonts w:ascii="Times New Roman" w:hAnsi="Times New Roman" w:cs="Times New Roman"/>
          <w:sz w:val="24"/>
          <w:szCs w:val="24"/>
        </w:rPr>
        <w:t xml:space="preserve">. Jakarta : Pustaka </w:t>
      </w:r>
      <w:r w:rsidR="00455731">
        <w:rPr>
          <w:rFonts w:ascii="Times New Roman" w:hAnsi="Times New Roman" w:cs="Times New Roman"/>
          <w:sz w:val="24"/>
          <w:szCs w:val="24"/>
        </w:rPr>
        <w:t>Sinar Harapan.</w:t>
      </w:r>
    </w:p>
    <w:p w:rsidR="00455731" w:rsidRDefault="00455731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Ningrum, F, 2007. </w:t>
      </w:r>
      <w:r w:rsidRPr="00455731">
        <w:rPr>
          <w:rFonts w:ascii="Times New Roman" w:hAnsi="Times New Roman" w:cs="Times New Roman"/>
          <w:i/>
          <w:sz w:val="24"/>
          <w:szCs w:val="24"/>
        </w:rPr>
        <w:t>Suskses Menjadi Penyiar</w:t>
      </w:r>
      <w:r>
        <w:rPr>
          <w:rFonts w:ascii="Times New Roman" w:hAnsi="Times New Roman" w:cs="Times New Roman"/>
          <w:sz w:val="24"/>
          <w:szCs w:val="24"/>
        </w:rPr>
        <w:t xml:space="preserve">, Scriptwriter, dan Reporter, Jakarta : </w:t>
      </w:r>
    </w:p>
    <w:p w:rsidR="00455731" w:rsidRDefault="00455731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Penerba Plus</w:t>
      </w:r>
    </w:p>
    <w:p w:rsidR="00455731" w:rsidRDefault="00455731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Nurudin. 2007. </w:t>
      </w:r>
      <w:r w:rsidRPr="00455731">
        <w:rPr>
          <w:rFonts w:ascii="Times New Roman" w:hAnsi="Times New Roman" w:cs="Times New Roman"/>
          <w:i/>
          <w:sz w:val="24"/>
          <w:szCs w:val="24"/>
        </w:rPr>
        <w:t>Pengantar Komunikasi Massa.</w:t>
      </w:r>
      <w:r>
        <w:rPr>
          <w:rFonts w:ascii="Times New Roman" w:hAnsi="Times New Roman" w:cs="Times New Roman"/>
          <w:sz w:val="24"/>
          <w:szCs w:val="24"/>
        </w:rPr>
        <w:t xml:space="preserve"> Jakarta : PT Raja Grafindo.</w:t>
      </w:r>
    </w:p>
    <w:p w:rsidR="00455731" w:rsidRDefault="00455731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Riswandi, 2009. </w:t>
      </w:r>
      <w:r w:rsidRPr="00455731">
        <w:rPr>
          <w:rFonts w:ascii="Times New Roman" w:hAnsi="Times New Roman" w:cs="Times New Roman"/>
          <w:i/>
          <w:sz w:val="24"/>
          <w:szCs w:val="24"/>
        </w:rPr>
        <w:t>Dasar-Dasar Penyiaran.</w:t>
      </w:r>
      <w:r>
        <w:rPr>
          <w:rFonts w:ascii="Times New Roman" w:hAnsi="Times New Roman" w:cs="Times New Roman"/>
          <w:sz w:val="24"/>
          <w:szCs w:val="24"/>
        </w:rPr>
        <w:t xml:space="preserve"> Yogyakarta : Graha Ilmu.</w:t>
      </w:r>
    </w:p>
    <w:p w:rsidR="00455731" w:rsidRDefault="00455731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Romli, Asep Syamsul M. 2009. </w:t>
      </w:r>
      <w:r w:rsidRPr="00455731">
        <w:rPr>
          <w:rFonts w:ascii="Times New Roman" w:hAnsi="Times New Roman" w:cs="Times New Roman"/>
          <w:i/>
          <w:sz w:val="24"/>
          <w:szCs w:val="24"/>
        </w:rPr>
        <w:t>Dasar-Dasar Siaran Radio</w:t>
      </w:r>
      <w:r>
        <w:rPr>
          <w:rFonts w:ascii="Times New Roman" w:hAnsi="Times New Roman" w:cs="Times New Roman"/>
          <w:sz w:val="24"/>
          <w:szCs w:val="24"/>
        </w:rPr>
        <w:t xml:space="preserve">. Bandung : Nuansa </w:t>
      </w:r>
    </w:p>
    <w:p w:rsidR="00455731" w:rsidRDefault="00455731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Cendekia.</w:t>
      </w:r>
    </w:p>
    <w:p w:rsidR="00455731" w:rsidRDefault="00455731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Triartanto, A. Yudo. 2010. </w:t>
      </w:r>
      <w:r w:rsidRPr="00455731">
        <w:rPr>
          <w:rFonts w:ascii="Times New Roman" w:hAnsi="Times New Roman" w:cs="Times New Roman"/>
          <w:i/>
          <w:sz w:val="24"/>
          <w:szCs w:val="24"/>
        </w:rPr>
        <w:t>Broadcasting Radio : Panduan Teori dan Praktek.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731" w:rsidRDefault="00455731" w:rsidP="0081227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 : Pustaka Book Publisher</w:t>
      </w:r>
    </w:p>
    <w:p w:rsidR="00455731" w:rsidRDefault="00455731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731">
        <w:rPr>
          <w:rFonts w:ascii="Times New Roman" w:hAnsi="Times New Roman" w:cs="Times New Roman"/>
          <w:sz w:val="24"/>
          <w:szCs w:val="24"/>
        </w:rPr>
        <w:t>http://www.romelteamedia.com/2014/04/jumlah-pendengar-radio-menurun-drastis.html</w:t>
      </w:r>
    </w:p>
    <w:p w:rsidR="0045557E" w:rsidRPr="0045557E" w:rsidRDefault="0045557E" w:rsidP="008122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557E" w:rsidRPr="0045557E" w:rsidSect="005C1C07">
      <w:headerReference w:type="default" r:id="rId6"/>
      <w:footerReference w:type="default" r:id="rId7"/>
      <w:footerReference w:type="first" r:id="rId8"/>
      <w:pgSz w:w="11906" w:h="16838" w:code="9"/>
      <w:pgMar w:top="1701" w:right="1701" w:bottom="1701" w:left="2268" w:header="720" w:footer="720" w:gutter="0"/>
      <w:pgNumType w:start="8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BF" w:rsidRDefault="005851BF" w:rsidP="002B61A2">
      <w:pPr>
        <w:spacing w:after="0" w:line="240" w:lineRule="auto"/>
      </w:pPr>
      <w:r>
        <w:separator/>
      </w:r>
    </w:p>
  </w:endnote>
  <w:endnote w:type="continuationSeparator" w:id="0">
    <w:p w:rsidR="005851BF" w:rsidRDefault="005851BF" w:rsidP="002B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1" w:rsidRDefault="00455731" w:rsidP="0045573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231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27D" w:rsidRDefault="008122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C07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81227D" w:rsidRDefault="00812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BF" w:rsidRDefault="005851BF" w:rsidP="002B61A2">
      <w:pPr>
        <w:spacing w:after="0" w:line="240" w:lineRule="auto"/>
      </w:pPr>
      <w:r>
        <w:separator/>
      </w:r>
    </w:p>
  </w:footnote>
  <w:footnote w:type="continuationSeparator" w:id="0">
    <w:p w:rsidR="005851BF" w:rsidRDefault="005851BF" w:rsidP="002B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3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227D" w:rsidRDefault="008122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C07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81227D" w:rsidRDefault="00812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2C8"/>
    <w:rsid w:val="000B1047"/>
    <w:rsid w:val="000D09DD"/>
    <w:rsid w:val="00163B24"/>
    <w:rsid w:val="001660DD"/>
    <w:rsid w:val="001C4146"/>
    <w:rsid w:val="00247873"/>
    <w:rsid w:val="002B61A2"/>
    <w:rsid w:val="00325025"/>
    <w:rsid w:val="00405C7F"/>
    <w:rsid w:val="0045557E"/>
    <w:rsid w:val="00455731"/>
    <w:rsid w:val="005851BF"/>
    <w:rsid w:val="005C1C07"/>
    <w:rsid w:val="006162C8"/>
    <w:rsid w:val="00625342"/>
    <w:rsid w:val="0065066A"/>
    <w:rsid w:val="006834FC"/>
    <w:rsid w:val="0069204E"/>
    <w:rsid w:val="006E06DF"/>
    <w:rsid w:val="006F3FB9"/>
    <w:rsid w:val="0070562D"/>
    <w:rsid w:val="00724541"/>
    <w:rsid w:val="0081227D"/>
    <w:rsid w:val="00874D75"/>
    <w:rsid w:val="008A57DD"/>
    <w:rsid w:val="00993753"/>
    <w:rsid w:val="00B9389B"/>
    <w:rsid w:val="00B95C06"/>
    <w:rsid w:val="00BC7925"/>
    <w:rsid w:val="00E3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CEE0856-44CF-4DA6-AC5F-F542F7E0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F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A2"/>
  </w:style>
  <w:style w:type="paragraph" w:styleId="Footer">
    <w:name w:val="footer"/>
    <w:basedOn w:val="Normal"/>
    <w:link w:val="FooterChar"/>
    <w:uiPriority w:val="99"/>
    <w:unhideWhenUsed/>
    <w:rsid w:val="002B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A2"/>
  </w:style>
  <w:style w:type="paragraph" w:styleId="BalloonText">
    <w:name w:val="Balloon Text"/>
    <w:basedOn w:val="Normal"/>
    <w:link w:val="BalloonTextChar"/>
    <w:uiPriority w:val="99"/>
    <w:semiHidden/>
    <w:unhideWhenUsed/>
    <w:rsid w:val="0016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Diah Amallia</dc:creator>
  <cp:keywords/>
  <dc:description/>
  <cp:lastModifiedBy>Pradiyana Mulyana</cp:lastModifiedBy>
  <cp:revision>17</cp:revision>
  <cp:lastPrinted>2017-09-15T21:41:00Z</cp:lastPrinted>
  <dcterms:created xsi:type="dcterms:W3CDTF">2016-12-09T20:43:00Z</dcterms:created>
  <dcterms:modified xsi:type="dcterms:W3CDTF">2017-09-15T21:43:00Z</dcterms:modified>
</cp:coreProperties>
</file>