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09"/>
        <w:ind w:left="625" w:right="111" w:firstLine="9"/>
        <w:jc w:val="center"/>
      </w:pPr>
      <w:r>
        <w:rPr>
          <w:spacing w:val="-2"/>
        </w:rPr>
        <w:t>PENGARUH </w:t>
      </w:r>
      <w:r>
        <w:rPr>
          <w:i/>
          <w:spacing w:val="-1"/>
        </w:rPr>
        <w:t>SHIFT </w:t>
      </w:r>
      <w:r>
        <w:rPr>
          <w:spacing w:val="-1"/>
        </w:rPr>
        <w:t>KERJA DAN MUTASI KERJA TERHADAP</w:t>
      </w:r>
      <w:r>
        <w:rPr/>
        <w:t> </w:t>
      </w:r>
      <w:r>
        <w:rPr>
          <w:spacing w:val="-3"/>
        </w:rPr>
        <w:t>KINERJA KARYAWAN TOKO INDOMARET AREA </w:t>
      </w:r>
      <w:r>
        <w:rPr>
          <w:spacing w:val="-2"/>
        </w:rPr>
        <w:t>SUPERVISOR “IDS”</w:t>
      </w:r>
      <w:r>
        <w:rPr>
          <w:spacing w:val="-58"/>
        </w:rPr>
        <w:t> </w:t>
      </w:r>
      <w:r>
        <w:rPr/>
        <w:t>CABANG</w:t>
      </w:r>
      <w:r>
        <w:rPr>
          <w:spacing w:val="-3"/>
        </w:rPr>
        <w:t> </w:t>
      </w:r>
      <w:r>
        <w:rPr/>
        <w:t>BANDUNG</w:t>
      </w:r>
    </w:p>
    <w:p>
      <w:pPr>
        <w:spacing w:before="164"/>
        <w:ind w:left="1851" w:right="1339" w:firstLine="0"/>
        <w:jc w:val="center"/>
        <w:rPr>
          <w:b/>
          <w:sz w:val="24"/>
        </w:rPr>
      </w:pPr>
      <w:r>
        <w:rPr>
          <w:b/>
          <w:sz w:val="24"/>
        </w:rPr>
        <w:t>SKRIPSI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247" w:lineRule="auto"/>
        <w:ind w:left="668" w:right="154"/>
        <w:jc w:val="center"/>
      </w:pPr>
      <w:r>
        <w:rPr/>
        <w:t>Diajukan Sebagai Salah Satu Syarat Untuk Memperoleh Gelar Sarjana (S1) Pada</w:t>
      </w:r>
      <w:r>
        <w:rPr>
          <w:spacing w:val="-57"/>
        </w:rPr>
        <w:t> </w:t>
      </w:r>
      <w:r>
        <w:rPr/>
        <w:t>Program</w:t>
      </w:r>
      <w:r>
        <w:rPr>
          <w:spacing w:val="-8"/>
        </w:rPr>
        <w:t> </w:t>
      </w:r>
      <w:r>
        <w:rPr/>
        <w:t>Studi</w:t>
      </w:r>
      <w:r>
        <w:rPr>
          <w:spacing w:val="-7"/>
        </w:rPr>
        <w:t> </w:t>
      </w:r>
      <w:r>
        <w:rPr/>
        <w:t>Manajemen</w:t>
      </w:r>
      <w:r>
        <w:rPr>
          <w:spacing w:val="-3"/>
        </w:rPr>
        <w:t> </w:t>
      </w:r>
      <w:r>
        <w:rPr/>
        <w:t>Fakultas</w:t>
      </w:r>
      <w:r>
        <w:rPr>
          <w:spacing w:val="-2"/>
        </w:rPr>
        <w:t> </w:t>
      </w:r>
      <w:r>
        <w:rPr/>
        <w:t>Ekonomi</w:t>
      </w:r>
      <w:r>
        <w:rPr>
          <w:spacing w:val="-7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Sangga</w:t>
      </w:r>
      <w:r>
        <w:rPr>
          <w:spacing w:val="1"/>
        </w:rPr>
        <w:t> </w:t>
      </w:r>
      <w:r>
        <w:rPr/>
        <w:t>Buana</w:t>
      </w:r>
    </w:p>
    <w:p>
      <w:pPr>
        <w:pStyle w:val="BodyText"/>
        <w:spacing w:before="147"/>
        <w:ind w:left="1851" w:right="1352"/>
        <w:jc w:val="center"/>
      </w:pPr>
      <w:r>
        <w:rPr/>
        <w:t>Yayasan</w:t>
      </w:r>
      <w:r>
        <w:rPr>
          <w:spacing w:val="-9"/>
        </w:rPr>
        <w:t> </w:t>
      </w:r>
      <w:r>
        <w:rPr/>
        <w:t>Pendidikan</w:t>
      </w:r>
      <w:r>
        <w:rPr>
          <w:spacing w:val="-9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dan</w:t>
      </w:r>
      <w:r>
        <w:rPr>
          <w:spacing w:val="-8"/>
        </w:rPr>
        <w:t> </w:t>
      </w:r>
      <w:r>
        <w:rPr/>
        <w:t>Perbankan</w:t>
      </w:r>
      <w:r>
        <w:rPr>
          <w:spacing w:val="-9"/>
        </w:rPr>
        <w:t> </w:t>
      </w:r>
      <w:r>
        <w:rPr/>
        <w:t>Bandung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379" w:lineRule="auto"/>
        <w:ind w:left="3352" w:right="2842" w:firstLine="888"/>
      </w:pPr>
      <w:r>
        <w:rPr/>
        <w:t>Oleh</w:t>
      </w:r>
      <w:r>
        <w:rPr>
          <w:spacing w:val="67"/>
        </w:rPr>
        <w:t> </w:t>
      </w:r>
      <w:r>
        <w:rPr/>
        <w:t>:</w:t>
      </w:r>
      <w:r>
        <w:rPr>
          <w:spacing w:val="1"/>
        </w:rPr>
        <w:t> </w:t>
      </w:r>
      <w:r>
        <w:rPr/>
        <w:t>Chintya</w:t>
      </w:r>
      <w:r>
        <w:rPr>
          <w:spacing w:val="-1"/>
        </w:rPr>
        <w:t> </w:t>
      </w:r>
      <w:r>
        <w:rPr/>
        <w:t>Nur</w:t>
      </w:r>
      <w:r>
        <w:rPr>
          <w:spacing w:val="-10"/>
        </w:rPr>
        <w:t> </w:t>
      </w:r>
      <w:r>
        <w:rPr/>
        <w:t>Intan</w:t>
      </w:r>
      <w:r>
        <w:rPr>
          <w:spacing w:val="-14"/>
        </w:rPr>
        <w:t> </w:t>
      </w:r>
      <w:r>
        <w:rPr/>
        <w:t>Aini</w:t>
      </w:r>
    </w:p>
    <w:p>
      <w:pPr>
        <w:spacing w:before="1"/>
        <w:ind w:left="3991" w:right="0" w:firstLine="0"/>
        <w:jc w:val="left"/>
        <w:rPr>
          <w:b/>
          <w:sz w:val="24"/>
        </w:rPr>
      </w:pPr>
      <w:r>
        <w:rPr>
          <w:b/>
          <w:sz w:val="24"/>
        </w:rPr>
        <w:t>1111191108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2594864</wp:posOffset>
            </wp:positionH>
            <wp:positionV relativeFrom="paragraph">
              <wp:posOffset>113282</wp:posOffset>
            </wp:positionV>
            <wp:extent cx="2743513" cy="271748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513" cy="2717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Heading1"/>
        <w:spacing w:line="379" w:lineRule="auto"/>
        <w:ind w:left="2704" w:right="2188"/>
        <w:jc w:val="center"/>
      </w:pPr>
      <w:r>
        <w:rPr/>
        <w:t>PROGRAM STUDI MANAJEMEN</w:t>
      </w:r>
      <w:r>
        <w:rPr>
          <w:spacing w:val="-57"/>
        </w:rPr>
        <w:t> </w:t>
      </w:r>
      <w:r>
        <w:rPr/>
        <w:t>FAKULTAS EKONOMI</w:t>
      </w:r>
      <w:r>
        <w:rPr>
          <w:spacing w:val="1"/>
        </w:rPr>
        <w:t> </w:t>
      </w:r>
      <w:r>
        <w:rPr>
          <w:spacing w:val="-2"/>
        </w:rPr>
        <w:t>UNIVERSITAS </w:t>
      </w:r>
      <w:r>
        <w:rPr>
          <w:spacing w:val="-1"/>
        </w:rPr>
        <w:t>SANGGA BUANA</w:t>
      </w:r>
      <w:r>
        <w:rPr/>
        <w:t> 2023</w:t>
      </w:r>
    </w:p>
    <w:p>
      <w:pPr>
        <w:spacing w:after="0" w:line="379" w:lineRule="auto"/>
        <w:jc w:val="center"/>
        <w:sectPr>
          <w:type w:val="continuous"/>
          <w:pgSz w:w="11910" w:h="16840"/>
          <w:pgMar w:top="1580" w:bottom="280" w:left="1680" w:right="162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2593408">
            <wp:simplePos x="0" y="0"/>
            <wp:positionH relativeFrom="page">
              <wp:posOffset>707136</wp:posOffset>
            </wp:positionH>
            <wp:positionV relativeFrom="page">
              <wp:posOffset>0</wp:posOffset>
            </wp:positionV>
            <wp:extent cx="6851904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2593920">
            <wp:simplePos x="0" y="0"/>
            <wp:positionH relativeFrom="page">
              <wp:posOffset>950975</wp:posOffset>
            </wp:positionH>
            <wp:positionV relativeFrom="page">
              <wp:posOffset>0</wp:posOffset>
            </wp:positionV>
            <wp:extent cx="6608064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9"/>
        <w:ind w:right="1475"/>
        <w:jc w:val="center"/>
      </w:pPr>
      <w:bookmarkStart w:name="_TOC_250053" w:id="1"/>
      <w:r>
        <w:rPr>
          <w:spacing w:val="-5"/>
        </w:rPr>
        <w:t>KATA</w:t>
      </w:r>
      <w:r>
        <w:rPr>
          <w:spacing w:val="-13"/>
        </w:rPr>
        <w:t> </w:t>
      </w:r>
      <w:bookmarkEnd w:id="1"/>
      <w:r>
        <w:rPr>
          <w:spacing w:val="-5"/>
        </w:rPr>
        <w:t>PENGANTAR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ind w:left="1706"/>
      </w:pPr>
      <w:r>
        <w:rPr>
          <w:spacing w:val="-1"/>
        </w:rPr>
        <w:t>Assalamu’alaikum</w:t>
      </w:r>
      <w:r>
        <w:rPr>
          <w:spacing w:val="-13"/>
        </w:rPr>
        <w:t> </w:t>
      </w:r>
      <w:r>
        <w:rPr>
          <w:spacing w:val="-1"/>
        </w:rPr>
        <w:t>Warahmatullahi</w:t>
      </w:r>
      <w:r>
        <w:rPr>
          <w:spacing w:val="-8"/>
        </w:rPr>
        <w:t> </w:t>
      </w:r>
      <w:r>
        <w:rPr>
          <w:spacing w:val="-1"/>
        </w:rPr>
        <w:t>Wabarakatuh,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1706" w:right="1419" w:firstLine="720"/>
        <w:jc w:val="both"/>
        <w:rPr>
          <w:b/>
        </w:rPr>
      </w:pPr>
      <w:r>
        <w:rPr/>
        <w:t>Segala puji dan syukur penulis panjatkan kehadirat Allah SWT yang telah</w:t>
      </w:r>
      <w:r>
        <w:rPr>
          <w:spacing w:val="1"/>
        </w:rPr>
        <w:t> </w:t>
      </w:r>
      <w:r>
        <w:rPr/>
        <w:t>melimpahkan</w:t>
      </w:r>
      <w:r>
        <w:rPr>
          <w:spacing w:val="1"/>
        </w:rPr>
        <w:t> </w:t>
      </w:r>
      <w:r>
        <w:rPr/>
        <w:t>rahmat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hidayah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rahmat-Nya.</w:t>
      </w:r>
      <w:r>
        <w:rPr>
          <w:spacing w:val="1"/>
        </w:rPr>
        <w:t> </w:t>
      </w:r>
      <w:r>
        <w:rPr/>
        <w:t>Shalawat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salam</w:t>
      </w:r>
      <w:r>
        <w:rPr>
          <w:spacing w:val="1"/>
        </w:rPr>
        <w:t> </w:t>
      </w:r>
      <w:r>
        <w:rPr/>
        <w:t>senantiasa dipanjatkan dan dipanjatkan kepada junjungan kita nabi Muhammad</w:t>
      </w:r>
      <w:r>
        <w:rPr>
          <w:spacing w:val="1"/>
        </w:rPr>
        <w:t> </w:t>
      </w:r>
      <w:r>
        <w:rPr/>
        <w:t>SAW, sehingga penulis dapat menyelesaikan skripsi ini dengan baik. Penyusunan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gelar</w:t>
      </w:r>
      <w:r>
        <w:rPr>
          <w:spacing w:val="1"/>
        </w:rPr>
        <w:t> </w:t>
      </w:r>
      <w:r>
        <w:rPr/>
        <w:t>Sarjana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Sarjana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>
          <w:spacing w:val="-1"/>
        </w:rPr>
        <w:t>Universitas Sangga Buana YPKP Bandung. Penulis dapat menyelesaikan </w:t>
      </w:r>
      <w:r>
        <w:rPr/>
        <w:t>penelitian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 </w:t>
      </w:r>
      <w:r>
        <w:rPr>
          <w:b/>
        </w:rPr>
        <w:t>“Pengaruh </w:t>
      </w:r>
      <w:r>
        <w:rPr>
          <w:b/>
          <w:i/>
        </w:rPr>
        <w:t>Shift </w:t>
      </w:r>
      <w:r>
        <w:rPr>
          <w:b/>
        </w:rPr>
        <w:t>Kerja dan Mutasi Kerja terhadap Kinerja</w:t>
      </w:r>
      <w:r>
        <w:rPr>
          <w:b/>
          <w:spacing w:val="1"/>
        </w:rPr>
        <w:t> </w:t>
      </w:r>
      <w:r>
        <w:rPr>
          <w:b/>
        </w:rPr>
        <w:t>Karyawan</w:t>
      </w:r>
      <w:r>
        <w:rPr>
          <w:b/>
          <w:spacing w:val="-5"/>
        </w:rPr>
        <w:t> </w:t>
      </w:r>
      <w:r>
        <w:rPr>
          <w:b/>
        </w:rPr>
        <w:t>Toko</w:t>
      </w:r>
      <w:r>
        <w:rPr>
          <w:b/>
          <w:spacing w:val="-1"/>
        </w:rPr>
        <w:t> </w:t>
      </w:r>
      <w:r>
        <w:rPr>
          <w:b/>
        </w:rPr>
        <w:t>Indomaret</w:t>
      </w:r>
      <w:r>
        <w:rPr>
          <w:b/>
          <w:spacing w:val="-13"/>
        </w:rPr>
        <w:t> </w:t>
      </w:r>
      <w:r>
        <w:rPr>
          <w:b/>
        </w:rPr>
        <w:t>Area</w:t>
      </w:r>
      <w:r>
        <w:rPr>
          <w:b/>
          <w:spacing w:val="-1"/>
        </w:rPr>
        <w:t> </w:t>
      </w:r>
      <w:r>
        <w:rPr>
          <w:b/>
        </w:rPr>
        <w:t>Supervisor</w:t>
      </w:r>
      <w:r>
        <w:rPr>
          <w:b/>
          <w:spacing w:val="-7"/>
        </w:rPr>
        <w:t> </w:t>
      </w:r>
      <w:r>
        <w:rPr>
          <w:b/>
        </w:rPr>
        <w:t>“IDS”</w:t>
      </w:r>
      <w:r>
        <w:rPr>
          <w:b/>
          <w:spacing w:val="-1"/>
        </w:rPr>
        <w:t> </w:t>
      </w:r>
      <w:r>
        <w:rPr>
          <w:b/>
        </w:rPr>
        <w:t>Cabang</w:t>
      </w:r>
      <w:r>
        <w:rPr>
          <w:b/>
          <w:spacing w:val="-5"/>
        </w:rPr>
        <w:t> </w:t>
      </w:r>
      <w:r>
        <w:rPr>
          <w:b/>
        </w:rPr>
        <w:t>Bandung”.</w:t>
      </w:r>
    </w:p>
    <w:p>
      <w:pPr>
        <w:pStyle w:val="BodyText"/>
        <w:spacing w:line="480" w:lineRule="auto" w:before="161"/>
        <w:ind w:left="1706" w:right="1433" w:firstLine="720"/>
        <w:jc w:val="both"/>
      </w:pPr>
      <w:r>
        <w:rPr/>
        <w:t>Penulis menyadari sepenuhnya bahwa skripsi ini masih belum sempurna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kekurangan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kemampuan penulis. Namun demikian, penulis berusaha menyajikan hasil karya</w:t>
      </w:r>
      <w:r>
        <w:rPr>
          <w:spacing w:val="1"/>
        </w:rPr>
        <w:t> </w:t>
      </w:r>
      <w:r>
        <w:rPr/>
        <w:t>ini sebaik mungkin agar bermanfaat bagi banyak pihak. Oleh karena itu, penulis</w:t>
      </w:r>
      <w:r>
        <w:rPr>
          <w:spacing w:val="1"/>
        </w:rPr>
        <w:t> </w:t>
      </w:r>
      <w:r>
        <w:rPr>
          <w:spacing w:val="-1"/>
        </w:rPr>
        <w:t>sangat</w:t>
      </w:r>
      <w:r>
        <w:rPr>
          <w:spacing w:val="-6"/>
        </w:rPr>
        <w:t> </w:t>
      </w:r>
      <w:r>
        <w:rPr>
          <w:spacing w:val="-1"/>
        </w:rPr>
        <w:t>mengharapkan</w:t>
      </w:r>
      <w:r>
        <w:rPr>
          <w:spacing w:val="-12"/>
        </w:rPr>
        <w:t> </w:t>
      </w:r>
      <w:r>
        <w:rPr/>
        <w:t>kritik</w:t>
      </w:r>
      <w:r>
        <w:rPr>
          <w:spacing w:val="-10"/>
        </w:rPr>
        <w:t> </w:t>
      </w:r>
      <w:r>
        <w:rPr/>
        <w:t>dan</w:t>
      </w:r>
      <w:r>
        <w:rPr>
          <w:spacing w:val="-15"/>
        </w:rPr>
        <w:t> </w:t>
      </w:r>
      <w:r>
        <w:rPr/>
        <w:t>saran</w:t>
      </w:r>
      <w:r>
        <w:rPr>
          <w:spacing w:val="-9"/>
        </w:rPr>
        <w:t> </w:t>
      </w:r>
      <w:r>
        <w:rPr/>
        <w:t>yang</w:t>
      </w:r>
      <w:r>
        <w:rPr>
          <w:spacing w:val="-7"/>
        </w:rPr>
        <w:t> </w:t>
      </w:r>
      <w:r>
        <w:rPr/>
        <w:t>membangun</w:t>
      </w:r>
      <w:r>
        <w:rPr>
          <w:spacing w:val="-13"/>
        </w:rPr>
        <w:t> </w:t>
      </w:r>
      <w:r>
        <w:rPr/>
        <w:t>untuk</w:t>
      </w:r>
      <w:r>
        <w:rPr>
          <w:spacing w:val="-10"/>
        </w:rPr>
        <w:t> </w:t>
      </w:r>
      <w:r>
        <w:rPr/>
        <w:t>perbaikan</w:t>
      </w:r>
      <w:r>
        <w:rPr>
          <w:spacing w:val="-14"/>
        </w:rPr>
        <w:t> </w:t>
      </w:r>
      <w:r>
        <w:rPr/>
        <w:t>penelitian</w:t>
      </w:r>
      <w:r>
        <w:rPr>
          <w:spacing w:val="-57"/>
        </w:rPr>
        <w:t> </w:t>
      </w:r>
      <w:r>
        <w:rPr/>
        <w:t>ini.</w:t>
      </w:r>
    </w:p>
    <w:p>
      <w:pPr>
        <w:pStyle w:val="BodyText"/>
        <w:spacing w:line="480" w:lineRule="auto" w:before="164"/>
        <w:ind w:left="1706" w:right="1429" w:firstLine="720"/>
        <w:jc w:val="both"/>
      </w:pPr>
      <w:r>
        <w:rPr/>
        <w:t>Penulis menyadari bahwa dalam menyelesaikan skripsi ini tidak lepas dari</w:t>
      </w:r>
      <w:r>
        <w:rPr>
          <w:spacing w:val="1"/>
        </w:rPr>
        <w:t> </w:t>
      </w:r>
      <w:r>
        <w:rPr/>
        <w:t>bantuan, dorongan dan bantuan banyak pihak, pada kesempatan ini penulis juga</w:t>
      </w:r>
      <w:r>
        <w:rPr>
          <w:spacing w:val="1"/>
        </w:rPr>
        <w:t> </w:t>
      </w:r>
      <w:r>
        <w:rPr/>
        <w:t>ingin mengucapkan</w:t>
      </w:r>
      <w:r>
        <w:rPr>
          <w:spacing w:val="-3"/>
        </w:rPr>
        <w:t> </w:t>
      </w:r>
      <w:r>
        <w:rPr/>
        <w:t>terima</w:t>
      </w:r>
      <w:r>
        <w:rPr>
          <w:spacing w:val="1"/>
        </w:rPr>
        <w:t> </w:t>
      </w:r>
      <w:r>
        <w:rPr/>
        <w:t>kasih</w:t>
      </w:r>
      <w:r>
        <w:rPr>
          <w:spacing w:val="6"/>
        </w:rPr>
        <w:t> </w:t>
      </w:r>
      <w:r>
        <w:rPr/>
        <w:t>yang</w:t>
      </w:r>
      <w:r>
        <w:rPr>
          <w:spacing w:val="2"/>
        </w:rPr>
        <w:t> </w:t>
      </w:r>
      <w:r>
        <w:rPr/>
        <w:t>sebesar-besarnya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160" w:after="0"/>
        <w:ind w:left="2426" w:right="1447" w:hanging="360"/>
        <w:jc w:val="both"/>
        <w:rPr>
          <w:sz w:val="24"/>
        </w:rPr>
      </w:pPr>
      <w:r>
        <w:rPr>
          <w:sz w:val="24"/>
        </w:rPr>
        <w:t>Bapak Dr. Didin Saepudin, SE.M.Si. selaku Rektor Universitas Sangga</w:t>
      </w:r>
      <w:r>
        <w:rPr>
          <w:spacing w:val="1"/>
          <w:sz w:val="24"/>
        </w:rPr>
        <w:t> </w:t>
      </w:r>
      <w:r>
        <w:rPr>
          <w:sz w:val="24"/>
        </w:rPr>
        <w:t>Buana</w:t>
      </w:r>
      <w:r>
        <w:rPr>
          <w:spacing w:val="-10"/>
          <w:sz w:val="24"/>
        </w:rPr>
        <w:t> </w:t>
      </w:r>
      <w:r>
        <w:rPr>
          <w:sz w:val="24"/>
        </w:rPr>
        <w:t>YPKP</w:t>
      </w:r>
      <w:r>
        <w:rPr>
          <w:spacing w:val="-7"/>
          <w:sz w:val="24"/>
        </w:rPr>
        <w:t> </w:t>
      </w:r>
      <w:r>
        <w:rPr>
          <w:sz w:val="24"/>
        </w:rPr>
        <w:t>Bandung.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1735" w:right="1478"/>
        <w:jc w:val="center"/>
      </w:pPr>
      <w:r>
        <w:rPr/>
        <w:t>iv</w:t>
      </w:r>
    </w:p>
    <w:p>
      <w:pPr>
        <w:spacing w:after="0"/>
        <w:jc w:val="center"/>
        <w:sectPr>
          <w:pgSz w:w="11910" w:h="16840"/>
          <w:pgMar w:top="158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205" w:after="0"/>
        <w:ind w:left="2426" w:right="1443" w:hanging="360"/>
        <w:jc w:val="both"/>
        <w:rPr>
          <w:sz w:val="24"/>
        </w:rPr>
      </w:pPr>
      <w:r>
        <w:rPr>
          <w:sz w:val="24"/>
        </w:rPr>
        <w:t>Bapak Dr. Teguh Suhardi Suharsono, ST., MT. selaku Wakil Rektor 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Sangga</w:t>
      </w:r>
      <w:r>
        <w:rPr>
          <w:spacing w:val="1"/>
          <w:sz w:val="24"/>
        </w:rPr>
        <w:t> </w:t>
      </w:r>
      <w:r>
        <w:rPr>
          <w:sz w:val="24"/>
        </w:rPr>
        <w:t>Buana</w:t>
      </w:r>
      <w:r>
        <w:rPr>
          <w:spacing w:val="-10"/>
          <w:sz w:val="24"/>
        </w:rPr>
        <w:t> </w:t>
      </w:r>
      <w:r>
        <w:rPr>
          <w:sz w:val="24"/>
        </w:rPr>
        <w:t>YPKP</w:t>
      </w:r>
      <w:r>
        <w:rPr>
          <w:spacing w:val="-7"/>
          <w:sz w:val="24"/>
        </w:rPr>
        <w:t> </w:t>
      </w:r>
      <w:r>
        <w:rPr>
          <w:sz w:val="24"/>
        </w:rPr>
        <w:t>Bandung.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0" w:after="0"/>
        <w:ind w:left="2426" w:right="1441" w:hanging="360"/>
        <w:jc w:val="both"/>
        <w:rPr>
          <w:sz w:val="24"/>
        </w:rPr>
      </w:pPr>
      <w:r>
        <w:rPr>
          <w:sz w:val="24"/>
        </w:rPr>
        <w:t>Bapak Bambang Susanto, SE.,M.,Si selaku Wakil Rektor II Universitas</w:t>
      </w:r>
      <w:r>
        <w:rPr>
          <w:spacing w:val="1"/>
          <w:sz w:val="24"/>
        </w:rPr>
        <w:t> </w:t>
      </w:r>
      <w:r>
        <w:rPr>
          <w:sz w:val="24"/>
        </w:rPr>
        <w:t>Sangga Buana</w:t>
      </w:r>
      <w:r>
        <w:rPr>
          <w:spacing w:val="-9"/>
          <w:sz w:val="24"/>
        </w:rPr>
        <w:t> </w:t>
      </w:r>
      <w:r>
        <w:rPr>
          <w:sz w:val="24"/>
        </w:rPr>
        <w:t>YPKP</w:t>
      </w:r>
      <w:r>
        <w:rPr>
          <w:spacing w:val="-7"/>
          <w:sz w:val="24"/>
        </w:rPr>
        <w:t> </w:t>
      </w:r>
      <w:r>
        <w:rPr>
          <w:sz w:val="24"/>
        </w:rPr>
        <w:t>Bandung.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0" w:after="0"/>
        <w:ind w:left="2426" w:right="1447" w:hanging="360"/>
        <w:jc w:val="both"/>
        <w:rPr>
          <w:sz w:val="24"/>
        </w:rPr>
      </w:pPr>
      <w:r>
        <w:rPr>
          <w:sz w:val="24"/>
        </w:rPr>
        <w:t>Ibu Dr. Nurhaeni Sikki, S.A.P., M.A.P selaku Wakil Rektor III Universitas</w:t>
      </w:r>
      <w:r>
        <w:rPr>
          <w:spacing w:val="-57"/>
          <w:sz w:val="24"/>
        </w:rPr>
        <w:t> </w:t>
      </w:r>
      <w:r>
        <w:rPr>
          <w:sz w:val="24"/>
        </w:rPr>
        <w:t>Sangga Buana</w:t>
      </w:r>
      <w:r>
        <w:rPr>
          <w:spacing w:val="-9"/>
          <w:sz w:val="24"/>
        </w:rPr>
        <w:t> </w:t>
      </w:r>
      <w:r>
        <w:rPr>
          <w:sz w:val="24"/>
        </w:rPr>
        <w:t>YPKP</w:t>
      </w:r>
      <w:r>
        <w:rPr>
          <w:spacing w:val="-7"/>
          <w:sz w:val="24"/>
        </w:rPr>
        <w:t> </w:t>
      </w:r>
      <w:r>
        <w:rPr>
          <w:sz w:val="24"/>
        </w:rPr>
        <w:t>Bandung.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0" w:after="0"/>
        <w:ind w:left="2426" w:right="1441" w:hanging="360"/>
        <w:jc w:val="both"/>
        <w:rPr>
          <w:sz w:val="24"/>
        </w:rPr>
      </w:pPr>
      <w:r>
        <w:rPr>
          <w:sz w:val="24"/>
        </w:rPr>
        <w:t>Ibu Hj. R. Aryanti Ratnawati, SE., M.Si selaku Dekan Fakultas Ekonomi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Sangga</w:t>
      </w:r>
      <w:r>
        <w:rPr>
          <w:spacing w:val="1"/>
          <w:sz w:val="24"/>
        </w:rPr>
        <w:t> </w:t>
      </w:r>
      <w:r>
        <w:rPr>
          <w:sz w:val="24"/>
        </w:rPr>
        <w:t>Buana</w:t>
      </w:r>
      <w:r>
        <w:rPr>
          <w:spacing w:val="-10"/>
          <w:sz w:val="24"/>
        </w:rPr>
        <w:t> </w:t>
      </w:r>
      <w:r>
        <w:rPr>
          <w:sz w:val="24"/>
        </w:rPr>
        <w:t>YPKP</w:t>
      </w:r>
      <w:r>
        <w:rPr>
          <w:spacing w:val="-7"/>
          <w:sz w:val="24"/>
        </w:rPr>
        <w:t> </w:t>
      </w:r>
      <w:r>
        <w:rPr>
          <w:sz w:val="24"/>
        </w:rPr>
        <w:t>Bandung.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1" w:after="0"/>
        <w:ind w:left="2426" w:right="1439" w:hanging="360"/>
        <w:jc w:val="both"/>
        <w:rPr>
          <w:sz w:val="24"/>
        </w:rPr>
      </w:pPr>
      <w:r>
        <w:rPr>
          <w:sz w:val="24"/>
        </w:rPr>
        <w:t>Bapak Welly Surdjono SE., M.Si selaku Wakil Dekan Fakultas Ekonomi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Sangga</w:t>
      </w:r>
      <w:r>
        <w:rPr>
          <w:spacing w:val="1"/>
          <w:sz w:val="24"/>
        </w:rPr>
        <w:t> </w:t>
      </w:r>
      <w:r>
        <w:rPr>
          <w:sz w:val="24"/>
        </w:rPr>
        <w:t>Buana</w:t>
      </w:r>
      <w:r>
        <w:rPr>
          <w:spacing w:val="-10"/>
          <w:sz w:val="24"/>
        </w:rPr>
        <w:t> </w:t>
      </w:r>
      <w:r>
        <w:rPr>
          <w:sz w:val="24"/>
        </w:rPr>
        <w:t>YPKP</w:t>
      </w:r>
      <w:r>
        <w:rPr>
          <w:spacing w:val="-7"/>
          <w:sz w:val="24"/>
        </w:rPr>
        <w:t> </w:t>
      </w:r>
      <w:r>
        <w:rPr>
          <w:sz w:val="24"/>
        </w:rPr>
        <w:t>Bandung.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1" w:after="0"/>
        <w:ind w:left="2426" w:right="1433" w:hanging="360"/>
        <w:jc w:val="both"/>
        <w:rPr>
          <w:sz w:val="24"/>
        </w:rPr>
      </w:pPr>
      <w:r>
        <w:rPr>
          <w:sz w:val="24"/>
        </w:rPr>
        <w:t>Ibu Fitria Lilyana, SE., M.Si selaku Ketua Prodi S1 Manajemen Fakultas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Sangga</w:t>
      </w:r>
      <w:r>
        <w:rPr>
          <w:spacing w:val="1"/>
          <w:sz w:val="24"/>
        </w:rPr>
        <w:t> </w:t>
      </w:r>
      <w:r>
        <w:rPr>
          <w:sz w:val="24"/>
        </w:rPr>
        <w:t>Buana</w:t>
      </w:r>
      <w:r>
        <w:rPr>
          <w:spacing w:val="1"/>
          <w:sz w:val="24"/>
        </w:rPr>
        <w:t> </w:t>
      </w:r>
      <w:r>
        <w:rPr>
          <w:sz w:val="24"/>
        </w:rPr>
        <w:t>YPKP</w:t>
      </w:r>
      <w:r>
        <w:rPr>
          <w:spacing w:val="1"/>
          <w:sz w:val="24"/>
        </w:rPr>
        <w:t> </w:t>
      </w:r>
      <w:r>
        <w:rPr>
          <w:sz w:val="24"/>
        </w:rPr>
        <w:t>Bandung</w:t>
      </w:r>
      <w:r>
        <w:rPr>
          <w:spacing w:val="1"/>
          <w:sz w:val="24"/>
        </w:rPr>
        <w:t> </w:t>
      </w:r>
      <w:r>
        <w:rPr>
          <w:sz w:val="24"/>
        </w:rPr>
        <w:t>sekaligus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Penguji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memberikan</w:t>
      </w:r>
      <w:r>
        <w:rPr>
          <w:spacing w:val="-1"/>
          <w:sz w:val="24"/>
        </w:rPr>
        <w:t> </w:t>
      </w:r>
      <w:r>
        <w:rPr>
          <w:sz w:val="24"/>
        </w:rPr>
        <w:t>masukan,</w:t>
      </w:r>
      <w:r>
        <w:rPr>
          <w:spacing w:val="1"/>
          <w:sz w:val="24"/>
        </w:rPr>
        <w:t> </w:t>
      </w:r>
      <w:r>
        <w:rPr>
          <w:sz w:val="24"/>
        </w:rPr>
        <w:t>kritik dan</w:t>
      </w:r>
      <w:r>
        <w:rPr>
          <w:spacing w:val="-6"/>
          <w:sz w:val="24"/>
        </w:rPr>
        <w:t> </w:t>
      </w:r>
      <w:r>
        <w:rPr>
          <w:sz w:val="24"/>
        </w:rPr>
        <w:t>saran</w:t>
      </w:r>
      <w:r>
        <w:rPr>
          <w:spacing w:val="-6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Penulis.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0" w:after="0"/>
        <w:ind w:left="2426" w:right="1441" w:hanging="360"/>
        <w:jc w:val="both"/>
        <w:rPr>
          <w:sz w:val="24"/>
        </w:rPr>
      </w:pPr>
      <w:r>
        <w:rPr>
          <w:spacing w:val="-1"/>
          <w:sz w:val="24"/>
        </w:rPr>
        <w:t>Bapak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Tahmat,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SE.,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M.Si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selaku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Sekretaris</w:t>
      </w:r>
      <w:r>
        <w:rPr>
          <w:spacing w:val="-5"/>
          <w:sz w:val="24"/>
        </w:rPr>
        <w:t> </w:t>
      </w:r>
      <w:r>
        <w:rPr>
          <w:sz w:val="24"/>
        </w:rPr>
        <w:t>jurusan</w:t>
      </w:r>
      <w:r>
        <w:rPr>
          <w:spacing w:val="-7"/>
          <w:sz w:val="24"/>
        </w:rPr>
        <w:t> </w:t>
      </w:r>
      <w:r>
        <w:rPr>
          <w:sz w:val="24"/>
        </w:rPr>
        <w:t>Program</w:t>
      </w:r>
      <w:r>
        <w:rPr>
          <w:spacing w:val="-17"/>
          <w:sz w:val="24"/>
        </w:rPr>
        <w:t> </w:t>
      </w:r>
      <w:r>
        <w:rPr>
          <w:sz w:val="24"/>
        </w:rPr>
        <w:t>S1</w:t>
      </w:r>
      <w:r>
        <w:rPr>
          <w:spacing w:val="-8"/>
          <w:sz w:val="24"/>
        </w:rPr>
        <w:t> </w:t>
      </w:r>
      <w:r>
        <w:rPr>
          <w:sz w:val="24"/>
        </w:rPr>
        <w:t>Manajemen</w:t>
      </w:r>
      <w:r>
        <w:rPr>
          <w:spacing w:val="-57"/>
          <w:sz w:val="24"/>
        </w:rPr>
        <w:t> </w:t>
      </w:r>
      <w:r>
        <w:rPr>
          <w:sz w:val="24"/>
        </w:rPr>
        <w:t>Fakultas</w:t>
      </w:r>
      <w:r>
        <w:rPr>
          <w:spacing w:val="-2"/>
          <w:sz w:val="24"/>
        </w:rPr>
        <w:t> </w:t>
      </w:r>
      <w:r>
        <w:rPr>
          <w:sz w:val="24"/>
        </w:rPr>
        <w:t>Ekonomi</w:t>
      </w:r>
      <w:r>
        <w:rPr>
          <w:spacing w:val="-4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Sangga Buana</w:t>
      </w:r>
      <w:r>
        <w:rPr>
          <w:spacing w:val="-10"/>
          <w:sz w:val="24"/>
        </w:rPr>
        <w:t> </w:t>
      </w:r>
      <w:r>
        <w:rPr>
          <w:sz w:val="24"/>
        </w:rPr>
        <w:t>YPKP</w:t>
      </w:r>
      <w:r>
        <w:rPr>
          <w:spacing w:val="-8"/>
          <w:sz w:val="24"/>
        </w:rPr>
        <w:t> </w:t>
      </w:r>
      <w:r>
        <w:rPr>
          <w:sz w:val="24"/>
        </w:rPr>
        <w:t>Bandung.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0" w:after="0"/>
        <w:ind w:left="2426" w:right="1440" w:hanging="360"/>
        <w:jc w:val="both"/>
        <w:rPr>
          <w:sz w:val="24"/>
        </w:rPr>
      </w:pPr>
      <w:r>
        <w:rPr>
          <w:sz w:val="24"/>
        </w:rPr>
        <w:t>Ibu Ine Aprianti, SE., MM selaku Dosen Wali yang telah begitu banyak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Penulis.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1" w:after="0"/>
        <w:ind w:left="2426" w:right="1437" w:hanging="360"/>
        <w:jc w:val="both"/>
        <w:rPr>
          <w:sz w:val="24"/>
        </w:rPr>
      </w:pPr>
      <w:r>
        <w:rPr>
          <w:sz w:val="24"/>
        </w:rPr>
        <w:t>Ibu Eva Rachmawati, SE., MM Selaku dosen pembimbing yang dalam</w:t>
      </w:r>
      <w:r>
        <w:rPr>
          <w:spacing w:val="1"/>
          <w:sz w:val="24"/>
        </w:rPr>
        <w:t> </w:t>
      </w:r>
      <w:r>
        <w:rPr>
          <w:sz w:val="24"/>
        </w:rPr>
        <w:t>kesibukannya</w:t>
      </w:r>
      <w:r>
        <w:rPr>
          <w:spacing w:val="1"/>
          <w:sz w:val="24"/>
        </w:rPr>
        <w:t> </w:t>
      </w:r>
      <w:r>
        <w:rPr>
          <w:sz w:val="24"/>
        </w:rPr>
        <w:t>masih sempat</w:t>
      </w:r>
      <w:r>
        <w:rPr>
          <w:spacing w:val="1"/>
          <w:sz w:val="24"/>
        </w:rPr>
        <w:t> </w:t>
      </w:r>
      <w:r>
        <w:rPr>
          <w:sz w:val="24"/>
        </w:rPr>
        <w:t>meluangkan waktu, tenaga dan pikirannya</w:t>
      </w:r>
      <w:r>
        <w:rPr>
          <w:spacing w:val="1"/>
          <w:sz w:val="24"/>
        </w:rPr>
        <w:t> </w:t>
      </w:r>
      <w:r>
        <w:rPr>
          <w:sz w:val="24"/>
        </w:rPr>
        <w:t>guna membimbing dan memberikan pengarahan yang sangat berharga bagi</w:t>
      </w:r>
      <w:r>
        <w:rPr>
          <w:spacing w:val="-57"/>
          <w:sz w:val="24"/>
        </w:rPr>
        <w:t> </w:t>
      </w:r>
      <w:r>
        <w:rPr>
          <w:sz w:val="24"/>
        </w:rPr>
        <w:t>penulis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2"/>
          <w:sz w:val="24"/>
        </w:rPr>
        <w:t> </w:t>
      </w:r>
      <w:r>
        <w:rPr>
          <w:sz w:val="24"/>
        </w:rPr>
        <w:t>menyelesaikan</w:t>
      </w:r>
      <w:r>
        <w:rPr>
          <w:spacing w:val="-3"/>
          <w:sz w:val="24"/>
        </w:rPr>
        <w:t> </w:t>
      </w:r>
      <w:r>
        <w:rPr>
          <w:sz w:val="24"/>
        </w:rPr>
        <w:t>penulisan</w:t>
      </w:r>
      <w:r>
        <w:rPr>
          <w:spacing w:val="-4"/>
          <w:sz w:val="24"/>
        </w:rPr>
        <w:t> </w:t>
      </w:r>
      <w:r>
        <w:rPr>
          <w:sz w:val="24"/>
        </w:rPr>
        <w:t>skripsi</w:t>
      </w:r>
      <w:r>
        <w:rPr>
          <w:spacing w:val="-3"/>
          <w:sz w:val="24"/>
        </w:rPr>
        <w:t> </w:t>
      </w:r>
      <w:r>
        <w:rPr>
          <w:sz w:val="24"/>
        </w:rPr>
        <w:t>ini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0" w:after="0"/>
        <w:ind w:left="2426" w:right="1444" w:hanging="360"/>
        <w:jc w:val="both"/>
        <w:rPr>
          <w:sz w:val="24"/>
        </w:rPr>
      </w:pPr>
      <w:r>
        <w:rPr>
          <w:sz w:val="24"/>
        </w:rPr>
        <w:t>Ibu Dr. Nenny Hendajany, S.Si.,SE.,MT selaku Dosen Penguji</w:t>
      </w:r>
      <w:r>
        <w:rPr>
          <w:spacing w:val="1"/>
          <w:sz w:val="24"/>
        </w:rPr>
        <w:t> </w:t>
      </w:r>
      <w:r>
        <w:rPr>
          <w:sz w:val="24"/>
        </w:rPr>
        <w:t>yang 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masukan,</w:t>
      </w:r>
      <w:r>
        <w:rPr>
          <w:spacing w:val="3"/>
          <w:sz w:val="24"/>
        </w:rPr>
        <w:t> </w:t>
      </w:r>
      <w:r>
        <w:rPr>
          <w:sz w:val="24"/>
        </w:rPr>
        <w:t>kritik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saran</w:t>
      </w:r>
      <w:r>
        <w:rPr>
          <w:spacing w:val="-4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Penulis.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0"/>
        <w:ind w:left="266"/>
        <w:jc w:val="center"/>
      </w:pPr>
      <w:r>
        <w:rPr/>
        <w:t>v</w:t>
      </w:r>
    </w:p>
    <w:p>
      <w:pPr>
        <w:spacing w:after="0"/>
        <w:jc w:val="center"/>
        <w:sectPr>
          <w:pgSz w:w="11910" w:h="16840"/>
          <w:pgMar w:top="158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205" w:after="0"/>
        <w:ind w:left="2426" w:right="1442" w:hanging="360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Pengajar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membagikan</w:t>
      </w:r>
      <w:r>
        <w:rPr>
          <w:spacing w:val="1"/>
          <w:sz w:val="24"/>
        </w:rPr>
        <w:t> </w:t>
      </w:r>
      <w:r>
        <w:rPr>
          <w:sz w:val="24"/>
        </w:rPr>
        <w:t>ilmunya.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0" w:after="0"/>
        <w:ind w:left="2426" w:right="1442" w:hanging="360"/>
        <w:jc w:val="both"/>
        <w:rPr>
          <w:sz w:val="24"/>
        </w:rPr>
      </w:pPr>
      <w:r>
        <w:rPr>
          <w:sz w:val="24"/>
        </w:rPr>
        <w:t>Kepada kedua orang tua, kakak adik tercinta, seluruh keluarga besar serta</w:t>
      </w:r>
      <w:r>
        <w:rPr>
          <w:spacing w:val="1"/>
          <w:sz w:val="24"/>
        </w:rPr>
        <w:t> </w:t>
      </w:r>
      <w:r>
        <w:rPr>
          <w:sz w:val="24"/>
        </w:rPr>
        <w:t>kerabat, dan sahabat yang telah memberikan doa dan dukungan baik moril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-7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penulis.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0" w:after="0"/>
        <w:ind w:left="2426" w:right="1441" w:hanging="360"/>
        <w:jc w:val="both"/>
        <w:rPr>
          <w:sz w:val="24"/>
        </w:rPr>
      </w:pPr>
      <w:r>
        <w:rPr>
          <w:spacing w:val="-1"/>
          <w:sz w:val="24"/>
        </w:rPr>
        <w:t>Kepada</w:t>
      </w:r>
      <w:r>
        <w:rPr>
          <w:spacing w:val="-10"/>
          <w:sz w:val="24"/>
        </w:rPr>
        <w:t> </w:t>
      </w:r>
      <w:r>
        <w:rPr>
          <w:sz w:val="24"/>
        </w:rPr>
        <w:t>teman-teman</w:t>
      </w:r>
      <w:r>
        <w:rPr>
          <w:spacing w:val="-13"/>
          <w:sz w:val="24"/>
        </w:rPr>
        <w:t> </w:t>
      </w:r>
      <w:r>
        <w:rPr>
          <w:sz w:val="24"/>
        </w:rPr>
        <w:t>seperjuangan</w:t>
      </w:r>
      <w:r>
        <w:rPr>
          <w:spacing w:val="-13"/>
          <w:sz w:val="24"/>
        </w:rPr>
        <w:t> </w:t>
      </w:r>
      <w:r>
        <w:rPr>
          <w:sz w:val="24"/>
        </w:rPr>
        <w:t>Cahaya</w:t>
      </w:r>
      <w:r>
        <w:rPr>
          <w:spacing w:val="-10"/>
          <w:sz w:val="24"/>
        </w:rPr>
        <w:t> </w:t>
      </w:r>
      <w:r>
        <w:rPr>
          <w:sz w:val="24"/>
        </w:rPr>
        <w:t>Nurpalah,</w:t>
      </w:r>
      <w:r>
        <w:rPr>
          <w:spacing w:val="-14"/>
          <w:sz w:val="24"/>
        </w:rPr>
        <w:t> </w:t>
      </w:r>
      <w:r>
        <w:rPr>
          <w:sz w:val="24"/>
        </w:rPr>
        <w:t>Andini</w:t>
      </w:r>
      <w:r>
        <w:rPr>
          <w:spacing w:val="-13"/>
          <w:sz w:val="24"/>
        </w:rPr>
        <w:t> </w:t>
      </w:r>
      <w:r>
        <w:rPr>
          <w:sz w:val="24"/>
        </w:rPr>
        <w:t>Nur</w:t>
      </w:r>
      <w:r>
        <w:rPr>
          <w:spacing w:val="-7"/>
          <w:sz w:val="24"/>
        </w:rPr>
        <w:t> </w:t>
      </w:r>
      <w:r>
        <w:rPr>
          <w:sz w:val="24"/>
        </w:rPr>
        <w:t>Fariczha,</w:t>
      </w:r>
      <w:r>
        <w:rPr>
          <w:spacing w:val="-58"/>
          <w:sz w:val="24"/>
        </w:rPr>
        <w:t> </w:t>
      </w:r>
      <w:r>
        <w:rPr>
          <w:sz w:val="24"/>
        </w:rPr>
        <w:t>Nabilla Septya Nur Hikma, dan Driya Ningsih, terimakasih sudah banyak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memotivasi</w:t>
      </w:r>
      <w:r>
        <w:rPr>
          <w:spacing w:val="-9"/>
          <w:sz w:val="24"/>
        </w:rPr>
        <w:t> </w:t>
      </w:r>
      <w:r>
        <w:rPr>
          <w:sz w:val="24"/>
        </w:rPr>
        <w:t>penulis</w:t>
      </w:r>
      <w:r>
        <w:rPr>
          <w:spacing w:val="-3"/>
          <w:sz w:val="24"/>
        </w:rPr>
        <w:t> </w:t>
      </w:r>
      <w:r>
        <w:rPr>
          <w:sz w:val="24"/>
        </w:rPr>
        <w:t>semasa</w:t>
      </w:r>
      <w:r>
        <w:rPr>
          <w:spacing w:val="-2"/>
          <w:sz w:val="24"/>
        </w:rPr>
        <w:t> </w:t>
      </w:r>
      <w:r>
        <w:rPr>
          <w:sz w:val="24"/>
        </w:rPr>
        <w:t>kuliah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9"/>
          <w:sz w:val="24"/>
        </w:rPr>
        <w:t> </w:t>
      </w:r>
      <w:r>
        <w:rPr>
          <w:sz w:val="24"/>
        </w:rPr>
        <w:t>awal</w:t>
      </w:r>
      <w:r>
        <w:rPr>
          <w:spacing w:val="-6"/>
          <w:sz w:val="24"/>
        </w:rPr>
        <w:t> </w:t>
      </w:r>
      <w:r>
        <w:rPr>
          <w:sz w:val="24"/>
        </w:rPr>
        <w:t>hingga</w:t>
      </w:r>
      <w:r>
        <w:rPr>
          <w:spacing w:val="-1"/>
          <w:sz w:val="24"/>
        </w:rPr>
        <w:t> </w:t>
      </w:r>
      <w:r>
        <w:rPr>
          <w:sz w:val="24"/>
        </w:rPr>
        <w:t>akhir.</w:t>
      </w:r>
    </w:p>
    <w:p>
      <w:pPr>
        <w:pStyle w:val="ListParagraph"/>
        <w:numPr>
          <w:ilvl w:val="0"/>
          <w:numId w:val="1"/>
        </w:numPr>
        <w:tabs>
          <w:tab w:pos="2427" w:val="left" w:leader="none"/>
        </w:tabs>
        <w:spacing w:line="480" w:lineRule="auto" w:before="1" w:after="0"/>
        <w:ind w:left="2426" w:right="1440" w:hanging="360"/>
        <w:jc w:val="both"/>
        <w:rPr>
          <w:sz w:val="24"/>
        </w:rPr>
      </w:pPr>
      <w:r>
        <w:rPr>
          <w:sz w:val="24"/>
        </w:rPr>
        <w:t>Bapak Moch Idris Syamsuri selaku Supervisor dan seluruh karyawan Toko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Indomaret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tidak</w:t>
      </w:r>
      <w:r>
        <w:rPr>
          <w:spacing w:val="-11"/>
          <w:sz w:val="24"/>
        </w:rPr>
        <w:t> </w:t>
      </w:r>
      <w:r>
        <w:rPr>
          <w:sz w:val="24"/>
        </w:rPr>
        <w:t>dapat</w:t>
      </w:r>
      <w:r>
        <w:rPr>
          <w:spacing w:val="-6"/>
          <w:sz w:val="24"/>
        </w:rPr>
        <w:t> </w:t>
      </w:r>
      <w:r>
        <w:rPr>
          <w:sz w:val="24"/>
        </w:rPr>
        <w:t>di</w:t>
      </w:r>
      <w:r>
        <w:rPr>
          <w:spacing w:val="-15"/>
          <w:sz w:val="24"/>
        </w:rPr>
        <w:t> </w:t>
      </w:r>
      <w:r>
        <w:rPr>
          <w:sz w:val="24"/>
        </w:rPr>
        <w:t>sebutkan</w:t>
      </w:r>
      <w:r>
        <w:rPr>
          <w:spacing w:val="-14"/>
          <w:sz w:val="24"/>
        </w:rPr>
        <w:t> </w:t>
      </w:r>
      <w:r>
        <w:rPr>
          <w:sz w:val="24"/>
        </w:rPr>
        <w:t>satu</w:t>
      </w:r>
      <w:r>
        <w:rPr>
          <w:spacing w:val="-11"/>
          <w:sz w:val="24"/>
        </w:rPr>
        <w:t> </w:t>
      </w:r>
      <w:r>
        <w:rPr>
          <w:sz w:val="24"/>
        </w:rPr>
        <w:t>persatu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telah</w:t>
      </w:r>
      <w:r>
        <w:rPr>
          <w:spacing w:val="-11"/>
          <w:sz w:val="24"/>
        </w:rPr>
        <w:t> </w:t>
      </w:r>
      <w:r>
        <w:rPr>
          <w:sz w:val="24"/>
        </w:rPr>
        <w:t>memberikan</w:t>
      </w:r>
      <w:r>
        <w:rPr>
          <w:spacing w:val="-57"/>
          <w:sz w:val="24"/>
        </w:rPr>
        <w:t> </w:t>
      </w:r>
      <w:r>
        <w:rPr>
          <w:sz w:val="24"/>
        </w:rPr>
        <w:t>bantuan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menyelesaikan</w:t>
      </w:r>
      <w:r>
        <w:rPr>
          <w:spacing w:val="-3"/>
          <w:sz w:val="24"/>
        </w:rPr>
        <w:t> </w:t>
      </w:r>
      <w:r>
        <w:rPr>
          <w:sz w:val="24"/>
        </w:rPr>
        <w:t>skripsi</w:t>
      </w:r>
      <w:r>
        <w:rPr>
          <w:spacing w:val="1"/>
          <w:sz w:val="24"/>
        </w:rPr>
        <w:t> </w:t>
      </w:r>
      <w:r>
        <w:rPr>
          <w:sz w:val="24"/>
        </w:rPr>
        <w:t>ini.</w:t>
      </w:r>
    </w:p>
    <w:p>
      <w:pPr>
        <w:pStyle w:val="BodyText"/>
        <w:spacing w:line="480" w:lineRule="auto" w:before="164"/>
        <w:ind w:left="1706" w:right="1445" w:firstLine="720"/>
        <w:jc w:val="both"/>
      </w:pPr>
      <w:r>
        <w:rPr/>
        <w:t>Akhir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memohon</w:t>
      </w:r>
      <w:r>
        <w:rPr>
          <w:spacing w:val="1"/>
        </w:rPr>
        <w:t> </w:t>
      </w:r>
      <w:r>
        <w:rPr/>
        <w:t>maaf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kekurangan,</w:t>
      </w:r>
      <w:r>
        <w:rPr>
          <w:spacing w:val="1"/>
        </w:rPr>
        <w:t> </w:t>
      </w:r>
      <w:r>
        <w:rPr/>
        <w:t>semoga</w:t>
      </w:r>
      <w:r>
        <w:rPr>
          <w:spacing w:val="1"/>
        </w:rPr>
        <w:t> </w:t>
      </w:r>
      <w:r>
        <w:rPr/>
        <w:t>kebaikan semuanya menjadi Amal Sholeh dan dibalas dengan kebaikan yang lebih</w:t>
      </w:r>
      <w:r>
        <w:rPr>
          <w:spacing w:val="-57"/>
        </w:rPr>
        <w:t> </w:t>
      </w:r>
      <w:r>
        <w:rPr/>
        <w:t>oleh Allah Subhannahuwataa’la. Aamiin. Semoga skripsi ini dapat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khususnya</w:t>
      </w:r>
      <w:r>
        <w:rPr>
          <w:spacing w:val="4"/>
        </w:rPr>
        <w:t> </w:t>
      </w:r>
      <w:r>
        <w:rPr/>
        <w:t>bagi</w:t>
      </w:r>
      <w:r>
        <w:rPr>
          <w:spacing w:val="-9"/>
        </w:rPr>
        <w:t> </w:t>
      </w:r>
      <w:r>
        <w:rPr/>
        <w:t>penulis,</w:t>
      </w:r>
      <w:r>
        <w:rPr>
          <w:spacing w:val="2"/>
        </w:rPr>
        <w:t> </w:t>
      </w:r>
      <w:r>
        <w:rPr/>
        <w:t>umumnya</w:t>
      </w:r>
      <w:r>
        <w:rPr>
          <w:spacing w:val="5"/>
        </w:rPr>
        <w:t> </w:t>
      </w:r>
      <w:r>
        <w:rPr/>
        <w:t>bagi</w:t>
      </w:r>
      <w:r>
        <w:rPr>
          <w:spacing w:val="-5"/>
        </w:rPr>
        <w:t> </w:t>
      </w:r>
      <w:r>
        <w:rPr/>
        <w:t>rekan-rekan yang</w:t>
      </w:r>
      <w:r>
        <w:rPr>
          <w:spacing w:val="5"/>
        </w:rPr>
        <w:t> </w:t>
      </w:r>
      <w:r>
        <w:rPr/>
        <w:t>membacanya.</w:t>
      </w:r>
    </w:p>
    <w:p>
      <w:pPr>
        <w:pStyle w:val="BodyText"/>
        <w:spacing w:before="159"/>
        <w:ind w:left="7334"/>
        <w:jc w:val="both"/>
      </w:pPr>
      <w:r>
        <w:rPr/>
        <w:t>Bandung,</w:t>
      </w:r>
      <w:r>
        <w:rPr>
          <w:spacing w:val="-1"/>
        </w:rPr>
        <w:t> </w:t>
      </w:r>
      <w:r>
        <w:rPr/>
        <w:t>Agustus</w:t>
      </w:r>
      <w:r>
        <w:rPr>
          <w:spacing w:val="-3"/>
        </w:rPr>
        <w:t> </w:t>
      </w:r>
      <w:r>
        <w:rPr/>
        <w:t>2023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7430"/>
        <w:jc w:val="both"/>
      </w:pPr>
      <w:r>
        <w:rPr>
          <w:spacing w:val="-1"/>
        </w:rPr>
        <w:t>Chintya</w:t>
      </w:r>
      <w:r>
        <w:rPr>
          <w:spacing w:val="-3"/>
        </w:rPr>
        <w:t> </w:t>
      </w:r>
      <w:r>
        <w:rPr/>
        <w:t>Nur Intan</w:t>
      </w:r>
      <w:r>
        <w:rPr>
          <w:spacing w:val="-14"/>
        </w:rPr>
        <w:t> </w:t>
      </w:r>
      <w:r>
        <w:rPr/>
        <w:t>Aini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740" w:right="1475"/>
        <w:jc w:val="center"/>
      </w:pPr>
      <w:r>
        <w:rPr/>
        <w:t>vi</w:t>
      </w:r>
    </w:p>
    <w:p>
      <w:pPr>
        <w:spacing w:after="0"/>
        <w:jc w:val="center"/>
        <w:sectPr>
          <w:pgSz w:w="11910" w:h="16840"/>
          <w:pgMar w:top="1580" w:bottom="280" w:left="560" w:right="260"/>
        </w:sectPr>
      </w:pPr>
    </w:p>
    <w:p>
      <w:pPr>
        <w:pStyle w:val="BodyText"/>
        <w:spacing w:line="247" w:lineRule="auto" w:before="151"/>
        <w:ind w:left="1733" w:right="1478"/>
        <w:jc w:val="center"/>
      </w:pPr>
      <w:r>
        <w:rPr/>
        <w:t>Pengaruh</w:t>
      </w:r>
      <w:r>
        <w:rPr>
          <w:spacing w:val="-7"/>
        </w:rPr>
        <w:t> </w:t>
      </w:r>
      <w:r>
        <w:rPr>
          <w:i/>
        </w:rPr>
        <w:t>Shift</w:t>
      </w:r>
      <w:r>
        <w:rPr>
          <w:i/>
          <w:spacing w:val="-6"/>
        </w:rPr>
        <w:t> </w:t>
      </w:r>
      <w:r>
        <w:rPr/>
        <w:t>Kerja</w:t>
      </w:r>
      <w:r>
        <w:rPr>
          <w:spacing w:val="-3"/>
        </w:rPr>
        <w:t> </w:t>
      </w:r>
      <w:r>
        <w:rPr/>
        <w:t>dan</w:t>
      </w:r>
      <w:r>
        <w:rPr>
          <w:spacing w:val="-7"/>
        </w:rPr>
        <w:t> </w:t>
      </w:r>
      <w:r>
        <w:rPr/>
        <w:t>Mutasi</w:t>
      </w:r>
      <w:r>
        <w:rPr>
          <w:spacing w:val="-7"/>
        </w:rPr>
        <w:t> </w:t>
      </w:r>
      <w:r>
        <w:rPr/>
        <w:t>Kerja</w:t>
      </w:r>
      <w:r>
        <w:rPr>
          <w:spacing w:val="-4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</w:t>
      </w:r>
      <w:r>
        <w:rPr>
          <w:spacing w:val="-12"/>
        </w:rPr>
        <w:t> </w:t>
      </w:r>
      <w:r>
        <w:rPr/>
        <w:t>Toko</w:t>
      </w:r>
      <w:r>
        <w:rPr>
          <w:spacing w:val="-57"/>
        </w:rPr>
        <w:t> </w:t>
      </w:r>
      <w:r>
        <w:rPr/>
        <w:t>Indomaret</w:t>
      </w:r>
      <w:r>
        <w:rPr>
          <w:spacing w:val="-8"/>
        </w:rPr>
        <w:t> </w:t>
      </w:r>
      <w:r>
        <w:rPr/>
        <w:t>Area Supervisor</w:t>
      </w:r>
      <w:r>
        <w:rPr>
          <w:spacing w:val="6"/>
        </w:rPr>
        <w:t> </w:t>
      </w:r>
      <w:r>
        <w:rPr/>
        <w:t>“IDS” Cabang</w:t>
      </w:r>
      <w:r>
        <w:rPr>
          <w:spacing w:val="1"/>
        </w:rPr>
        <w:t> </w:t>
      </w:r>
      <w:r>
        <w:rPr/>
        <w:t>Bandung</w:t>
      </w:r>
    </w:p>
    <w:p>
      <w:pPr>
        <w:pStyle w:val="BodyText"/>
        <w:spacing w:before="151"/>
        <w:ind w:left="1740" w:right="1473"/>
        <w:jc w:val="center"/>
      </w:pPr>
      <w:r>
        <w:rPr/>
        <w:t>Oleh</w:t>
      </w:r>
      <w:r>
        <w:rPr>
          <w:spacing w:val="-6"/>
        </w:rPr>
        <w:t> </w:t>
      </w:r>
      <w:r>
        <w:rPr/>
        <w:t>:</w:t>
      </w:r>
      <w:r>
        <w:rPr>
          <w:spacing w:val="-2"/>
        </w:rPr>
        <w:t> </w:t>
      </w:r>
      <w:r>
        <w:rPr/>
        <w:t>Chintya</w:t>
      </w:r>
      <w:r>
        <w:rPr>
          <w:spacing w:val="-2"/>
        </w:rPr>
        <w:t> </w:t>
      </w:r>
      <w:r>
        <w:rPr/>
        <w:t>Nur Intan</w:t>
      </w:r>
      <w:r>
        <w:rPr>
          <w:spacing w:val="-14"/>
        </w:rPr>
        <w:t> </w:t>
      </w:r>
      <w:r>
        <w:rPr/>
        <w:t>Aini</w:t>
      </w:r>
    </w:p>
    <w:p>
      <w:pPr>
        <w:pStyle w:val="BodyText"/>
        <w:spacing w:before="152"/>
        <w:ind w:left="1706" w:right="1435" w:firstLine="720"/>
        <w:jc w:val="both"/>
      </w:pPr>
      <w:r>
        <w:rPr/>
        <w:t>Manusia merupakan faktor penting yang juga menentukan keberhasilan</w:t>
      </w:r>
      <w:r>
        <w:rPr>
          <w:spacing w:val="1"/>
        </w:rPr>
        <w:t> </w:t>
      </w:r>
      <w:r>
        <w:rPr/>
        <w:t>suatu perusahaan, namun keberhasilan suatu perusahaan atau organisasi sangat</w:t>
      </w:r>
      <w:r>
        <w:rPr>
          <w:spacing w:val="1"/>
        </w:rPr>
        <w:t> </w:t>
      </w:r>
      <w:r>
        <w:rPr>
          <w:spacing w:val="-1"/>
        </w:rPr>
        <w:t>ditentukan</w:t>
      </w:r>
      <w:r>
        <w:rPr>
          <w:spacing w:val="-14"/>
        </w:rPr>
        <w:t> </w:t>
      </w:r>
      <w:r>
        <w:rPr>
          <w:spacing w:val="-1"/>
        </w:rPr>
        <w:t>oleh</w:t>
      </w:r>
      <w:r>
        <w:rPr>
          <w:spacing w:val="-14"/>
        </w:rPr>
        <w:t> </w:t>
      </w:r>
      <w:r>
        <w:rPr>
          <w:spacing w:val="-1"/>
        </w:rPr>
        <w:t>kinerja</w:t>
      </w:r>
      <w:r>
        <w:rPr>
          <w:spacing w:val="-6"/>
        </w:rPr>
        <w:t> </w:t>
      </w:r>
      <w:r>
        <w:rPr>
          <w:spacing w:val="-1"/>
        </w:rPr>
        <w:t>sumber</w:t>
      </w:r>
      <w:r>
        <w:rPr>
          <w:spacing w:val="-8"/>
        </w:rPr>
        <w:t> </w:t>
      </w:r>
      <w:r>
        <w:rPr>
          <w:spacing w:val="-1"/>
        </w:rPr>
        <w:t>daya</w:t>
      </w:r>
      <w:r>
        <w:rPr>
          <w:spacing w:val="-5"/>
        </w:rPr>
        <w:t> </w:t>
      </w:r>
      <w:r>
        <w:rPr/>
        <w:t>manusia,</w:t>
      </w:r>
      <w:r>
        <w:rPr>
          <w:spacing w:val="-3"/>
        </w:rPr>
        <w:t> </w:t>
      </w:r>
      <w:r>
        <w:rPr/>
        <w:t>yaitu</w:t>
      </w:r>
      <w:r>
        <w:rPr>
          <w:spacing w:val="-5"/>
        </w:rPr>
        <w:t> </w:t>
      </w:r>
      <w:r>
        <w:rPr/>
        <w:t>orang–orang</w:t>
      </w:r>
      <w:r>
        <w:rPr>
          <w:spacing w:val="-5"/>
        </w:rPr>
        <w:t> </w:t>
      </w:r>
      <w:r>
        <w:rPr/>
        <w:t>yang</w:t>
      </w:r>
      <w:r>
        <w:rPr>
          <w:spacing w:val="-5"/>
        </w:rPr>
        <w:t> </w:t>
      </w:r>
      <w:r>
        <w:rPr/>
        <w:t>memberikan</w:t>
      </w:r>
      <w:r>
        <w:rPr>
          <w:spacing w:val="-58"/>
        </w:rPr>
        <w:t> </w:t>
      </w:r>
      <w:r>
        <w:rPr/>
        <w:t>energi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bakat</w:t>
      </w:r>
      <w:r>
        <w:rPr>
          <w:spacing w:val="1"/>
        </w:rPr>
        <w:t> </w:t>
      </w:r>
      <w:r>
        <w:rPr/>
        <w:t>kreatifitas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semangat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perusahaan serta</w:t>
      </w:r>
      <w:r>
        <w:rPr>
          <w:spacing w:val="1"/>
        </w:rPr>
        <w:t> </w:t>
      </w:r>
      <w:r>
        <w:rPr/>
        <w:t>memegang</w:t>
      </w:r>
      <w:r>
        <w:rPr>
          <w:spacing w:val="1"/>
        </w:rPr>
        <w:t> </w:t>
      </w:r>
      <w:r>
        <w:rPr/>
        <w:t>peranan</w:t>
      </w:r>
      <w:r>
        <w:rPr>
          <w:spacing w:val="-4"/>
        </w:rPr>
        <w:t> </w:t>
      </w:r>
      <w:r>
        <w:rPr/>
        <w:t>penting</w:t>
      </w:r>
      <w:r>
        <w:rPr>
          <w:spacing w:val="2"/>
        </w:rPr>
        <w:t> </w:t>
      </w:r>
      <w:r>
        <w:rPr/>
        <w:t>dalam</w:t>
      </w:r>
      <w:r>
        <w:rPr>
          <w:spacing w:val="1"/>
        </w:rPr>
        <w:t> </w:t>
      </w:r>
      <w:r>
        <w:rPr/>
        <w:t>fungsi</w:t>
      </w:r>
      <w:r>
        <w:rPr>
          <w:spacing w:val="-8"/>
        </w:rPr>
        <w:t> </w:t>
      </w:r>
      <w:r>
        <w:rPr/>
        <w:t>operasional</w:t>
      </w:r>
      <w:r>
        <w:rPr>
          <w:spacing w:val="-3"/>
        </w:rPr>
        <w:t> </w:t>
      </w:r>
      <w:r>
        <w:rPr/>
        <w:t>perusahaan.</w:t>
      </w:r>
    </w:p>
    <w:p>
      <w:pPr>
        <w:pStyle w:val="BodyText"/>
        <w:spacing w:line="242" w:lineRule="auto" w:before="161"/>
        <w:ind w:left="1706" w:right="1435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mengetahui,</w:t>
      </w:r>
      <w:r>
        <w:rPr>
          <w:spacing w:val="1"/>
        </w:rPr>
        <w:t> </w:t>
      </w:r>
      <w:r>
        <w:rPr/>
        <w:t>mendeskripsikan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menganalisis</w:t>
      </w:r>
      <w:r>
        <w:rPr>
          <w:spacing w:val="-3"/>
        </w:rPr>
        <w:t> </w:t>
      </w:r>
      <w:r>
        <w:rPr/>
        <w:t>pengaruh</w:t>
      </w:r>
      <w:r>
        <w:rPr>
          <w:spacing w:val="-6"/>
        </w:rPr>
        <w:t> </w:t>
      </w:r>
      <w:r>
        <w:rPr>
          <w:i/>
        </w:rPr>
        <w:t>shift</w:t>
      </w:r>
      <w:r>
        <w:rPr>
          <w:i/>
          <w:spacing w:val="-6"/>
        </w:rPr>
        <w:t> </w:t>
      </w:r>
      <w:r>
        <w:rPr/>
        <w:t>kerja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mutasi</w:t>
      </w:r>
      <w:r>
        <w:rPr>
          <w:spacing w:val="-11"/>
        </w:rPr>
        <w:t> </w:t>
      </w:r>
      <w:r>
        <w:rPr/>
        <w:t>kerja</w:t>
      </w:r>
      <w:r>
        <w:rPr>
          <w:spacing w:val="-3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kinerja</w:t>
      </w:r>
      <w:r>
        <w:rPr>
          <w:spacing w:val="-2"/>
        </w:rPr>
        <w:t> </w:t>
      </w:r>
      <w:r>
        <w:rPr/>
        <w:t>karyawan</w:t>
      </w:r>
      <w:r>
        <w:rPr>
          <w:spacing w:val="-7"/>
        </w:rPr>
        <w:t> </w:t>
      </w:r>
      <w:r>
        <w:rPr/>
        <w:t>toko</w:t>
      </w:r>
      <w:r>
        <w:rPr>
          <w:spacing w:val="-58"/>
        </w:rPr>
        <w:t> </w:t>
      </w:r>
      <w:r>
        <w:rPr/>
        <w:t>Indomaret area supervisor “IDS” cabang Bandung, dengan variabel independen</w:t>
      </w:r>
      <w:r>
        <w:rPr>
          <w:spacing w:val="1"/>
        </w:rPr>
        <w:t> </w:t>
      </w:r>
      <w:r>
        <w:rPr/>
        <w:t>dalam 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mutasi kerja,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-11"/>
        </w:rPr>
        <w:t> </w:t>
      </w:r>
      <w:r>
        <w:rPr/>
        <w:t>nya</w:t>
      </w:r>
      <w:r>
        <w:rPr>
          <w:spacing w:val="-2"/>
        </w:rPr>
        <w:t> </w:t>
      </w:r>
      <w:r>
        <w:rPr/>
        <w:t>yaitu</w:t>
      </w:r>
      <w:r>
        <w:rPr>
          <w:spacing w:val="-6"/>
        </w:rPr>
        <w:t> </w:t>
      </w:r>
      <w:r>
        <w:rPr/>
        <w:t>kinerja</w:t>
      </w:r>
      <w:r>
        <w:rPr>
          <w:spacing w:val="-6"/>
        </w:rPr>
        <w:t> </w:t>
      </w:r>
      <w:r>
        <w:rPr/>
        <w:t>karyawan.</w:t>
      </w:r>
      <w:r>
        <w:rPr>
          <w:spacing w:val="-4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ini</w:t>
      </w:r>
      <w:r>
        <w:rPr>
          <w:spacing w:val="-10"/>
        </w:rPr>
        <w:t> </w:t>
      </w:r>
      <w:r>
        <w:rPr/>
        <w:t>dilakukan</w:t>
      </w:r>
      <w:r>
        <w:rPr>
          <w:spacing w:val="-10"/>
        </w:rPr>
        <w:t> </w:t>
      </w:r>
      <w:r>
        <w:rPr/>
        <w:t>pada</w:t>
      </w:r>
      <w:r>
        <w:rPr>
          <w:spacing w:val="-7"/>
        </w:rPr>
        <w:t> </w:t>
      </w:r>
      <w:r>
        <w:rPr/>
        <w:t>karyawan</w:t>
      </w:r>
      <w:r>
        <w:rPr>
          <w:spacing w:val="-10"/>
        </w:rPr>
        <w:t> </w:t>
      </w:r>
      <w:r>
        <w:rPr/>
        <w:t>toko</w:t>
      </w:r>
      <w:r>
        <w:rPr>
          <w:spacing w:val="-58"/>
        </w:rPr>
        <w:t> </w:t>
      </w:r>
      <w:r>
        <w:rPr/>
        <w:t>Indomaret</w:t>
      </w:r>
      <w:r>
        <w:rPr>
          <w:spacing w:val="6"/>
        </w:rPr>
        <w:t> </w:t>
      </w:r>
      <w:r>
        <w:rPr/>
        <w:t>area supervisor</w:t>
      </w:r>
      <w:r>
        <w:rPr>
          <w:spacing w:val="6"/>
        </w:rPr>
        <w:t> </w:t>
      </w:r>
      <w:r>
        <w:rPr/>
        <w:t>“IDS”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Bandung.</w:t>
      </w:r>
    </w:p>
    <w:p>
      <w:pPr>
        <w:pStyle w:val="BodyText"/>
        <w:spacing w:before="147"/>
        <w:ind w:left="1706" w:right="1440" w:firstLine="720"/>
        <w:jc w:val="both"/>
      </w:pPr>
      <w:r>
        <w:rPr/>
        <w:t>Metode penelitian yang digunakan dalam penelitian ini berupa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deskriptif dan verifikatif. Jenis penelitian yang digunakan adalah kuantitatif. 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peroleh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kuesioner. Teknik Pengambilan sampel pada penelitian ini mengunakan rumus</w:t>
      </w:r>
      <w:r>
        <w:rPr>
          <w:spacing w:val="1"/>
        </w:rPr>
        <w:t> </w:t>
      </w:r>
      <w:r>
        <w:rPr/>
        <w:t>slovin dari 103 populasi yang kemudian setelah dirumuskan, menghasilkan 82</w:t>
      </w:r>
      <w:r>
        <w:rPr>
          <w:spacing w:val="1"/>
        </w:rPr>
        <w:t> </w:t>
      </w:r>
      <w:r>
        <w:rPr>
          <w:spacing w:val="-1"/>
        </w:rPr>
        <w:t>sampel</w:t>
      </w:r>
      <w:r>
        <w:rPr>
          <w:spacing w:val="-17"/>
        </w:rPr>
        <w:t> </w:t>
      </w:r>
      <w:r>
        <w:rPr>
          <w:spacing w:val="-1"/>
        </w:rPr>
        <w:t>penelitian.</w:t>
      </w:r>
      <w:r>
        <w:rPr>
          <w:spacing w:val="-15"/>
        </w:rPr>
        <w:t> </w:t>
      </w:r>
      <w:r>
        <w:rPr>
          <w:spacing w:val="-1"/>
        </w:rPr>
        <w:t>Alat</w:t>
      </w:r>
      <w:r>
        <w:rPr>
          <w:spacing w:val="-3"/>
        </w:rPr>
        <w:t> </w:t>
      </w:r>
      <w:r>
        <w:rPr>
          <w:spacing w:val="-1"/>
        </w:rPr>
        <w:t>analisis</w:t>
      </w:r>
      <w:r>
        <w:rPr>
          <w:spacing w:val="-5"/>
        </w:rPr>
        <w:t> </w:t>
      </w:r>
      <w:r>
        <w:rPr>
          <w:spacing w:val="-1"/>
        </w:rPr>
        <w:t>yang</w:t>
      </w:r>
      <w:r>
        <w:rPr>
          <w:spacing w:val="-8"/>
        </w:rPr>
        <w:t> </w:t>
      </w:r>
      <w:r>
        <w:rPr>
          <w:spacing w:val="-1"/>
        </w:rPr>
        <w:t>digunakan</w:t>
      </w:r>
      <w:r>
        <w:rPr>
          <w:spacing w:val="-7"/>
        </w:rPr>
        <w:t> </w:t>
      </w:r>
      <w:r>
        <w:rPr>
          <w:spacing w:val="-1"/>
        </w:rPr>
        <w:t>yaitu,</w:t>
      </w:r>
      <w:r>
        <w:rPr>
          <w:spacing w:val="-6"/>
        </w:rPr>
        <w:t> </w:t>
      </w:r>
      <w:r>
        <w:rPr>
          <w:spacing w:val="-1"/>
        </w:rPr>
        <w:t>uji</w:t>
      </w:r>
      <w:r>
        <w:rPr>
          <w:spacing w:val="-12"/>
        </w:rPr>
        <w:t> </w:t>
      </w:r>
      <w:r>
        <w:rPr>
          <w:spacing w:val="-1"/>
        </w:rPr>
        <w:t>validitas,</w:t>
      </w:r>
      <w:r>
        <w:rPr>
          <w:spacing w:val="-6"/>
        </w:rPr>
        <w:t> </w:t>
      </w:r>
      <w:r>
        <w:rPr/>
        <w:t>uji</w:t>
      </w:r>
      <w:r>
        <w:rPr>
          <w:spacing w:val="-17"/>
        </w:rPr>
        <w:t> </w:t>
      </w:r>
      <w:r>
        <w:rPr/>
        <w:t>reabilitas,</w:t>
      </w:r>
      <w:r>
        <w:rPr>
          <w:spacing w:val="-6"/>
        </w:rPr>
        <w:t> </w:t>
      </w:r>
      <w:r>
        <w:rPr/>
        <w:t>uji</w:t>
      </w:r>
      <w:r>
        <w:rPr>
          <w:spacing w:val="-57"/>
        </w:rPr>
        <w:t> </w:t>
      </w:r>
      <w:r>
        <w:rPr/>
        <w:t>asumsi klasik, analisis regresi berganda, koefisien korelasi, uji hipotesis, koefisien</w:t>
      </w:r>
      <w:r>
        <w:rPr>
          <w:spacing w:val="-57"/>
        </w:rPr>
        <w:t> </w:t>
      </w:r>
      <w:r>
        <w:rPr/>
        <w:t>determinasi.</w:t>
      </w:r>
    </w:p>
    <w:p>
      <w:pPr>
        <w:pStyle w:val="BodyText"/>
        <w:spacing w:line="275" w:lineRule="exact" w:before="160"/>
        <w:ind w:left="2426"/>
        <w:jc w:val="both"/>
      </w:pPr>
      <w:r>
        <w:rPr>
          <w:spacing w:val="-1"/>
        </w:rPr>
        <w:t>Hasil</w:t>
      </w:r>
      <w:r>
        <w:rPr>
          <w:spacing w:val="-7"/>
        </w:rPr>
        <w:t> </w:t>
      </w:r>
      <w:r>
        <w:rPr>
          <w:spacing w:val="-1"/>
        </w:rPr>
        <w:t>analisis regresi</w:t>
      </w:r>
      <w:r>
        <w:rPr>
          <w:spacing w:val="2"/>
        </w:rPr>
        <w:t> </w:t>
      </w:r>
      <w:r>
        <w:rPr/>
        <w:t>berganda</w:t>
      </w:r>
      <w:r>
        <w:rPr>
          <w:spacing w:val="1"/>
        </w:rPr>
        <w:t> </w:t>
      </w:r>
      <w:r>
        <w:rPr/>
        <w:t>diketahui</w:t>
      </w:r>
      <w:r>
        <w:rPr>
          <w:spacing w:val="-3"/>
        </w:rPr>
        <w:t> </w:t>
      </w:r>
      <w:r>
        <w:rPr/>
        <w:t>bahwa</w:t>
      </w:r>
      <w:r>
        <w:rPr>
          <w:spacing w:val="1"/>
        </w:rPr>
        <w:t> </w:t>
      </w:r>
      <w:r>
        <w:rPr/>
        <w:t>nilai</w:t>
      </w:r>
      <w:r>
        <w:rPr>
          <w:spacing w:val="-16"/>
        </w:rPr>
        <w:t> </w:t>
      </w:r>
      <w:r>
        <w:rPr/>
        <w:t>Y</w:t>
      </w:r>
      <w:r>
        <w:rPr>
          <w:spacing w:val="-8"/>
        </w:rPr>
        <w:t> </w:t>
      </w:r>
      <w:r>
        <w:rPr/>
        <w:t>=</w:t>
      </w:r>
      <w:r>
        <w:rPr>
          <w:spacing w:val="6"/>
        </w:rPr>
        <w:t> </w:t>
      </w:r>
      <w:r>
        <w:rPr/>
        <w:t>1,844</w:t>
      </w:r>
      <w:r>
        <w:rPr>
          <w:spacing w:val="2"/>
        </w:rPr>
        <w:t> </w:t>
      </w:r>
      <w:r>
        <w:rPr/>
        <w:t>+</w:t>
      </w:r>
      <w:r>
        <w:rPr>
          <w:spacing w:val="1"/>
        </w:rPr>
        <w:t> </w:t>
      </w:r>
      <w:r>
        <w:rPr/>
        <w:t>0,581</w:t>
      </w:r>
      <w:r>
        <w:rPr>
          <w:spacing w:val="-3"/>
        </w:rPr>
        <w:t> </w:t>
      </w:r>
      <w:r>
        <w:rPr/>
        <w:t>X1</w:t>
      </w:r>
    </w:p>
    <w:p>
      <w:pPr>
        <w:pStyle w:val="BodyText"/>
        <w:ind w:left="1706" w:right="1439"/>
        <w:jc w:val="both"/>
      </w:pPr>
      <w:r>
        <w:rPr/>
        <w:t>+ 0,203 X2 + e. Tingkat koefisien korelasi pada penelitian ini sebesar 0,67 ini</w:t>
      </w:r>
      <w:r>
        <w:rPr>
          <w:spacing w:val="1"/>
        </w:rPr>
        <w:t> </w:t>
      </w:r>
      <w:r>
        <w:rPr/>
        <w:t>menunjukan variabel X1 dan X2 memiliki hubungan antar variabel yang kuat.</w:t>
      </w:r>
      <w:r>
        <w:rPr>
          <w:spacing w:val="1"/>
        </w:rPr>
        <w:t> </w:t>
      </w:r>
      <w:r>
        <w:rPr/>
        <w:t>Tingkat</w:t>
      </w:r>
      <w:r>
        <w:rPr>
          <w:spacing w:val="-2"/>
        </w:rPr>
        <w:t> </w:t>
      </w:r>
      <w:r>
        <w:rPr/>
        <w:t>koefisien</w:t>
      </w:r>
      <w:r>
        <w:rPr>
          <w:spacing w:val="-11"/>
        </w:rPr>
        <w:t> </w:t>
      </w:r>
      <w:r>
        <w:rPr/>
        <w:t>determinasi</w:t>
      </w:r>
      <w:r>
        <w:rPr>
          <w:spacing w:val="-10"/>
        </w:rPr>
        <w:t> </w:t>
      </w:r>
      <w:r>
        <w:rPr/>
        <w:t>pada</w:t>
      </w:r>
      <w:r>
        <w:rPr>
          <w:spacing w:val="-7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6"/>
        </w:rPr>
        <w:t> </w:t>
      </w:r>
      <w:r>
        <w:rPr/>
        <w:t>sebesar</w:t>
      </w:r>
      <w:r>
        <w:rPr>
          <w:spacing w:val="-4"/>
        </w:rPr>
        <w:t> </w:t>
      </w:r>
      <w:r>
        <w:rPr/>
        <w:t>0,482</w:t>
      </w:r>
      <w:r>
        <w:rPr>
          <w:spacing w:val="-6"/>
        </w:rPr>
        <w:t> </w:t>
      </w:r>
      <w:r>
        <w:rPr/>
        <w:t>atau</w:t>
      </w:r>
      <w:r>
        <w:rPr>
          <w:spacing w:val="-6"/>
        </w:rPr>
        <w:t> </w:t>
      </w:r>
      <w:r>
        <w:rPr/>
        <w:t>48,2%</w:t>
      </w:r>
      <w:r>
        <w:rPr>
          <w:spacing w:val="-5"/>
        </w:rPr>
        <w:t> </w:t>
      </w:r>
      <w:r>
        <w:rPr/>
        <w:t>dimana</w:t>
      </w:r>
      <w:r>
        <w:rPr>
          <w:spacing w:val="-57"/>
        </w:rPr>
        <w:t> </w:t>
      </w:r>
      <w:r>
        <w:rPr/>
        <w:t>menunjukan kemampuan variabel bebas dalam menjelaskan keterikatan terhadap</w:t>
      </w:r>
      <w:r>
        <w:rPr>
          <w:spacing w:val="1"/>
        </w:rPr>
        <w:t> </w:t>
      </w:r>
      <w:r>
        <w:rPr/>
        <w:t>variabel</w:t>
      </w:r>
      <w:r>
        <w:rPr>
          <w:spacing w:val="-8"/>
        </w:rPr>
        <w:t> </w:t>
      </w:r>
      <w:r>
        <w:rPr/>
        <w:t>terikat</w:t>
      </w:r>
      <w:r>
        <w:rPr>
          <w:spacing w:val="7"/>
        </w:rPr>
        <w:t> </w:t>
      </w:r>
      <w:r>
        <w:rPr/>
        <w:t>sebesar</w:t>
      </w:r>
      <w:r>
        <w:rPr>
          <w:spacing w:val="3"/>
        </w:rPr>
        <w:t> </w:t>
      </w:r>
      <w:r>
        <w:rPr/>
        <w:t>48,2%.</w:t>
      </w:r>
    </w:p>
    <w:p>
      <w:pPr>
        <w:pStyle w:val="Heading1"/>
        <w:spacing w:before="170"/>
        <w:ind w:left="2426"/>
        <w:jc w:val="both"/>
      </w:pPr>
      <w:r>
        <w:rPr/>
        <w:t>Kata</w:t>
      </w:r>
      <w:r>
        <w:rPr>
          <w:spacing w:val="-4"/>
        </w:rPr>
        <w:t> </w:t>
      </w:r>
      <w:r>
        <w:rPr/>
        <w:t>kunci</w:t>
      </w:r>
      <w:r>
        <w:rPr>
          <w:spacing w:val="1"/>
        </w:rPr>
        <w:t> </w:t>
      </w:r>
      <w:r>
        <w:rPr/>
        <w:t>: </w:t>
      </w:r>
      <w:r>
        <w:rPr>
          <w:i/>
        </w:rPr>
        <w:t>Shift</w:t>
      </w:r>
      <w:r>
        <w:rPr>
          <w:i/>
          <w:spacing w:val="-2"/>
        </w:rPr>
        <w:t> </w:t>
      </w:r>
      <w:r>
        <w:rPr/>
        <w:t>Kerja,</w:t>
      </w:r>
      <w:r>
        <w:rPr>
          <w:spacing w:val="-2"/>
        </w:rPr>
        <w:t> </w:t>
      </w:r>
      <w:r>
        <w:rPr/>
        <w:t>Mutasi</w:t>
      </w:r>
      <w:r>
        <w:rPr>
          <w:spacing w:val="-3"/>
        </w:rPr>
        <w:t> </w:t>
      </w:r>
      <w:r>
        <w:rPr/>
        <w:t>Kerja,</w:t>
      </w:r>
      <w:r>
        <w:rPr>
          <w:spacing w:val="-2"/>
        </w:rPr>
        <w:t> </w:t>
      </w:r>
      <w:r>
        <w:rPr/>
        <w:t>Kinerja</w:t>
      </w:r>
      <w:r>
        <w:rPr>
          <w:spacing w:val="-4"/>
        </w:rPr>
        <w:t> </w:t>
      </w:r>
      <w:r>
        <w:rPr/>
        <w:t>Karyawan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1"/>
        <w:ind w:left="1740" w:right="1475"/>
        <w:jc w:val="center"/>
      </w:pPr>
      <w:r>
        <w:rPr/>
        <w:t>vii</w:t>
      </w:r>
    </w:p>
    <w:p>
      <w:pPr>
        <w:spacing w:after="0"/>
        <w:jc w:val="center"/>
        <w:sectPr>
          <w:headerReference w:type="default" r:id="rId8"/>
          <w:pgSz w:w="11910" w:h="16840"/>
          <w:pgMar w:header="2278" w:footer="0" w:top="2540" w:bottom="280" w:left="560" w:right="260"/>
        </w:sectPr>
      </w:pPr>
    </w:p>
    <w:p>
      <w:pPr>
        <w:spacing w:line="247" w:lineRule="auto" w:before="151"/>
        <w:ind w:left="1740" w:right="1474" w:firstLine="0"/>
        <w:jc w:val="center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Shifts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Job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Mutations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Employee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Indomaret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Supervisor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"IDS" Bandung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Branch</w:t>
      </w:r>
    </w:p>
    <w:p>
      <w:pPr>
        <w:spacing w:before="151"/>
        <w:ind w:left="1740" w:right="1468" w:firstLine="0"/>
        <w:jc w:val="center"/>
        <w:rPr>
          <w:i/>
          <w:sz w:val="24"/>
        </w:rPr>
      </w:pPr>
      <w:r>
        <w:rPr>
          <w:i/>
          <w:sz w:val="24"/>
        </w:rPr>
        <w:t>By 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Chintya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Nur Intan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Aini</w:t>
      </w:r>
    </w:p>
    <w:p>
      <w:pPr>
        <w:spacing w:line="240" w:lineRule="auto" w:before="152"/>
        <w:ind w:left="1706" w:right="1439" w:firstLine="720"/>
        <w:jc w:val="both"/>
        <w:rPr>
          <w:sz w:val="24"/>
        </w:rPr>
      </w:pPr>
      <w:r>
        <w:rPr>
          <w:i/>
          <w:sz w:val="24"/>
        </w:rPr>
        <w:t>Humans are an important factor that also determines the success of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company,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success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company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organization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largely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determined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> </w:t>
      </w:r>
      <w:r>
        <w:rPr>
          <w:i/>
          <w:spacing w:val="-1"/>
          <w:sz w:val="24"/>
        </w:rPr>
        <w:t>performance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resources,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namely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energy,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company, creative talent and dedication to the company. profession. company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plays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important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role 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functioning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company</w:t>
      </w:r>
      <w:r>
        <w:rPr>
          <w:sz w:val="24"/>
        </w:rPr>
        <w:t>.</w:t>
      </w:r>
    </w:p>
    <w:p>
      <w:pPr>
        <w:spacing w:line="242" w:lineRule="auto" w:before="161"/>
        <w:ind w:left="1706" w:right="1436" w:firstLine="720"/>
        <w:jc w:val="both"/>
        <w:rPr>
          <w:sz w:val="24"/>
        </w:rPr>
      </w:pPr>
      <w:r>
        <w:rPr>
          <w:i/>
          <w:spacing w:val="-1"/>
          <w:sz w:val="24"/>
        </w:rPr>
        <w:t>This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study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aims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to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identify,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describe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analyze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shifts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mutations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employees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Indomaret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area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supervisor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"IDS" Bandung branch, with the independent variables in this study being 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shifts and job mutations, while the dependent variable is employee performance.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 research was conducted on employees of the Indomaret store area supervisor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"IDS" Bandung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branch</w:t>
      </w:r>
      <w:r>
        <w:rPr>
          <w:sz w:val="24"/>
        </w:rPr>
        <w:t>.</w:t>
      </w:r>
    </w:p>
    <w:p>
      <w:pPr>
        <w:spacing w:line="240" w:lineRule="auto" w:before="147"/>
        <w:ind w:left="1706" w:right="1435" w:firstLine="720"/>
        <w:jc w:val="both"/>
        <w:rPr>
          <w:i/>
          <w:sz w:val="24"/>
        </w:rPr>
      </w:pPr>
      <w:r>
        <w:rPr>
          <w:i/>
          <w:sz w:val="24"/>
        </w:rPr>
        <w:t>The research method used in this study is a descriptive and verification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method. The type of research used is quantitative. The data used are primary 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obtained through interviews and questionnaires. The sampling technique in this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study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used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Slovin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formula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103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populations.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formulating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formula,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82 research samples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 obtained. The analysis tools used are validity test,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reliability test, classic hypothesis test, multiple regression analysis, correlation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coefficient,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hypothesis test,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coefficient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determination.</w:t>
      </w:r>
    </w:p>
    <w:p>
      <w:pPr>
        <w:spacing w:before="157"/>
        <w:ind w:left="0" w:right="1433" w:firstLine="0"/>
        <w:jc w:val="righ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multiple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regression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show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1,844</w:t>
      </w:r>
    </w:p>
    <w:p>
      <w:pPr>
        <w:spacing w:line="275" w:lineRule="exact" w:before="3"/>
        <w:ind w:left="0" w:right="1440" w:firstLine="0"/>
        <w:jc w:val="right"/>
        <w:rPr>
          <w:i/>
          <w:sz w:val="24"/>
        </w:rPr>
      </w:pPr>
      <w:r>
        <w:rPr>
          <w:i/>
          <w:sz w:val="24"/>
        </w:rPr>
        <w:t>+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0.581 X1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+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0.203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X2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+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correlation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coefficient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is</w:t>
      </w:r>
    </w:p>
    <w:p>
      <w:pPr>
        <w:spacing w:line="242" w:lineRule="auto" w:before="0"/>
        <w:ind w:left="1706" w:right="1439" w:firstLine="0"/>
        <w:jc w:val="both"/>
        <w:rPr>
          <w:sz w:val="24"/>
        </w:rPr>
      </w:pPr>
      <w:r>
        <w:rPr>
          <w:i/>
          <w:spacing w:val="-1"/>
          <w:sz w:val="24"/>
        </w:rPr>
        <w:t>0.67.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This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indicates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that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variables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X1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X2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strong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variables. The coefficient of determination in this study is 0.482 or 48.2% 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indicates the ability of the independent variables to explain the attachment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dependent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48.2%</w:t>
      </w:r>
      <w:r>
        <w:rPr>
          <w:sz w:val="24"/>
        </w:rPr>
        <w:t>.</w:t>
      </w:r>
    </w:p>
    <w:p>
      <w:pPr>
        <w:pStyle w:val="Heading1"/>
        <w:spacing w:before="161"/>
        <w:ind w:left="1684" w:right="1478"/>
        <w:jc w:val="center"/>
      </w:pPr>
      <w:r>
        <w:rPr/>
        <w:t>Keywords:</w:t>
      </w:r>
      <w:r>
        <w:rPr>
          <w:spacing w:val="-5"/>
        </w:rPr>
        <w:t> </w:t>
      </w:r>
      <w:r>
        <w:rPr/>
        <w:t>Shift</w:t>
      </w:r>
      <w:r>
        <w:rPr>
          <w:spacing w:val="-8"/>
        </w:rPr>
        <w:t> </w:t>
      </w:r>
      <w:r>
        <w:rPr/>
        <w:t>Work,</w:t>
      </w:r>
      <w:r>
        <w:rPr>
          <w:spacing w:val="-4"/>
        </w:rPr>
        <w:t> </w:t>
      </w:r>
      <w:r>
        <w:rPr/>
        <w:t>Job</w:t>
      </w:r>
      <w:r>
        <w:rPr>
          <w:spacing w:val="-6"/>
        </w:rPr>
        <w:t> </w:t>
      </w:r>
      <w:r>
        <w:rPr/>
        <w:t>Mutations,</w:t>
      </w:r>
      <w:r>
        <w:rPr>
          <w:spacing w:val="-8"/>
        </w:rPr>
        <w:t> </w:t>
      </w:r>
      <w:r>
        <w:rPr/>
        <w:t>Employee</w:t>
      </w:r>
      <w:r>
        <w:rPr>
          <w:spacing w:val="-7"/>
        </w:rPr>
        <w:t> </w:t>
      </w:r>
      <w:r>
        <w:rPr/>
        <w:t>Performance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ind w:left="1740" w:right="1475"/>
        <w:jc w:val="center"/>
      </w:pPr>
      <w:r>
        <w:rPr/>
        <w:t>viii</w:t>
      </w:r>
    </w:p>
    <w:p>
      <w:pPr>
        <w:spacing w:after="0"/>
        <w:jc w:val="center"/>
        <w:sectPr>
          <w:pgSz w:w="11910" w:h="16840"/>
          <w:pgMar w:header="2278" w:footer="0" w:top="2540" w:bottom="280" w:left="560" w:right="260"/>
        </w:sectPr>
      </w:pPr>
    </w:p>
    <w:p>
      <w:pPr>
        <w:pStyle w:val="BodyText"/>
        <w:spacing w:before="11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9"/>
          <w:pgSz w:w="11910" w:h="16840"/>
          <w:pgMar w:header="2278" w:footer="0" w:top="2540" w:bottom="970" w:left="560" w:right="2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604" w:val="right" w:leader="dot"/>
            </w:tabs>
            <w:spacing w:before="90"/>
          </w:pPr>
          <w:r>
            <w:rPr/>
            <w:t>HALAMAN JUDUL</w:t>
          </w:r>
          <w:r>
            <w:rPr/>
            <w:tab/>
          </w:r>
          <w:r>
            <w:rPr/>
            <w:t>i</w:t>
          </w:r>
        </w:p>
        <w:p>
          <w:pPr>
            <w:pStyle w:val="TOC2"/>
            <w:tabs>
              <w:tab w:pos="9605" w:val="right" w:leader="dot"/>
            </w:tabs>
            <w:spacing w:before="136"/>
          </w:pPr>
          <w:r>
            <w:rPr/>
            <w:t>LEMBAR PENGESAHAN</w:t>
          </w:r>
          <w:r>
            <w:rPr/>
            <w:tab/>
          </w:r>
          <w:r>
            <w:rPr/>
            <w:t>ii</w:t>
          </w:r>
        </w:p>
        <w:p>
          <w:pPr>
            <w:pStyle w:val="TOC2"/>
            <w:tabs>
              <w:tab w:pos="9605" w:val="right" w:leader="dot"/>
            </w:tabs>
          </w:pPr>
          <w:r>
            <w:rPr/>
            <w:t>SURAT</w:t>
          </w:r>
          <w:r>
            <w:rPr>
              <w:spacing w:val="-6"/>
            </w:rPr>
            <w:t> </w:t>
          </w:r>
          <w:r>
            <w:rPr/>
            <w:t>PERNYATAAN</w:t>
          </w:r>
          <w:r>
            <w:rPr/>
            <w:tab/>
          </w:r>
          <w:r>
            <w:rPr/>
            <w:t>iii</w:t>
          </w:r>
        </w:p>
        <w:p>
          <w:pPr>
            <w:pStyle w:val="TOC2"/>
            <w:tabs>
              <w:tab w:pos="9625" w:val="right" w:leader="dot"/>
            </w:tabs>
            <w:spacing w:before="142"/>
          </w:pPr>
          <w:hyperlink w:history="true" w:anchor="_TOC_250053">
            <w:r>
              <w:rPr/>
              <w:t>KATA</w:t>
            </w:r>
            <w:r>
              <w:rPr>
                <w:spacing w:val="-14"/>
              </w:rPr>
              <w:t> </w:t>
            </w:r>
            <w:r>
              <w:rPr/>
              <w:t>PENGANTAR</w:t>
            </w:r>
            <w:r>
              <w:rPr/>
              <w:tab/>
            </w:r>
            <w:r>
              <w:rPr/>
              <w:t>iv</w:t>
            </w:r>
          </w:hyperlink>
        </w:p>
        <w:p>
          <w:pPr>
            <w:pStyle w:val="TOC2"/>
            <w:tabs>
              <w:tab w:pos="9604" w:val="right" w:leader="dot"/>
            </w:tabs>
          </w:pPr>
          <w:r>
            <w:rPr/>
            <w:t>ABSTRAK</w:t>
          </w:r>
          <w:r>
            <w:rPr/>
            <w:tab/>
          </w:r>
          <w:r>
            <w:rPr/>
            <w:t>vii</w:t>
          </w:r>
        </w:p>
        <w:p>
          <w:pPr>
            <w:pStyle w:val="TOC2"/>
            <w:tabs>
              <w:tab w:pos="9638" w:val="right" w:leader="dot"/>
            </w:tabs>
          </w:pPr>
          <w:r>
            <w:rPr/>
            <w:t>DAFTAR ISI</w:t>
          </w:r>
          <w:r>
            <w:rPr/>
            <w:tab/>
          </w:r>
          <w:r>
            <w:rPr/>
            <w:t>iii</w:t>
          </w:r>
        </w:p>
        <w:p>
          <w:pPr>
            <w:pStyle w:val="TOC2"/>
            <w:tabs>
              <w:tab w:pos="9614" w:val="right" w:leader="dot"/>
            </w:tabs>
          </w:pPr>
          <w:r>
            <w:rPr/>
            <w:t>DAFTAR GAMBAR</w:t>
          </w:r>
          <w:r>
            <w:rPr/>
            <w:tab/>
          </w:r>
          <w:r>
            <w:rPr/>
            <w:t>vi</w:t>
          </w:r>
        </w:p>
        <w:p>
          <w:pPr>
            <w:pStyle w:val="TOC2"/>
            <w:tabs>
              <w:tab w:pos="9618" w:val="right" w:leader="dot"/>
            </w:tabs>
            <w:spacing w:before="142"/>
          </w:pPr>
          <w:r>
            <w:rPr/>
            <w:t>DAFTAR</w:t>
          </w:r>
          <w:r>
            <w:rPr>
              <w:spacing w:val="-4"/>
            </w:rPr>
            <w:t> </w:t>
          </w:r>
          <w:r>
            <w:rPr/>
            <w:t>TABEL</w:t>
          </w:r>
          <w:r>
            <w:rPr/>
            <w:tab/>
          </w:r>
          <w:r>
            <w:rPr/>
            <w:t>vii</w:t>
          </w:r>
        </w:p>
        <w:p>
          <w:pPr>
            <w:pStyle w:val="TOC2"/>
            <w:tabs>
              <w:tab w:pos="9621" w:val="right" w:leader="dot"/>
            </w:tabs>
          </w:pPr>
          <w:hyperlink w:history="true" w:anchor="_TOC_250052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</w:t>
            </w:r>
            <w:r>
              <w:rPr>
                <w:spacing w:val="-1"/>
              </w:rPr>
              <w:t> </w:t>
            </w:r>
            <w:r>
              <w:rPr/>
              <w:t>PENDAHULUAN</w:t>
            </w:r>
            <w:r>
              <w:rPr/>
              <w:tab/>
            </w:r>
            <w:r>
              <w:rPr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67" w:val="left" w:leader="none"/>
              <w:tab w:pos="9602" w:val="right" w:leader="dot"/>
            </w:tabs>
            <w:spacing w:line="240" w:lineRule="auto" w:before="132" w:after="0"/>
            <w:ind w:left="2066" w:right="0" w:hanging="361"/>
            <w:jc w:val="left"/>
          </w:pPr>
          <w:hyperlink w:history="true" w:anchor="_TOC_250051">
            <w:r>
              <w:rPr/>
              <w:t>Latar</w:t>
            </w:r>
            <w:r>
              <w:rPr>
                <w:spacing w:val="2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67" w:val="left" w:leader="none"/>
              <w:tab w:pos="9612" w:val="right" w:leader="dot"/>
            </w:tabs>
            <w:spacing w:line="240" w:lineRule="auto" w:before="137" w:after="0"/>
            <w:ind w:left="2066" w:right="0" w:hanging="361"/>
            <w:jc w:val="left"/>
          </w:pPr>
          <w:hyperlink w:history="true" w:anchor="_TOC_250050">
            <w:r>
              <w:rPr/>
              <w:t>Identifikasi</w:t>
            </w:r>
            <w:r>
              <w:rPr>
                <w:spacing w:val="-4"/>
              </w:rPr>
              <w:t> </w:t>
            </w:r>
            <w:r>
              <w:rPr/>
              <w:t>Masalah</w:t>
              <w:tab/>
              <w:t>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67" w:val="left" w:leader="none"/>
              <w:tab w:pos="9611" w:val="right" w:leader="dot"/>
            </w:tabs>
            <w:spacing w:line="240" w:lineRule="auto" w:before="137" w:after="0"/>
            <w:ind w:left="2066" w:right="0" w:hanging="361"/>
            <w:jc w:val="left"/>
          </w:pPr>
          <w:hyperlink w:history="true" w:anchor="_TOC_250049">
            <w:r>
              <w:rPr/>
              <w:t>Pembatasan</w:t>
            </w:r>
            <w:r>
              <w:rPr>
                <w:spacing w:val="-4"/>
              </w:rPr>
              <w:t> </w:t>
            </w:r>
            <w:r>
              <w:rPr/>
              <w:t>Masalah</w:t>
              <w:tab/>
              <w:t>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67" w:val="left" w:leader="none"/>
              <w:tab w:pos="9611" w:val="right" w:leader="dot"/>
            </w:tabs>
            <w:spacing w:line="240" w:lineRule="auto" w:before="142" w:after="0"/>
            <w:ind w:left="2066" w:right="0" w:hanging="361"/>
            <w:jc w:val="left"/>
          </w:pPr>
          <w:hyperlink w:history="true" w:anchor="_TOC_250048">
            <w:r>
              <w:rPr/>
              <w:t>Rumusan</w:t>
            </w:r>
            <w:r>
              <w:rPr>
                <w:spacing w:val="-4"/>
              </w:rPr>
              <w:t> </w:t>
            </w:r>
            <w:r>
              <w:rPr/>
              <w:t>Masalah</w:t>
              <w:tab/>
              <w:t>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67" w:val="left" w:leader="none"/>
              <w:tab w:pos="9640" w:val="right" w:leader="dot"/>
            </w:tabs>
            <w:spacing w:line="240" w:lineRule="auto" w:before="136" w:after="0"/>
            <w:ind w:left="2066" w:right="0" w:hanging="361"/>
            <w:jc w:val="left"/>
          </w:pPr>
          <w:hyperlink w:history="true" w:anchor="_TOC_250047">
            <w:r>
              <w:rPr/>
              <w:t>Tujuan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10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67" w:val="left" w:leader="none"/>
              <w:tab w:pos="9641" w:val="right" w:leader="dot"/>
            </w:tabs>
            <w:spacing w:line="240" w:lineRule="auto" w:before="137" w:after="0"/>
            <w:ind w:left="2066" w:right="0" w:hanging="361"/>
            <w:jc w:val="left"/>
          </w:pPr>
          <w:hyperlink w:history="true" w:anchor="_TOC_250046">
            <w:r>
              <w:rPr/>
              <w:t>Kegunaan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10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67" w:val="left" w:leader="none"/>
              <w:tab w:pos="9611" w:val="right" w:leader="dot"/>
            </w:tabs>
            <w:spacing w:line="240" w:lineRule="auto" w:before="137" w:after="0"/>
            <w:ind w:left="2066" w:right="0" w:hanging="361"/>
            <w:jc w:val="left"/>
          </w:pPr>
          <w:hyperlink w:history="true" w:anchor="_TOC_250045">
            <w:r>
              <w:rPr/>
              <w:t>Lokasi</w:t>
            </w:r>
            <w:r>
              <w:rPr>
                <w:spacing w:val="-8"/>
              </w:rPr>
              <w:t> </w:t>
            </w:r>
            <w:r>
              <w:rPr/>
              <w:t>Penelitian</w:t>
              <w:tab/>
              <w:t>11</w:t>
            </w:r>
          </w:hyperlink>
        </w:p>
        <w:p>
          <w:pPr>
            <w:pStyle w:val="TOC2"/>
            <w:tabs>
              <w:tab w:pos="9617" w:val="right" w:leader="dot"/>
            </w:tabs>
            <w:spacing w:before="147"/>
          </w:pPr>
          <w:hyperlink w:history="true" w:anchor="_TOC_250044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II</w:t>
            </w:r>
            <w:r>
              <w:rPr>
                <w:spacing w:val="-5"/>
              </w:rPr>
              <w:t> </w:t>
            </w:r>
            <w:r>
              <w:rPr/>
              <w:t>TINJAUAN PUSTAKA</w:t>
            </w:r>
            <w:r>
              <w:rPr/>
              <w:tab/>
            </w:r>
            <w:r>
              <w:rPr/>
              <w:t>13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062" w:val="left" w:leader="none"/>
              <w:tab w:pos="9590" w:val="right" w:leader="dot"/>
            </w:tabs>
            <w:spacing w:line="240" w:lineRule="auto" w:before="132" w:after="0"/>
            <w:ind w:left="2061" w:right="0" w:hanging="356"/>
            <w:jc w:val="left"/>
          </w:pPr>
          <w:hyperlink w:history="true" w:anchor="_TOC_250043">
            <w:r>
              <w:rPr/>
              <w:t>Teori</w:t>
            </w:r>
            <w:r>
              <w:rPr>
                <w:spacing w:val="-8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Konsep</w:t>
              <w:tab/>
              <w:t>13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969" w:val="left" w:leader="none"/>
              <w:tab w:pos="9569" w:val="right" w:leader="dot"/>
            </w:tabs>
            <w:spacing w:line="240" w:lineRule="auto" w:before="137" w:after="0"/>
            <w:ind w:left="2968" w:right="0" w:hanging="543"/>
            <w:jc w:val="left"/>
          </w:pPr>
          <w:hyperlink w:history="true" w:anchor="_TOC_250042">
            <w:r>
              <w:rPr/>
              <w:t>Pengertian</w:t>
            </w:r>
            <w:r>
              <w:rPr>
                <w:spacing w:val="-4"/>
              </w:rPr>
              <w:t> </w:t>
            </w:r>
            <w:r>
              <w:rPr/>
              <w:t>Manajemen</w:t>
              <w:tab/>
              <w:t>13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969" w:val="left" w:leader="none"/>
              <w:tab w:pos="9584" w:val="right" w:leader="dot"/>
            </w:tabs>
            <w:spacing w:line="240" w:lineRule="auto" w:before="137" w:after="0"/>
            <w:ind w:left="2968" w:right="0" w:hanging="543"/>
            <w:jc w:val="left"/>
          </w:pPr>
          <w:r>
            <w:rPr/>
            <w:t>Pengertian</w:t>
          </w:r>
          <w:r>
            <w:rPr>
              <w:spacing w:val="-4"/>
            </w:rPr>
            <w:t> </w:t>
          </w:r>
          <w:r>
            <w:rPr/>
            <w:t>MSDM</w:t>
            <w:tab/>
            <w:t>13</w:t>
          </w:r>
        </w:p>
        <w:p>
          <w:pPr>
            <w:pStyle w:val="TOC6"/>
            <w:numPr>
              <w:ilvl w:val="2"/>
              <w:numId w:val="3"/>
            </w:numPr>
            <w:tabs>
              <w:tab w:pos="2969" w:val="left" w:leader="none"/>
              <w:tab w:pos="9636" w:val="right" w:leader="dot"/>
            </w:tabs>
            <w:spacing w:line="240" w:lineRule="auto" w:before="142" w:after="0"/>
            <w:ind w:left="2968" w:right="0" w:hanging="543"/>
            <w:jc w:val="left"/>
          </w:pPr>
          <w:r>
            <w:rPr/>
            <w:t>Fungsi</w:t>
          </w:r>
          <w:r>
            <w:rPr>
              <w:spacing w:val="-4"/>
            </w:rPr>
            <w:t> </w:t>
          </w:r>
          <w:r>
            <w:rPr/>
            <w:t>MSDM</w:t>
            <w:tab/>
            <w:t>15</w:t>
          </w:r>
        </w:p>
        <w:p>
          <w:pPr>
            <w:pStyle w:val="TOC6"/>
            <w:numPr>
              <w:ilvl w:val="2"/>
              <w:numId w:val="3"/>
            </w:numPr>
            <w:tabs>
              <w:tab w:pos="2964" w:val="left" w:leader="none"/>
              <w:tab w:pos="9593" w:val="right" w:leader="dot"/>
            </w:tabs>
            <w:spacing w:line="240" w:lineRule="auto" w:before="137" w:after="0"/>
            <w:ind w:left="2963" w:right="0" w:hanging="538"/>
            <w:jc w:val="left"/>
          </w:pPr>
          <w:r>
            <w:rPr/>
            <w:t>Tujuan</w:t>
          </w:r>
          <w:r>
            <w:rPr>
              <w:spacing w:val="-4"/>
            </w:rPr>
            <w:t> </w:t>
          </w:r>
          <w:r>
            <w:rPr/>
            <w:t>MSDM</w:t>
            <w:tab/>
            <w:t>16</w:t>
          </w:r>
        </w:p>
        <w:p>
          <w:pPr>
            <w:pStyle w:val="TOC3"/>
            <w:numPr>
              <w:ilvl w:val="1"/>
              <w:numId w:val="3"/>
            </w:numPr>
            <w:tabs>
              <w:tab w:pos="2071" w:val="left" w:leader="none"/>
              <w:tab w:pos="9593" w:val="right" w:leader="dot"/>
            </w:tabs>
            <w:spacing w:line="240" w:lineRule="auto" w:before="136" w:after="0"/>
            <w:ind w:left="2070" w:right="0" w:hanging="365"/>
            <w:jc w:val="left"/>
          </w:pPr>
          <w:hyperlink w:history="true" w:anchor="_TOC_250041">
            <w:r>
              <w:rPr/>
              <w:t>Kinerja Karyawan</w:t>
              <w:tab/>
              <w:t>17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969" w:val="left" w:leader="none"/>
              <w:tab w:pos="9617" w:val="right" w:leader="dot"/>
            </w:tabs>
            <w:spacing w:line="240" w:lineRule="auto" w:before="138" w:after="0"/>
            <w:ind w:left="2968" w:right="0" w:hanging="543"/>
            <w:jc w:val="left"/>
          </w:pPr>
          <w:r>
            <w:rPr/>
            <w:t>Definisi</w:t>
          </w:r>
          <w:r>
            <w:rPr>
              <w:spacing w:val="-4"/>
            </w:rPr>
            <w:t> </w:t>
          </w:r>
          <w:r>
            <w:rPr/>
            <w:t>Kinerja</w:t>
            <w:tab/>
            <w:t>17</w:t>
          </w:r>
        </w:p>
        <w:p>
          <w:pPr>
            <w:pStyle w:val="TOC6"/>
            <w:numPr>
              <w:ilvl w:val="2"/>
              <w:numId w:val="3"/>
            </w:numPr>
            <w:tabs>
              <w:tab w:pos="2969" w:val="left" w:leader="none"/>
              <w:tab w:pos="9607" w:val="right" w:leader="dot"/>
            </w:tabs>
            <w:spacing w:line="240" w:lineRule="auto" w:before="141" w:after="0"/>
            <w:ind w:left="2968" w:right="0" w:hanging="543"/>
            <w:jc w:val="left"/>
          </w:pPr>
          <w:hyperlink w:history="true" w:anchor="_TOC_250040">
            <w:r>
              <w:rPr/>
              <w:t>Indikator</w:t>
            </w:r>
            <w:r>
              <w:rPr>
                <w:spacing w:val="-2"/>
              </w:rPr>
              <w:t> </w:t>
            </w:r>
            <w:r>
              <w:rPr/>
              <w:t>Kinerja</w:t>
              <w:tab/>
              <w:t>17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969" w:val="left" w:leader="none"/>
              <w:tab w:pos="9598" w:val="right" w:leader="dot"/>
            </w:tabs>
            <w:spacing w:line="240" w:lineRule="auto" w:before="137" w:after="0"/>
            <w:ind w:left="2968" w:right="0" w:hanging="543"/>
            <w:jc w:val="left"/>
          </w:pPr>
          <w:r>
            <w:rPr/>
            <w:t>Dimensi</w:t>
          </w:r>
          <w:r>
            <w:rPr>
              <w:spacing w:val="-4"/>
            </w:rPr>
            <w:t> </w:t>
          </w:r>
          <w:r>
            <w:rPr/>
            <w:t>yang</w:t>
          </w:r>
          <w:r>
            <w:rPr>
              <w:spacing w:val="2"/>
            </w:rPr>
            <w:t> </w:t>
          </w:r>
          <w:r>
            <w:rPr/>
            <w:t>Menunjang</w:t>
          </w:r>
          <w:r>
            <w:rPr>
              <w:spacing w:val="1"/>
            </w:rPr>
            <w:t> </w:t>
          </w:r>
          <w:r>
            <w:rPr/>
            <w:t>Kinerja</w:t>
            <w:tab/>
            <w:t>19</w:t>
          </w:r>
        </w:p>
        <w:p>
          <w:pPr>
            <w:pStyle w:val="TOC6"/>
            <w:numPr>
              <w:ilvl w:val="2"/>
              <w:numId w:val="3"/>
            </w:numPr>
            <w:tabs>
              <w:tab w:pos="2969" w:val="left" w:leader="none"/>
              <w:tab w:pos="9608" w:val="right" w:leader="dot"/>
            </w:tabs>
            <w:spacing w:line="240" w:lineRule="auto" w:before="137" w:after="0"/>
            <w:ind w:left="2968" w:right="0" w:hanging="543"/>
            <w:jc w:val="left"/>
          </w:pPr>
          <w:hyperlink w:history="true" w:anchor="_TOC_250039">
            <w:r>
              <w:rPr/>
              <w:t>Faktor</w:t>
            </w:r>
            <w:r>
              <w:rPr>
                <w:spacing w:val="2"/>
              </w:rPr>
              <w:t> </w:t>
            </w:r>
            <w:r>
              <w:rPr/>
              <w:t>yang</w:t>
            </w:r>
            <w:r>
              <w:rPr>
                <w:spacing w:val="2"/>
              </w:rPr>
              <w:t> </w:t>
            </w:r>
            <w:r>
              <w:rPr/>
              <w:t>Mempengaruhi</w:t>
            </w:r>
            <w:r>
              <w:rPr>
                <w:spacing w:val="-4"/>
              </w:rPr>
              <w:t> </w:t>
            </w:r>
            <w:r>
              <w:rPr/>
              <w:t>Kinerja</w:t>
              <w:tab/>
              <w:t>20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072" w:val="left" w:leader="none"/>
              <w:tab w:pos="9582" w:val="right" w:leader="dot"/>
            </w:tabs>
            <w:spacing w:line="240" w:lineRule="auto" w:before="137" w:after="0"/>
            <w:ind w:left="2071" w:right="0" w:hanging="366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Shift</w:t>
          </w:r>
          <w:r>
            <w:rPr>
              <w:b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Kerja</w:t>
            <w:tab/>
            <w:t>20</w:t>
          </w:r>
        </w:p>
        <w:p>
          <w:pPr>
            <w:pStyle w:val="TOC7"/>
            <w:numPr>
              <w:ilvl w:val="2"/>
              <w:numId w:val="3"/>
            </w:numPr>
            <w:tabs>
              <w:tab w:pos="2969" w:val="left" w:leader="none"/>
              <w:tab w:pos="9646" w:val="right" w:leader="dot"/>
            </w:tabs>
            <w:spacing w:line="240" w:lineRule="auto" w:before="142" w:after="0"/>
            <w:ind w:left="2968" w:right="0" w:hanging="5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Pengertian</w:t>
          </w:r>
          <w:r>
            <w:rPr>
              <w:b w:val="0"/>
              <w:i w:val="0"/>
              <w:spacing w:val="-6"/>
              <w:sz w:val="24"/>
            </w:rPr>
            <w:t> </w:t>
          </w:r>
          <w:r>
            <w:rPr>
              <w:b w:val="0"/>
              <w:sz w:val="24"/>
            </w:rPr>
            <w:t>Shift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kerja</w:t>
            <w:tab/>
            <w:t>20</w:t>
          </w:r>
        </w:p>
        <w:p>
          <w:pPr>
            <w:pStyle w:val="TOC3"/>
            <w:spacing w:before="727" w:after="20"/>
            <w:ind w:left="1735" w:right="1478" w:firstLine="0"/>
            <w:jc w:val="center"/>
          </w:pPr>
          <w:r>
            <w:rPr/>
            <w:t>ix</w:t>
          </w:r>
        </w:p>
        <w:p>
          <w:pPr>
            <w:pStyle w:val="TOC7"/>
            <w:numPr>
              <w:ilvl w:val="2"/>
              <w:numId w:val="3"/>
            </w:numPr>
            <w:tabs>
              <w:tab w:pos="2969" w:val="left" w:leader="none"/>
              <w:tab w:pos="9636" w:val="right" w:leader="dot"/>
            </w:tabs>
            <w:spacing w:line="240" w:lineRule="auto" w:before="660" w:after="0"/>
            <w:ind w:left="2968" w:right="0" w:hanging="5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Sistem</w:t>
          </w:r>
          <w:r>
            <w:rPr>
              <w:b w:val="0"/>
              <w:i w:val="0"/>
              <w:spacing w:val="-6"/>
              <w:sz w:val="24"/>
            </w:rPr>
            <w:t> </w:t>
          </w:r>
          <w:r>
            <w:rPr>
              <w:b w:val="0"/>
              <w:sz w:val="24"/>
            </w:rPr>
            <w:t>Shift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Kerja</w:t>
            <w:tab/>
            <w:t>21</w:t>
          </w:r>
        </w:p>
        <w:p>
          <w:pPr>
            <w:pStyle w:val="TOC7"/>
            <w:numPr>
              <w:ilvl w:val="2"/>
              <w:numId w:val="3"/>
            </w:numPr>
            <w:tabs>
              <w:tab w:pos="2969" w:val="left" w:leader="none"/>
              <w:tab w:pos="9636" w:val="right" w:leader="dot"/>
            </w:tabs>
            <w:spacing w:line="240" w:lineRule="auto" w:before="141" w:after="0"/>
            <w:ind w:left="2968" w:right="0" w:hanging="5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Manajemen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Shift</w:t>
          </w:r>
          <w:r>
            <w:rPr>
              <w:b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Kerja</w:t>
            <w:tab/>
            <w:t>22</w:t>
          </w:r>
        </w:p>
        <w:p>
          <w:pPr>
            <w:pStyle w:val="TOC7"/>
            <w:numPr>
              <w:ilvl w:val="2"/>
              <w:numId w:val="3"/>
            </w:numPr>
            <w:tabs>
              <w:tab w:pos="2969" w:val="left" w:leader="none"/>
              <w:tab w:pos="9621" w:val="right" w:leader="dot"/>
            </w:tabs>
            <w:spacing w:line="240" w:lineRule="auto" w:before="137" w:after="0"/>
            <w:ind w:left="2968" w:right="0" w:hanging="5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Indikator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Shift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Kerja</w:t>
            <w:tab/>
            <w:t>23</w:t>
          </w:r>
        </w:p>
        <w:p>
          <w:pPr>
            <w:pStyle w:val="TOC7"/>
            <w:numPr>
              <w:ilvl w:val="2"/>
              <w:numId w:val="3"/>
            </w:numPr>
            <w:tabs>
              <w:tab w:pos="2969" w:val="left" w:leader="none"/>
              <w:tab w:pos="9612" w:val="right" w:leader="dot"/>
            </w:tabs>
            <w:spacing w:line="240" w:lineRule="auto" w:before="137" w:after="0"/>
            <w:ind w:left="2968" w:right="0" w:hanging="5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Dampak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sz w:val="24"/>
            </w:rPr>
            <w:t>Shift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Kerja</w:t>
            <w:tab/>
            <w:t>24</w:t>
          </w:r>
        </w:p>
        <w:p>
          <w:pPr>
            <w:pStyle w:val="TOC7"/>
            <w:numPr>
              <w:ilvl w:val="2"/>
              <w:numId w:val="3"/>
            </w:numPr>
            <w:tabs>
              <w:tab w:pos="2969" w:val="left" w:leader="none"/>
              <w:tab w:pos="9612" w:val="right" w:leader="dot"/>
            </w:tabs>
            <w:spacing w:line="240" w:lineRule="auto" w:before="137" w:after="0"/>
            <w:ind w:left="2968" w:right="0" w:hanging="5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Pengendalian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Shift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Kerja</w:t>
            <w:tab/>
            <w:t>26</w:t>
          </w:r>
        </w:p>
        <w:p>
          <w:pPr>
            <w:pStyle w:val="TOC3"/>
            <w:numPr>
              <w:ilvl w:val="1"/>
              <w:numId w:val="3"/>
            </w:numPr>
            <w:tabs>
              <w:tab w:pos="2071" w:val="left" w:leader="none"/>
              <w:tab w:pos="9630" w:val="right" w:leader="dot"/>
            </w:tabs>
            <w:spacing w:line="240" w:lineRule="auto" w:before="142" w:after="0"/>
            <w:ind w:left="2070" w:right="0" w:hanging="365"/>
            <w:jc w:val="left"/>
          </w:pPr>
          <w:hyperlink w:history="true" w:anchor="_TOC_250038">
            <w:r>
              <w:rPr/>
              <w:t>Mutasi</w:t>
            </w:r>
            <w:r>
              <w:rPr>
                <w:spacing w:val="-8"/>
              </w:rPr>
              <w:t> </w:t>
            </w:r>
            <w:r>
              <w:rPr/>
              <w:t>Kerja</w:t>
              <w:tab/>
              <w:t>27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969" w:val="left" w:leader="none"/>
              <w:tab w:pos="9640" w:val="right" w:leader="dot"/>
            </w:tabs>
            <w:spacing w:line="240" w:lineRule="auto" w:before="137" w:after="0"/>
            <w:ind w:left="2968" w:right="0" w:hanging="543"/>
            <w:jc w:val="left"/>
          </w:pPr>
          <w:r>
            <w:rPr/>
            <w:t>Pemgertian</w:t>
          </w:r>
          <w:r>
            <w:rPr>
              <w:spacing w:val="-4"/>
            </w:rPr>
            <w:t> </w:t>
          </w:r>
          <w:r>
            <w:rPr/>
            <w:t>Mutasi</w:t>
          </w:r>
          <w:r>
            <w:rPr>
              <w:spacing w:val="-3"/>
            </w:rPr>
            <w:t> </w:t>
          </w:r>
          <w:r>
            <w:rPr/>
            <w:t>Kerja</w:t>
            <w:tab/>
            <w:t>27</w:t>
          </w:r>
        </w:p>
        <w:p>
          <w:pPr>
            <w:pStyle w:val="TOC6"/>
            <w:numPr>
              <w:ilvl w:val="2"/>
              <w:numId w:val="3"/>
            </w:numPr>
            <w:tabs>
              <w:tab w:pos="2959" w:val="left" w:leader="none"/>
              <w:tab w:pos="9646" w:val="right" w:leader="dot"/>
            </w:tabs>
            <w:spacing w:line="240" w:lineRule="auto" w:before="137" w:after="0"/>
            <w:ind w:left="2958" w:right="0" w:hanging="533"/>
            <w:jc w:val="left"/>
          </w:pPr>
          <w:hyperlink w:history="true" w:anchor="_TOC_250037">
            <w:r>
              <w:rPr/>
              <w:t>Bentuk-bentuk</w:t>
            </w:r>
            <w:r>
              <w:rPr>
                <w:spacing w:val="-13"/>
              </w:rPr>
              <w:t> </w:t>
            </w:r>
            <w:r>
              <w:rPr/>
              <w:t>Mutasi</w:t>
              <w:tab/>
              <w:t>28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969" w:val="left" w:leader="none"/>
              <w:tab w:pos="9636" w:val="right" w:leader="dot"/>
            </w:tabs>
            <w:spacing w:line="240" w:lineRule="auto" w:before="136" w:after="0"/>
            <w:ind w:left="2968" w:right="0" w:hanging="543"/>
            <w:jc w:val="left"/>
          </w:pPr>
          <w:hyperlink w:history="true" w:anchor="_TOC_250036">
            <w:r>
              <w:rPr/>
              <w:t>Ruang</w:t>
            </w:r>
            <w:r>
              <w:rPr>
                <w:spacing w:val="1"/>
              </w:rPr>
              <w:t> </w:t>
            </w:r>
            <w:r>
              <w:rPr/>
              <w:t>Lingkup</w:t>
            </w:r>
            <w:r>
              <w:rPr>
                <w:spacing w:val="2"/>
              </w:rPr>
              <w:t> </w:t>
            </w:r>
            <w:r>
              <w:rPr/>
              <w:t>Mutasi</w:t>
              <w:tab/>
              <w:t>29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2969" w:val="left" w:leader="none"/>
              <w:tab w:pos="9593" w:val="right" w:leader="dot"/>
            </w:tabs>
            <w:spacing w:line="240" w:lineRule="auto" w:before="143" w:after="0"/>
            <w:ind w:left="2968" w:right="0" w:hanging="543"/>
            <w:jc w:val="left"/>
          </w:pPr>
          <w:r>
            <w:rPr/>
            <w:t>Prinsip</w:t>
          </w:r>
          <w:r>
            <w:rPr>
              <w:spacing w:val="1"/>
            </w:rPr>
            <w:t> </w:t>
          </w:r>
          <w:r>
            <w:rPr/>
            <w:t>Mutasi</w:t>
            <w:tab/>
            <w:t>29</w:t>
          </w:r>
        </w:p>
        <w:p>
          <w:pPr>
            <w:pStyle w:val="TOC6"/>
            <w:numPr>
              <w:ilvl w:val="2"/>
              <w:numId w:val="4"/>
            </w:numPr>
            <w:tabs>
              <w:tab w:pos="2964" w:val="left" w:leader="none"/>
              <w:tab w:pos="9645" w:val="right" w:leader="dot"/>
            </w:tabs>
            <w:spacing w:line="240" w:lineRule="auto" w:before="136" w:after="0"/>
            <w:ind w:left="2963" w:right="0" w:hanging="538"/>
            <w:jc w:val="left"/>
          </w:pPr>
          <w:r>
            <w:rPr/>
            <w:t>Tujuan</w:t>
          </w:r>
          <w:r>
            <w:rPr>
              <w:spacing w:val="-4"/>
            </w:rPr>
            <w:t> </w:t>
          </w:r>
          <w:r>
            <w:rPr/>
            <w:t>Mutasi</w:t>
            <w:tab/>
            <w:t>31</w:t>
          </w:r>
        </w:p>
        <w:p>
          <w:pPr>
            <w:pStyle w:val="TOC6"/>
            <w:numPr>
              <w:ilvl w:val="2"/>
              <w:numId w:val="4"/>
            </w:numPr>
            <w:tabs>
              <w:tab w:pos="2969" w:val="left" w:leader="none"/>
              <w:tab w:pos="9616" w:val="right" w:leader="dot"/>
            </w:tabs>
            <w:spacing w:line="240" w:lineRule="auto" w:before="137" w:after="0"/>
            <w:ind w:left="2968" w:right="0" w:hanging="543"/>
            <w:jc w:val="left"/>
          </w:pPr>
          <w:r>
            <w:rPr/>
            <w:t>Indikator</w:t>
          </w:r>
          <w:r>
            <w:rPr>
              <w:spacing w:val="-2"/>
            </w:rPr>
            <w:t> </w:t>
          </w:r>
          <w:r>
            <w:rPr/>
            <w:t>Mutasi</w:t>
            <w:tab/>
            <w:t>32</w:t>
          </w:r>
        </w:p>
        <w:p>
          <w:pPr>
            <w:pStyle w:val="TOC6"/>
            <w:numPr>
              <w:ilvl w:val="2"/>
              <w:numId w:val="4"/>
            </w:numPr>
            <w:tabs>
              <w:tab w:pos="2969" w:val="left" w:leader="none"/>
              <w:tab w:pos="9588" w:val="right" w:leader="dot"/>
            </w:tabs>
            <w:spacing w:line="240" w:lineRule="auto" w:before="137" w:after="0"/>
            <w:ind w:left="2968" w:right="0" w:hanging="543"/>
            <w:jc w:val="left"/>
          </w:pPr>
          <w:r>
            <w:rPr/>
            <w:t>Faktor-faktor</w:t>
          </w:r>
          <w:r>
            <w:rPr>
              <w:spacing w:val="2"/>
            </w:rPr>
            <w:t> </w:t>
          </w:r>
          <w:r>
            <w:rPr/>
            <w:t>Mutasi</w:t>
            <w:tab/>
            <w:t>34</w:t>
          </w:r>
        </w:p>
        <w:p>
          <w:pPr>
            <w:pStyle w:val="TOC6"/>
            <w:numPr>
              <w:ilvl w:val="2"/>
              <w:numId w:val="4"/>
            </w:numPr>
            <w:tabs>
              <w:tab w:pos="2969" w:val="left" w:leader="none"/>
              <w:tab w:pos="9631" w:val="right" w:leader="dot"/>
            </w:tabs>
            <w:spacing w:line="240" w:lineRule="auto" w:before="142" w:after="0"/>
            <w:ind w:left="2968" w:right="0" w:hanging="543"/>
            <w:jc w:val="left"/>
          </w:pPr>
          <w:r>
            <w:rPr/>
            <w:t>Pedoman</w:t>
          </w:r>
          <w:r>
            <w:rPr>
              <w:spacing w:val="-4"/>
            </w:rPr>
            <w:t> </w:t>
          </w:r>
          <w:r>
            <w:rPr/>
            <w:t>Mutasi</w:t>
            <w:tab/>
            <w:t>34</w:t>
          </w:r>
        </w:p>
        <w:p>
          <w:pPr>
            <w:pStyle w:val="TOC6"/>
            <w:numPr>
              <w:ilvl w:val="2"/>
              <w:numId w:val="4"/>
            </w:numPr>
            <w:tabs>
              <w:tab w:pos="3089" w:val="left" w:leader="none"/>
              <w:tab w:pos="9641" w:val="right" w:leader="dot"/>
            </w:tabs>
            <w:spacing w:line="240" w:lineRule="auto" w:before="137" w:after="0"/>
            <w:ind w:left="3088" w:right="0" w:hanging="663"/>
            <w:jc w:val="left"/>
          </w:pPr>
          <w:r>
            <w:rPr/>
            <w:t>Kendala dalam</w:t>
          </w:r>
          <w:r>
            <w:rPr>
              <w:spacing w:val="-3"/>
            </w:rPr>
            <w:t> </w:t>
          </w:r>
          <w:r>
            <w:rPr/>
            <w:t>Melakukan</w:t>
          </w:r>
          <w:r>
            <w:rPr>
              <w:spacing w:val="-3"/>
            </w:rPr>
            <w:t> </w:t>
          </w:r>
          <w:r>
            <w:rPr/>
            <w:t>Mutasi</w:t>
            <w:tab/>
            <w:t>36</w:t>
          </w:r>
        </w:p>
        <w:p>
          <w:pPr>
            <w:pStyle w:val="TOC3"/>
            <w:numPr>
              <w:ilvl w:val="1"/>
              <w:numId w:val="3"/>
            </w:numPr>
            <w:tabs>
              <w:tab w:pos="2071" w:val="left" w:leader="none"/>
              <w:tab w:pos="9635" w:val="right" w:leader="dot"/>
            </w:tabs>
            <w:spacing w:line="240" w:lineRule="auto" w:before="137" w:after="0"/>
            <w:ind w:left="2070" w:right="0" w:hanging="365"/>
            <w:jc w:val="left"/>
          </w:pPr>
          <w:hyperlink w:history="true" w:anchor="_TOC_250035">
            <w:r>
              <w:rPr/>
              <w:t>Studi</w:t>
            </w:r>
            <w:r>
              <w:rPr>
                <w:spacing w:val="-8"/>
              </w:rPr>
              <w:t> </w:t>
            </w:r>
            <w:r>
              <w:rPr/>
              <w:t>Empiris</w:t>
              <w:tab/>
              <w:t>37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071" w:val="left" w:leader="none"/>
              <w:tab w:pos="9616" w:val="right" w:leader="dot"/>
            </w:tabs>
            <w:spacing w:line="240" w:lineRule="auto" w:before="137" w:after="0"/>
            <w:ind w:left="2070" w:right="0" w:hanging="365"/>
            <w:jc w:val="left"/>
          </w:pPr>
          <w:hyperlink w:history="true" w:anchor="_TOC_250034">
            <w:r>
              <w:rPr/>
              <w:t>Hubungan</w:t>
            </w:r>
            <w:r>
              <w:rPr>
                <w:spacing w:val="-13"/>
              </w:rPr>
              <w:t> </w:t>
            </w:r>
            <w:r>
              <w:rPr/>
              <w:t>Antar</w:t>
            </w:r>
            <w:r>
              <w:rPr>
                <w:spacing w:val="-1"/>
              </w:rPr>
              <w:t> </w:t>
            </w:r>
            <w:r>
              <w:rPr/>
              <w:t>Variabel</w:t>
              <w:tab/>
              <w:t>39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969" w:val="left" w:leader="none"/>
              <w:tab w:pos="9589" w:val="right" w:leader="dot"/>
            </w:tabs>
            <w:spacing w:line="240" w:lineRule="auto" w:before="142" w:after="0"/>
            <w:ind w:left="2968" w:right="0" w:hanging="543"/>
            <w:jc w:val="left"/>
            <w:rPr>
              <w:b w:val="0"/>
              <w:i w:val="0"/>
              <w:sz w:val="24"/>
            </w:rPr>
          </w:pPr>
          <w:hyperlink w:history="true" w:anchor="_TOC_250033">
            <w:r>
              <w:rPr>
                <w:b w:val="0"/>
                <w:i w:val="0"/>
                <w:sz w:val="24"/>
              </w:rPr>
              <w:t>Pengaruh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Shift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terhadap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Kinerja</w:t>
              <w:tab/>
              <w:t>39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969" w:val="left" w:leader="none"/>
              <w:tab w:pos="9631" w:val="right" w:leader="dot"/>
            </w:tabs>
            <w:spacing w:line="240" w:lineRule="auto" w:before="136" w:after="0"/>
            <w:ind w:left="2968" w:right="0" w:hanging="543"/>
            <w:jc w:val="left"/>
          </w:pPr>
          <w:hyperlink w:history="true" w:anchor="_TOC_250032">
            <w:r>
              <w:rPr/>
              <w:t>Pengaruh</w:t>
            </w:r>
            <w:r>
              <w:rPr>
                <w:spacing w:val="-4"/>
              </w:rPr>
              <w:t> </w:t>
            </w:r>
            <w:r>
              <w:rPr/>
              <w:t>Mutasi</w:t>
            </w:r>
            <w:r>
              <w:rPr>
                <w:spacing w:val="-7"/>
              </w:rPr>
              <w:t> </w:t>
            </w:r>
            <w:r>
              <w:rPr/>
              <w:t>terhadap</w:t>
            </w:r>
            <w:r>
              <w:rPr>
                <w:spacing w:val="6"/>
              </w:rPr>
              <w:t> </w:t>
            </w:r>
            <w:r>
              <w:rPr/>
              <w:t>Kinerja</w:t>
              <w:tab/>
              <w:t>41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969" w:val="left" w:leader="none"/>
              <w:tab w:pos="9642" w:val="right" w:leader="dot"/>
            </w:tabs>
            <w:spacing w:line="240" w:lineRule="auto" w:before="137" w:after="0"/>
            <w:ind w:left="2968" w:right="0" w:hanging="5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Pengaruh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Shift</w:t>
          </w:r>
          <w:r>
            <w:rPr>
              <w:b w:val="0"/>
              <w:spacing w:val="3"/>
              <w:sz w:val="24"/>
            </w:rPr>
            <w:t> </w:t>
          </w:r>
          <w:r>
            <w:rPr>
              <w:b w:val="0"/>
              <w:sz w:val="24"/>
            </w:rPr>
            <w:t>Kerja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dan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Mutasi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terhadap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Kinerja</w:t>
            <w:tab/>
            <w:t>41</w:t>
          </w:r>
        </w:p>
        <w:p>
          <w:pPr>
            <w:pStyle w:val="TOC3"/>
            <w:numPr>
              <w:ilvl w:val="1"/>
              <w:numId w:val="3"/>
            </w:numPr>
            <w:tabs>
              <w:tab w:pos="2071" w:val="left" w:leader="none"/>
              <w:tab w:pos="9627" w:val="right" w:leader="dot"/>
            </w:tabs>
            <w:spacing w:line="240" w:lineRule="auto" w:before="137" w:after="0"/>
            <w:ind w:left="2070" w:right="0" w:hanging="365"/>
            <w:jc w:val="left"/>
          </w:pPr>
          <w:hyperlink w:history="true" w:anchor="_TOC_250031">
            <w:r>
              <w:rPr/>
              <w:t>Kerangka Pemikiran</w:t>
              <w:tab/>
              <w:t>42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071" w:val="left" w:leader="none"/>
              <w:tab w:pos="9627" w:val="right" w:leader="dot"/>
            </w:tabs>
            <w:spacing w:line="240" w:lineRule="auto" w:before="142" w:after="0"/>
            <w:ind w:left="2070" w:right="0" w:hanging="365"/>
            <w:jc w:val="left"/>
          </w:pPr>
          <w:r>
            <w:rPr/>
            <w:t>Paradigma dan</w:t>
          </w:r>
          <w:r>
            <w:rPr>
              <w:spacing w:val="-3"/>
            </w:rPr>
            <w:t> </w:t>
          </w:r>
          <w:r>
            <w:rPr/>
            <w:t>Hipotesis</w:t>
          </w:r>
          <w:r>
            <w:rPr>
              <w:spacing w:val="-1"/>
            </w:rPr>
            <w:t> </w:t>
          </w:r>
          <w:r>
            <w:rPr/>
            <w:t>Penelitian</w:t>
            <w:tab/>
            <w:t>43</w:t>
          </w:r>
        </w:p>
        <w:p>
          <w:pPr>
            <w:pStyle w:val="TOC2"/>
            <w:tabs>
              <w:tab w:pos="9598" w:val="right" w:leader="dot"/>
            </w:tabs>
            <w:spacing w:before="142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III</w:t>
          </w:r>
          <w:r>
            <w:rPr>
              <w:spacing w:val="-1"/>
            </w:rPr>
            <w:t> </w:t>
          </w:r>
          <w:r>
            <w:rPr/>
            <w:t>METODE PENELITIAN</w:t>
          </w:r>
          <w:r>
            <w:rPr/>
            <w:tab/>
          </w:r>
          <w:r>
            <w:rPr/>
            <w:t>44</w:t>
          </w:r>
        </w:p>
        <w:p>
          <w:pPr>
            <w:pStyle w:val="TOC3"/>
            <w:numPr>
              <w:ilvl w:val="1"/>
              <w:numId w:val="5"/>
            </w:numPr>
            <w:tabs>
              <w:tab w:pos="2129" w:val="left" w:leader="none"/>
              <w:tab w:pos="9607" w:val="right" w:leader="dot"/>
            </w:tabs>
            <w:spacing w:line="240" w:lineRule="auto" w:before="132" w:after="0"/>
            <w:ind w:left="2128" w:right="0" w:hanging="423"/>
            <w:jc w:val="left"/>
          </w:pPr>
          <w:hyperlink w:history="true" w:anchor="_TOC_250030">
            <w:r>
              <w:rPr/>
              <w:t>Objek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Subjek</w:t>
            </w:r>
            <w:r>
              <w:rPr>
                <w:spacing w:val="2"/>
              </w:rPr>
              <w:t> </w:t>
            </w:r>
            <w:r>
              <w:rPr/>
              <w:t>Penelitian</w:t>
              <w:tab/>
              <w:t>44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2969" w:val="left" w:leader="none"/>
              <w:tab w:pos="9588" w:val="right" w:leader="dot"/>
            </w:tabs>
            <w:spacing w:line="240" w:lineRule="auto" w:before="137" w:after="0"/>
            <w:ind w:left="2968" w:right="0" w:hanging="543"/>
            <w:jc w:val="left"/>
          </w:pPr>
          <w:hyperlink w:history="true" w:anchor="_TOC_250029">
            <w:r>
              <w:rPr/>
              <w:t>Profil</w:t>
            </w:r>
            <w:r>
              <w:rPr>
                <w:spacing w:val="-4"/>
              </w:rPr>
              <w:t> </w:t>
            </w:r>
            <w:r>
              <w:rPr/>
              <w:t>Perusahaan</w:t>
              <w:tab/>
              <w:t>44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2959" w:val="left" w:leader="none"/>
              <w:tab w:pos="9645" w:val="right" w:leader="dot"/>
            </w:tabs>
            <w:spacing w:line="240" w:lineRule="auto" w:before="142" w:after="0"/>
            <w:ind w:left="2958" w:right="0" w:hanging="533"/>
            <w:jc w:val="left"/>
          </w:pPr>
          <w:hyperlink w:history="true" w:anchor="_TOC_250028">
            <w:r>
              <w:rPr/>
              <w:t>Visi</w:t>
            </w:r>
            <w:r>
              <w:rPr>
                <w:spacing w:val="-13"/>
              </w:rPr>
              <w:t> </w:t>
            </w:r>
            <w:r>
              <w:rPr/>
              <w:t>dan</w:t>
            </w:r>
            <w:r>
              <w:rPr>
                <w:spacing w:val="-8"/>
              </w:rPr>
              <w:t> </w:t>
            </w:r>
            <w:r>
              <w:rPr/>
              <w:t>Misi</w:t>
            </w:r>
            <w:r>
              <w:rPr>
                <w:spacing w:val="-12"/>
              </w:rPr>
              <w:t> </w:t>
            </w:r>
            <w:r>
              <w:rPr/>
              <w:t>Perusahaan</w:t>
              <w:tab/>
              <w:t>45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2071" w:val="left" w:leader="none"/>
              <w:tab w:pos="9636" w:val="right" w:leader="dot"/>
            </w:tabs>
            <w:spacing w:line="240" w:lineRule="auto" w:before="137" w:after="0"/>
            <w:ind w:left="2070" w:right="0" w:hanging="365"/>
            <w:jc w:val="left"/>
          </w:pPr>
          <w:hyperlink w:history="true" w:anchor="_TOC_250027">
            <w:r>
              <w:rPr/>
              <w:t>Desain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46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2071" w:val="left" w:leader="none"/>
              <w:tab w:pos="9603" w:val="right" w:leader="dot"/>
            </w:tabs>
            <w:spacing w:line="240" w:lineRule="auto" w:before="136" w:after="0"/>
            <w:ind w:left="2070" w:right="0" w:hanging="365"/>
            <w:jc w:val="left"/>
          </w:pPr>
          <w:hyperlink w:history="true" w:anchor="_TOC_250026">
            <w:r>
              <w:rPr/>
              <w:t>Operasional</w:t>
            </w:r>
            <w:r>
              <w:rPr>
                <w:spacing w:val="-8"/>
              </w:rPr>
              <w:t> </w:t>
            </w:r>
            <w:r>
              <w:rPr/>
              <w:t>Variabel</w:t>
            </w:r>
            <w:r>
              <w:rPr>
                <w:spacing w:val="-7"/>
              </w:rPr>
              <w:t> </w:t>
            </w:r>
            <w:r>
              <w:rPr/>
              <w:t>Penelitian</w:t>
              <w:tab/>
              <w:t>47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2071" w:val="left" w:leader="none"/>
              <w:tab w:pos="9598" w:val="right" w:leader="dot"/>
            </w:tabs>
            <w:spacing w:line="240" w:lineRule="auto" w:before="137" w:after="0"/>
            <w:ind w:left="2070" w:right="0" w:hanging="365"/>
            <w:jc w:val="left"/>
          </w:pPr>
          <w:hyperlink w:history="true" w:anchor="_TOC_250025">
            <w:r>
              <w:rPr/>
              <w:t>Populasi</w:t>
            </w:r>
            <w:r>
              <w:rPr>
                <w:spacing w:val="-4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Sampel</w:t>
              <w:tab/>
              <w:t>50</w:t>
            </w:r>
          </w:hyperlink>
        </w:p>
        <w:p>
          <w:pPr>
            <w:pStyle w:val="TOC6"/>
            <w:numPr>
              <w:ilvl w:val="2"/>
              <w:numId w:val="6"/>
            </w:numPr>
            <w:tabs>
              <w:tab w:pos="2969" w:val="left" w:leader="none"/>
              <w:tab w:pos="9612" w:val="right" w:leader="dot"/>
            </w:tabs>
            <w:spacing w:line="240" w:lineRule="auto" w:before="143" w:after="0"/>
            <w:ind w:left="2968" w:right="0" w:hanging="543"/>
            <w:jc w:val="left"/>
          </w:pPr>
          <w:hyperlink w:history="true" w:anchor="_TOC_250024">
            <w:r>
              <w:rPr/>
              <w:t>Populasi</w:t>
            </w:r>
            <w:r>
              <w:rPr>
                <w:spacing w:val="-8"/>
              </w:rPr>
              <w:t> </w:t>
            </w:r>
            <w:r>
              <w:rPr/>
              <w:t>Penelitian</w:t>
              <w:tab/>
              <w:t>50</w:t>
            </w:r>
          </w:hyperlink>
        </w:p>
        <w:p>
          <w:pPr>
            <w:pStyle w:val="TOC6"/>
            <w:numPr>
              <w:ilvl w:val="2"/>
              <w:numId w:val="6"/>
            </w:numPr>
            <w:tabs>
              <w:tab w:pos="2969" w:val="left" w:leader="none"/>
              <w:tab w:pos="9627" w:val="right" w:leader="dot"/>
            </w:tabs>
            <w:spacing w:line="240" w:lineRule="auto" w:before="136" w:after="0"/>
            <w:ind w:left="2968" w:right="0" w:hanging="543"/>
            <w:jc w:val="left"/>
          </w:pPr>
          <w:hyperlink w:history="true" w:anchor="_TOC_250023">
            <w:r>
              <w:rPr/>
              <w:t>Sampel</w:t>
            </w:r>
            <w:r>
              <w:rPr>
                <w:spacing w:val="-8"/>
              </w:rPr>
              <w:t> </w:t>
            </w:r>
            <w:r>
              <w:rPr/>
              <w:t>Penelitian</w:t>
              <w:tab/>
              <w:t>50</w:t>
            </w:r>
          </w:hyperlink>
        </w:p>
        <w:p>
          <w:pPr>
            <w:pStyle w:val="TOC1"/>
          </w:pPr>
          <w:r>
            <w:rPr/>
            <w:t>x</w:t>
          </w:r>
        </w:p>
        <w:p>
          <w:pPr>
            <w:pStyle w:val="TOC3"/>
            <w:numPr>
              <w:ilvl w:val="1"/>
              <w:numId w:val="6"/>
            </w:numPr>
            <w:tabs>
              <w:tab w:pos="2062" w:val="left" w:leader="none"/>
              <w:tab w:pos="9599" w:val="right" w:leader="dot"/>
            </w:tabs>
            <w:spacing w:line="240" w:lineRule="auto" w:before="660" w:after="0"/>
            <w:ind w:left="2061" w:right="0" w:hanging="356"/>
            <w:jc w:val="left"/>
          </w:pPr>
          <w:hyperlink w:history="true" w:anchor="_TOC_250022">
            <w:r>
              <w:rPr/>
              <w:t>Teknik</w:t>
            </w:r>
            <w:r>
              <w:rPr>
                <w:spacing w:val="1"/>
              </w:rPr>
              <w:t> </w:t>
            </w:r>
            <w:r>
              <w:rPr/>
              <w:t>Pengumpulan</w:t>
            </w:r>
            <w:r>
              <w:rPr>
                <w:spacing w:val="-4"/>
              </w:rPr>
              <w:t> </w:t>
            </w:r>
            <w:r>
              <w:rPr/>
              <w:t>Data dan</w:t>
            </w:r>
            <w:r>
              <w:rPr>
                <w:spacing w:val="-3"/>
              </w:rPr>
              <w:t> </w:t>
            </w:r>
            <w:r>
              <w:rPr/>
              <w:t>Instrumen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51</w:t>
            </w:r>
          </w:hyperlink>
        </w:p>
        <w:p>
          <w:pPr>
            <w:pStyle w:val="TOC6"/>
            <w:numPr>
              <w:ilvl w:val="2"/>
              <w:numId w:val="6"/>
            </w:numPr>
            <w:tabs>
              <w:tab w:pos="2964" w:val="left" w:leader="none"/>
              <w:tab w:pos="9599" w:val="right" w:leader="dot"/>
            </w:tabs>
            <w:spacing w:line="240" w:lineRule="auto" w:before="141" w:after="0"/>
            <w:ind w:left="2963" w:right="0" w:hanging="538"/>
            <w:jc w:val="left"/>
          </w:pPr>
          <w:hyperlink w:history="true" w:anchor="_TOC_250021">
            <w:r>
              <w:rPr/>
              <w:t>Teknik</w:t>
            </w:r>
            <w:r>
              <w:rPr>
                <w:spacing w:val="1"/>
              </w:rPr>
              <w:t> </w:t>
            </w:r>
            <w:r>
              <w:rPr/>
              <w:t>Pengumpulan</w:t>
            </w:r>
            <w:r>
              <w:rPr>
                <w:spacing w:val="-3"/>
              </w:rPr>
              <w:t> </w:t>
            </w:r>
            <w:r>
              <w:rPr/>
              <w:t>Data</w:t>
              <w:tab/>
              <w:t>51</w:t>
            </w:r>
          </w:hyperlink>
        </w:p>
        <w:p>
          <w:pPr>
            <w:pStyle w:val="TOC6"/>
            <w:numPr>
              <w:ilvl w:val="2"/>
              <w:numId w:val="6"/>
            </w:numPr>
            <w:tabs>
              <w:tab w:pos="2969" w:val="left" w:leader="none"/>
              <w:tab w:pos="9583" w:val="right" w:leader="dot"/>
            </w:tabs>
            <w:spacing w:line="240" w:lineRule="auto" w:before="137" w:after="0"/>
            <w:ind w:left="2968" w:right="0" w:hanging="543"/>
            <w:jc w:val="left"/>
          </w:pPr>
          <w:hyperlink w:history="true" w:anchor="_TOC_250020">
            <w:r>
              <w:rPr/>
              <w:t>Instrumen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53</w:t>
            </w:r>
          </w:hyperlink>
        </w:p>
        <w:p>
          <w:pPr>
            <w:pStyle w:val="TOC8"/>
            <w:numPr>
              <w:ilvl w:val="3"/>
              <w:numId w:val="6"/>
            </w:numPr>
            <w:tabs>
              <w:tab w:pos="3871" w:val="left" w:leader="none"/>
              <w:tab w:pos="9608" w:val="right" w:leader="dot"/>
            </w:tabs>
            <w:spacing w:line="240" w:lineRule="auto" w:before="137" w:after="0"/>
            <w:ind w:left="3870" w:right="0" w:hanging="724"/>
            <w:jc w:val="left"/>
          </w:pPr>
          <w:hyperlink w:history="true" w:anchor="_TOC_250019">
            <w:r>
              <w:rPr/>
              <w:t>Skala Likert</w:t>
              <w:tab/>
              <w:t>53</w:t>
            </w:r>
          </w:hyperlink>
        </w:p>
        <w:p>
          <w:pPr>
            <w:pStyle w:val="TOC8"/>
            <w:numPr>
              <w:ilvl w:val="3"/>
              <w:numId w:val="6"/>
            </w:numPr>
            <w:tabs>
              <w:tab w:pos="3871" w:val="left" w:leader="none"/>
              <w:tab w:pos="9623" w:val="right" w:leader="dot"/>
            </w:tabs>
            <w:spacing w:line="240" w:lineRule="auto" w:before="137" w:after="0"/>
            <w:ind w:left="3870" w:right="0" w:hanging="724"/>
            <w:jc w:val="left"/>
          </w:pPr>
          <w:hyperlink w:history="true" w:anchor="_TOC_250018">
            <w:r>
              <w:rPr/>
              <w:t>Metode</w:t>
            </w:r>
            <w:r>
              <w:rPr>
                <w:spacing w:val="-4"/>
              </w:rPr>
              <w:t> </w:t>
            </w:r>
            <w:r>
              <w:rPr/>
              <w:t>Transformasi</w:t>
            </w:r>
            <w:r>
              <w:rPr>
                <w:spacing w:val="-3"/>
              </w:rPr>
              <w:t> </w:t>
            </w:r>
            <w:r>
              <w:rPr/>
              <w:t>Data</w:t>
              <w:tab/>
              <w:t>54</w:t>
            </w:r>
          </w:hyperlink>
        </w:p>
        <w:p>
          <w:pPr>
            <w:pStyle w:val="TOC8"/>
            <w:numPr>
              <w:ilvl w:val="3"/>
              <w:numId w:val="6"/>
            </w:numPr>
            <w:tabs>
              <w:tab w:pos="3871" w:val="left" w:leader="none"/>
              <w:tab w:pos="9630" w:val="right" w:leader="dot"/>
            </w:tabs>
            <w:spacing w:line="240" w:lineRule="auto" w:before="142" w:after="0"/>
            <w:ind w:left="3870" w:right="0" w:hanging="724"/>
            <w:jc w:val="left"/>
          </w:pPr>
          <w:hyperlink w:history="true" w:anchor="_TOC_250017">
            <w:r>
              <w:rPr/>
              <w:t>Uji</w:t>
            </w:r>
            <w:r>
              <w:rPr>
                <w:spacing w:val="-8"/>
              </w:rPr>
              <w:t> </w:t>
            </w:r>
            <w:r>
              <w:rPr/>
              <w:t>Validitas</w:t>
              <w:tab/>
              <w:t>54</w:t>
            </w:r>
          </w:hyperlink>
        </w:p>
        <w:p>
          <w:pPr>
            <w:pStyle w:val="TOC8"/>
            <w:numPr>
              <w:ilvl w:val="3"/>
              <w:numId w:val="6"/>
            </w:numPr>
            <w:tabs>
              <w:tab w:pos="3871" w:val="left" w:leader="none"/>
              <w:tab w:pos="9636" w:val="right" w:leader="dot"/>
            </w:tabs>
            <w:spacing w:line="240" w:lineRule="auto" w:before="137" w:after="0"/>
            <w:ind w:left="3870" w:right="0" w:hanging="724"/>
            <w:jc w:val="left"/>
          </w:pPr>
          <w:hyperlink w:history="true" w:anchor="_TOC_250016">
            <w:r>
              <w:rPr/>
              <w:t>Uji</w:t>
            </w:r>
            <w:r>
              <w:rPr>
                <w:spacing w:val="-4"/>
              </w:rPr>
              <w:t> </w:t>
            </w:r>
            <w:r>
              <w:rPr/>
              <w:t>Reabilitas</w:t>
              <w:tab/>
              <w:t>55</w:t>
            </w:r>
          </w:hyperlink>
        </w:p>
        <w:p>
          <w:pPr>
            <w:pStyle w:val="TOC3"/>
            <w:tabs>
              <w:tab w:pos="9617" w:val="right" w:leader="dot"/>
            </w:tabs>
            <w:ind w:left="1706" w:firstLine="0"/>
          </w:pPr>
          <w:r>
            <w:rPr/>
            <w:t>3.6.</w:t>
          </w:r>
          <w:r>
            <w:rPr>
              <w:spacing w:val="-7"/>
            </w:rPr>
            <w:t> </w:t>
          </w:r>
          <w:r>
            <w:rPr/>
            <w:t>Teknik</w:t>
          </w:r>
          <w:r>
            <w:rPr>
              <w:spacing w:val="-8"/>
            </w:rPr>
            <w:t> </w:t>
          </w:r>
          <w:r>
            <w:rPr/>
            <w:t>Analisi</w:t>
          </w:r>
          <w:r>
            <w:rPr>
              <w:spacing w:val="-7"/>
            </w:rPr>
            <w:t> </w:t>
          </w:r>
          <w:r>
            <w:rPr/>
            <w:t>Data</w:t>
            <w:tab/>
            <w:t>56</w:t>
          </w:r>
        </w:p>
        <w:p>
          <w:pPr>
            <w:pStyle w:val="TOC3"/>
            <w:numPr>
              <w:ilvl w:val="1"/>
              <w:numId w:val="7"/>
            </w:numPr>
            <w:tabs>
              <w:tab w:pos="2119" w:val="left" w:leader="none"/>
              <w:tab w:pos="9641" w:val="right" w:leader="dot"/>
            </w:tabs>
            <w:spacing w:line="240" w:lineRule="auto" w:before="136" w:after="0"/>
            <w:ind w:left="2118" w:right="0" w:hanging="413"/>
            <w:jc w:val="left"/>
          </w:pPr>
          <w:hyperlink w:history="true" w:anchor="_TOC_250015">
            <w:r>
              <w:rPr/>
              <w:t>Analisis</w:t>
            </w:r>
            <w:r>
              <w:rPr>
                <w:spacing w:val="-2"/>
              </w:rPr>
              <w:t> </w:t>
            </w:r>
            <w:r>
              <w:rPr/>
              <w:t>Statistik</w:t>
            </w:r>
            <w:r>
              <w:rPr>
                <w:spacing w:val="2"/>
              </w:rPr>
              <w:t> </w:t>
            </w:r>
            <w:r>
              <w:rPr/>
              <w:t>Deskriptif</w:t>
              <w:tab/>
              <w:t>56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2057" w:val="left" w:leader="none"/>
              <w:tab w:pos="9588" w:val="right" w:leader="dot"/>
            </w:tabs>
            <w:spacing w:line="240" w:lineRule="auto" w:before="143" w:after="0"/>
            <w:ind w:left="2056" w:right="0" w:hanging="351"/>
            <w:jc w:val="left"/>
          </w:pPr>
          <w:r>
            <w:rPr/>
            <w:t>Analisis</w:t>
          </w:r>
          <w:r>
            <w:rPr>
              <w:spacing w:val="-2"/>
            </w:rPr>
            <w:t> </w:t>
          </w:r>
          <w:r>
            <w:rPr/>
            <w:t>Statistik</w:t>
          </w:r>
          <w:r>
            <w:rPr>
              <w:spacing w:val="1"/>
            </w:rPr>
            <w:t> </w:t>
          </w:r>
          <w:r>
            <w:rPr/>
            <w:t>Verifikatif</w:t>
            <w:tab/>
            <w:t>56</w:t>
          </w:r>
        </w:p>
        <w:p>
          <w:pPr>
            <w:pStyle w:val="TOC6"/>
            <w:numPr>
              <w:ilvl w:val="2"/>
              <w:numId w:val="7"/>
            </w:numPr>
            <w:tabs>
              <w:tab w:pos="2969" w:val="left" w:leader="none"/>
              <w:tab w:pos="9602" w:val="right" w:leader="dot"/>
            </w:tabs>
            <w:spacing w:line="240" w:lineRule="auto" w:before="136" w:after="0"/>
            <w:ind w:left="2968" w:right="0" w:hanging="543"/>
            <w:jc w:val="left"/>
          </w:pPr>
          <w:hyperlink w:history="true" w:anchor="_TOC_250014">
            <w:r>
              <w:rPr/>
              <w:t>Uji</w:t>
            </w:r>
            <w:r>
              <w:rPr>
                <w:spacing w:val="-13"/>
              </w:rPr>
              <w:t> </w:t>
            </w:r>
            <w:r>
              <w:rPr/>
              <w:t>Asumsi</w:t>
            </w:r>
            <w:r>
              <w:rPr>
                <w:spacing w:val="-3"/>
              </w:rPr>
              <w:t> </w:t>
            </w:r>
            <w:r>
              <w:rPr/>
              <w:t>Klasik</w:t>
              <w:tab/>
              <w:t>57</w:t>
            </w:r>
          </w:hyperlink>
        </w:p>
        <w:p>
          <w:pPr>
            <w:pStyle w:val="TOC8"/>
            <w:numPr>
              <w:ilvl w:val="3"/>
              <w:numId w:val="7"/>
            </w:numPr>
            <w:tabs>
              <w:tab w:pos="3871" w:val="left" w:leader="none"/>
              <w:tab w:pos="9622" w:val="right" w:leader="dot"/>
            </w:tabs>
            <w:spacing w:line="240" w:lineRule="auto" w:before="137" w:after="0"/>
            <w:ind w:left="3870" w:right="0" w:hanging="724"/>
            <w:jc w:val="left"/>
          </w:pPr>
          <w:hyperlink w:history="true" w:anchor="_TOC_250013">
            <w:r>
              <w:rPr/>
              <w:t>Uji</w:t>
            </w:r>
            <w:r>
              <w:rPr>
                <w:spacing w:val="-8"/>
              </w:rPr>
              <w:t> </w:t>
            </w:r>
            <w:r>
              <w:rPr/>
              <w:t>Normalitas</w:t>
              <w:tab/>
              <w:t>57</w:t>
            </w:r>
          </w:hyperlink>
        </w:p>
        <w:p>
          <w:pPr>
            <w:pStyle w:val="TOC8"/>
            <w:numPr>
              <w:ilvl w:val="3"/>
              <w:numId w:val="7"/>
            </w:numPr>
            <w:tabs>
              <w:tab w:pos="3871" w:val="left" w:leader="none"/>
              <w:tab w:pos="9593" w:val="right" w:leader="dot"/>
            </w:tabs>
            <w:spacing w:line="240" w:lineRule="auto" w:before="137" w:after="0"/>
            <w:ind w:left="3870" w:right="0" w:hanging="724"/>
            <w:jc w:val="left"/>
          </w:pPr>
          <w:hyperlink w:history="true" w:anchor="_TOC_250012">
            <w:r>
              <w:rPr/>
              <w:t>Uji</w:t>
            </w:r>
            <w:r>
              <w:rPr>
                <w:spacing w:val="-13"/>
              </w:rPr>
              <w:t> </w:t>
            </w:r>
            <w:r>
              <w:rPr/>
              <w:t>Auto</w:t>
            </w:r>
            <w:r>
              <w:rPr>
                <w:spacing w:val="2"/>
              </w:rPr>
              <w:t> </w:t>
            </w:r>
            <w:r>
              <w:rPr/>
              <w:t>Korelasi</w:t>
              <w:tab/>
              <w:t>57</w:t>
            </w:r>
          </w:hyperlink>
        </w:p>
        <w:p>
          <w:pPr>
            <w:pStyle w:val="TOC8"/>
            <w:numPr>
              <w:ilvl w:val="3"/>
              <w:numId w:val="7"/>
            </w:numPr>
            <w:tabs>
              <w:tab w:pos="3871" w:val="left" w:leader="none"/>
              <w:tab w:pos="9612" w:val="right" w:leader="dot"/>
            </w:tabs>
            <w:spacing w:line="240" w:lineRule="auto" w:before="142" w:after="0"/>
            <w:ind w:left="3870" w:right="0" w:hanging="724"/>
            <w:jc w:val="left"/>
          </w:pPr>
          <w:hyperlink w:history="true" w:anchor="_TOC_250011">
            <w:r>
              <w:rPr/>
              <w:t>Uji</w:t>
            </w:r>
            <w:r>
              <w:rPr>
                <w:spacing w:val="-4"/>
              </w:rPr>
              <w:t> </w:t>
            </w:r>
            <w:r>
              <w:rPr/>
              <w:t>Multikolinearitas</w:t>
              <w:tab/>
              <w:t>58</w:t>
            </w:r>
          </w:hyperlink>
        </w:p>
        <w:p>
          <w:pPr>
            <w:pStyle w:val="TOC8"/>
            <w:numPr>
              <w:ilvl w:val="3"/>
              <w:numId w:val="7"/>
            </w:numPr>
            <w:tabs>
              <w:tab w:pos="3871" w:val="left" w:leader="none"/>
              <w:tab w:pos="9627" w:val="right" w:leader="dot"/>
            </w:tabs>
            <w:spacing w:line="240" w:lineRule="auto" w:before="137" w:after="0"/>
            <w:ind w:left="3870" w:right="0" w:hanging="724"/>
            <w:jc w:val="left"/>
          </w:pPr>
          <w:hyperlink w:history="true" w:anchor="_TOC_250010">
            <w:r>
              <w:rPr/>
              <w:t>Uji</w:t>
            </w:r>
            <w:r>
              <w:rPr>
                <w:spacing w:val="-8"/>
              </w:rPr>
              <w:t> </w:t>
            </w:r>
            <w:r>
              <w:rPr/>
              <w:t>Heteroskedastisitas</w:t>
              <w:tab/>
              <w:t>59</w:t>
            </w:r>
          </w:hyperlink>
        </w:p>
        <w:p>
          <w:pPr>
            <w:pStyle w:val="TOC6"/>
            <w:numPr>
              <w:ilvl w:val="2"/>
              <w:numId w:val="7"/>
            </w:numPr>
            <w:tabs>
              <w:tab w:pos="2960" w:val="left" w:leader="none"/>
              <w:tab w:pos="9589" w:val="right" w:leader="dot"/>
            </w:tabs>
            <w:spacing w:line="240" w:lineRule="auto" w:before="137" w:after="0"/>
            <w:ind w:left="2959" w:right="0" w:hanging="534"/>
            <w:jc w:val="left"/>
          </w:pPr>
          <w:r>
            <w:rPr/>
            <w:t>Analisis</w:t>
          </w:r>
          <w:r>
            <w:rPr>
              <w:spacing w:val="-2"/>
            </w:rPr>
            <w:t> </w:t>
          </w:r>
          <w:r>
            <w:rPr/>
            <w:t>Regresi</w:t>
          </w:r>
          <w:r>
            <w:rPr>
              <w:spacing w:val="-3"/>
            </w:rPr>
            <w:t> </w:t>
          </w:r>
          <w:r>
            <w:rPr/>
            <w:t>Berganda</w:t>
            <w:tab/>
            <w:t>59</w:t>
          </w:r>
        </w:p>
        <w:p>
          <w:pPr>
            <w:pStyle w:val="TOC6"/>
            <w:numPr>
              <w:ilvl w:val="2"/>
              <w:numId w:val="7"/>
            </w:numPr>
            <w:tabs>
              <w:tab w:pos="2960" w:val="left" w:leader="none"/>
              <w:tab w:pos="9595" w:val="right" w:leader="dot"/>
            </w:tabs>
            <w:spacing w:line="240" w:lineRule="auto" w:before="137" w:after="0"/>
            <w:ind w:left="2959" w:right="0" w:hanging="534"/>
            <w:jc w:val="left"/>
          </w:pPr>
          <w:r>
            <w:rPr/>
            <w:t>Analisi</w:t>
          </w:r>
          <w:r>
            <w:rPr>
              <w:spacing w:val="1"/>
            </w:rPr>
            <w:t> </w:t>
          </w:r>
          <w:r>
            <w:rPr/>
            <w:t>Koefisien</w:t>
          </w:r>
          <w:r>
            <w:rPr>
              <w:spacing w:val="2"/>
            </w:rPr>
            <w:t> </w:t>
          </w:r>
          <w:r>
            <w:rPr/>
            <w:t>Korelasi</w:t>
            <w:tab/>
            <w:t>60</w:t>
          </w:r>
        </w:p>
        <w:p>
          <w:pPr>
            <w:pStyle w:val="TOC6"/>
            <w:tabs>
              <w:tab w:pos="9593" w:val="right" w:leader="dot"/>
            </w:tabs>
            <w:spacing w:before="142"/>
            <w:ind w:left="2426" w:firstLine="0"/>
          </w:pPr>
          <w:r>
            <w:rPr/>
            <w:t>38.4</w:t>
          </w:r>
          <w:r>
            <w:rPr>
              <w:spacing w:val="1"/>
            </w:rPr>
            <w:t> </w:t>
          </w:r>
          <w:r>
            <w:rPr/>
            <w:t>Koefisien</w:t>
          </w:r>
          <w:r>
            <w:rPr>
              <w:spacing w:val="-3"/>
            </w:rPr>
            <w:t> </w:t>
          </w:r>
          <w:r>
            <w:rPr/>
            <w:t>Determinasi</w:t>
          </w:r>
          <w:r>
            <w:rPr>
              <w:spacing w:val="-3"/>
            </w:rPr>
            <w:t> </w:t>
          </w:r>
          <w:r>
            <w:rPr/>
            <w:t>(R2)</w:t>
            <w:tab/>
            <w:t>60</w:t>
          </w:r>
        </w:p>
        <w:p>
          <w:pPr>
            <w:pStyle w:val="TOC3"/>
            <w:numPr>
              <w:ilvl w:val="1"/>
              <w:numId w:val="7"/>
            </w:numPr>
            <w:tabs>
              <w:tab w:pos="2071" w:val="left" w:leader="none"/>
              <w:tab w:pos="9640" w:val="right" w:leader="dot"/>
            </w:tabs>
            <w:spacing w:line="240" w:lineRule="auto" w:before="136" w:after="0"/>
            <w:ind w:left="2070" w:right="0" w:hanging="365"/>
            <w:jc w:val="left"/>
          </w:pPr>
          <w:r>
            <w:rPr/>
            <w:t>Uji</w:t>
          </w:r>
          <w:r>
            <w:rPr>
              <w:spacing w:val="-8"/>
            </w:rPr>
            <w:t> </w:t>
          </w:r>
          <w:r>
            <w:rPr/>
            <w:t>Hipotesis</w:t>
            <w:tab/>
            <w:t>61</w:t>
          </w:r>
        </w:p>
        <w:p>
          <w:pPr>
            <w:pStyle w:val="TOC6"/>
            <w:numPr>
              <w:ilvl w:val="2"/>
              <w:numId w:val="7"/>
            </w:numPr>
            <w:tabs>
              <w:tab w:pos="2969" w:val="left" w:leader="none"/>
              <w:tab w:pos="9588" w:val="right" w:leader="dot"/>
            </w:tabs>
            <w:spacing w:line="240" w:lineRule="auto" w:before="137" w:after="0"/>
            <w:ind w:left="2968" w:right="0" w:hanging="543"/>
            <w:jc w:val="left"/>
          </w:pPr>
          <w:r>
            <w:rPr/>
            <w:t>Uji</w:t>
          </w:r>
          <w:r>
            <w:rPr>
              <w:spacing w:val="-4"/>
            </w:rPr>
            <w:t> </w:t>
          </w:r>
          <w:r>
            <w:rPr/>
            <w:t>Signifikansi</w:t>
          </w:r>
          <w:r>
            <w:rPr>
              <w:spacing w:val="-7"/>
            </w:rPr>
            <w:t> </w:t>
          </w:r>
          <w:r>
            <w:rPr/>
            <w:t>Parsial</w:t>
          </w:r>
          <w:r>
            <w:rPr>
              <w:spacing w:val="-3"/>
            </w:rPr>
            <w:t> </w:t>
          </w:r>
          <w:r>
            <w:rPr/>
            <w:t>(Uji</w:t>
          </w:r>
          <w:r>
            <w:rPr>
              <w:spacing w:val="-3"/>
            </w:rPr>
            <w:t> </w:t>
          </w:r>
          <w:r>
            <w:rPr/>
            <w:t>Statistik</w:t>
          </w:r>
          <w:r>
            <w:rPr>
              <w:spacing w:val="2"/>
            </w:rPr>
            <w:t> </w:t>
          </w:r>
          <w:r>
            <w:rPr/>
            <w:t>t)</w:t>
            <w:tab/>
            <w:t>61</w:t>
          </w:r>
        </w:p>
        <w:p>
          <w:pPr>
            <w:pStyle w:val="TOC6"/>
            <w:numPr>
              <w:ilvl w:val="2"/>
              <w:numId w:val="7"/>
            </w:numPr>
            <w:tabs>
              <w:tab w:pos="2969" w:val="left" w:leader="none"/>
              <w:tab w:pos="9628" w:val="right" w:leader="dot"/>
            </w:tabs>
            <w:spacing w:line="240" w:lineRule="auto" w:before="137" w:after="0"/>
            <w:ind w:left="2968" w:right="0" w:hanging="543"/>
            <w:jc w:val="left"/>
          </w:pPr>
          <w:r>
            <w:rPr/>
            <w:t>Uji</w:t>
          </w:r>
          <w:r>
            <w:rPr>
              <w:spacing w:val="-4"/>
            </w:rPr>
            <w:t> </w:t>
          </w:r>
          <w:r>
            <w:rPr/>
            <w:t>Signifikansi</w:t>
          </w:r>
          <w:r>
            <w:rPr>
              <w:spacing w:val="-7"/>
            </w:rPr>
            <w:t> </w:t>
          </w:r>
          <w:r>
            <w:rPr/>
            <w:t>Simultan</w:t>
          </w:r>
          <w:r>
            <w:rPr>
              <w:spacing w:val="-3"/>
            </w:rPr>
            <w:t> </w:t>
          </w:r>
          <w:r>
            <w:rPr/>
            <w:t>(Uji</w:t>
          </w:r>
          <w:r>
            <w:rPr>
              <w:spacing w:val="-7"/>
            </w:rPr>
            <w:t> </w:t>
          </w:r>
          <w:r>
            <w:rPr/>
            <w:t>Statistik</w:t>
          </w:r>
          <w:r>
            <w:rPr>
              <w:spacing w:val="1"/>
            </w:rPr>
            <w:t> </w:t>
          </w:r>
          <w:r>
            <w:rPr/>
            <w:t>F)</w:t>
            <w:tab/>
            <w:t>62</w:t>
          </w:r>
        </w:p>
        <w:p>
          <w:pPr>
            <w:pStyle w:val="TOC2"/>
            <w:tabs>
              <w:tab w:pos="9622" w:val="right" w:leader="dot"/>
            </w:tabs>
            <w:spacing w:before="147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IV</w:t>
          </w:r>
          <w:r>
            <w:rPr>
              <w:spacing w:val="-5"/>
            </w:rPr>
            <w:t> </w:t>
          </w:r>
          <w:r>
            <w:rPr/>
            <w:t>HASIL</w:t>
          </w:r>
          <w:r>
            <w:rPr>
              <w:spacing w:val="-14"/>
            </w:rPr>
            <w:t> </w:t>
          </w:r>
          <w:r>
            <w:rPr/>
            <w:t>PENELITIAN DAN</w:t>
          </w:r>
          <w:r>
            <w:rPr>
              <w:spacing w:val="1"/>
            </w:rPr>
            <w:t> </w:t>
          </w:r>
          <w:r>
            <w:rPr/>
            <w:t>PEMBAHASAN</w:t>
          </w:r>
          <w:r>
            <w:rPr/>
            <w:tab/>
          </w:r>
          <w:r>
            <w:rPr/>
            <w:t>66</w:t>
          </w:r>
        </w:p>
        <w:p>
          <w:pPr>
            <w:pStyle w:val="TOC3"/>
            <w:numPr>
              <w:ilvl w:val="1"/>
              <w:numId w:val="8"/>
            </w:numPr>
            <w:tabs>
              <w:tab w:pos="2071" w:val="left" w:leader="none"/>
              <w:tab w:pos="9612" w:val="right" w:leader="dot"/>
            </w:tabs>
            <w:spacing w:line="240" w:lineRule="auto" w:before="132" w:after="0"/>
            <w:ind w:left="2070" w:right="0" w:hanging="365"/>
            <w:jc w:val="left"/>
          </w:pPr>
          <w:hyperlink w:history="true" w:anchor="_TOC_250009">
            <w:r>
              <w:rPr/>
              <w:t>Karakteristik</w:t>
            </w:r>
            <w:r>
              <w:rPr>
                <w:spacing w:val="1"/>
              </w:rPr>
              <w:t> </w:t>
            </w:r>
            <w:r>
              <w:rPr/>
              <w:t>Responden</w:t>
              <w:tab/>
              <w:t>66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2071" w:val="left" w:leader="none"/>
              <w:tab w:pos="9608" w:val="right" w:leader="dot"/>
            </w:tabs>
            <w:spacing w:line="240" w:lineRule="auto" w:before="137" w:after="0"/>
            <w:ind w:left="2070" w:right="0" w:hanging="365"/>
            <w:jc w:val="left"/>
          </w:pPr>
          <w:hyperlink w:history="true" w:anchor="_TOC_250008">
            <w:r>
              <w:rPr/>
              <w:t>Hasil</w:t>
            </w:r>
            <w:r>
              <w:rPr>
                <w:spacing w:val="-8"/>
              </w:rPr>
              <w:t> </w:t>
            </w:r>
            <w:r>
              <w:rPr/>
              <w:t>Pengolahan</w:t>
            </w:r>
            <w:r>
              <w:rPr>
                <w:spacing w:val="-3"/>
              </w:rPr>
              <w:t> </w:t>
            </w:r>
            <w:r>
              <w:rPr/>
              <w:t>Data</w:t>
              <w:tab/>
              <w:t>68</w:t>
            </w:r>
          </w:hyperlink>
        </w:p>
        <w:p>
          <w:pPr>
            <w:pStyle w:val="TOC6"/>
            <w:numPr>
              <w:ilvl w:val="2"/>
              <w:numId w:val="8"/>
            </w:numPr>
            <w:tabs>
              <w:tab w:pos="2969" w:val="left" w:leader="none"/>
              <w:tab w:pos="9598" w:val="right" w:leader="dot"/>
            </w:tabs>
            <w:spacing w:line="240" w:lineRule="auto" w:before="137" w:after="0"/>
            <w:ind w:left="2968" w:right="0" w:hanging="543"/>
            <w:jc w:val="left"/>
          </w:pPr>
          <w:r>
            <w:rPr/>
            <w:t>Hasil</w:t>
          </w:r>
          <w:r>
            <w:rPr>
              <w:spacing w:val="-4"/>
            </w:rPr>
            <w:t> </w:t>
          </w:r>
          <w:r>
            <w:rPr/>
            <w:t>Uji</w:t>
          </w:r>
          <w:r>
            <w:rPr>
              <w:spacing w:val="-3"/>
            </w:rPr>
            <w:t> </w:t>
          </w:r>
          <w:r>
            <w:rPr/>
            <w:t>Validitas</w:t>
            <w:tab/>
            <w:t>68</w:t>
          </w:r>
        </w:p>
        <w:p>
          <w:pPr>
            <w:pStyle w:val="TOC6"/>
            <w:numPr>
              <w:ilvl w:val="2"/>
              <w:numId w:val="8"/>
            </w:numPr>
            <w:tabs>
              <w:tab w:pos="2969" w:val="left" w:leader="none"/>
              <w:tab w:pos="9602" w:val="right" w:leader="dot"/>
            </w:tabs>
            <w:spacing w:line="240" w:lineRule="auto" w:before="142" w:after="0"/>
            <w:ind w:left="2968" w:right="0" w:hanging="543"/>
            <w:jc w:val="left"/>
          </w:pPr>
          <w:r>
            <w:rPr/>
            <w:t>Hasil</w:t>
          </w:r>
          <w:r>
            <w:rPr>
              <w:spacing w:val="-4"/>
            </w:rPr>
            <w:t> </w:t>
          </w:r>
          <w:r>
            <w:rPr/>
            <w:t>Uji</w:t>
          </w:r>
          <w:r>
            <w:rPr>
              <w:spacing w:val="-3"/>
            </w:rPr>
            <w:t> </w:t>
          </w:r>
          <w:r>
            <w:rPr/>
            <w:t>Reabilitas</w:t>
            <w:tab/>
            <w:t>70</w:t>
          </w:r>
        </w:p>
        <w:p>
          <w:pPr>
            <w:pStyle w:val="TOC3"/>
            <w:numPr>
              <w:ilvl w:val="1"/>
              <w:numId w:val="8"/>
            </w:numPr>
            <w:tabs>
              <w:tab w:pos="2071" w:val="left" w:leader="none"/>
              <w:tab w:pos="9616" w:val="right" w:leader="dot"/>
            </w:tabs>
            <w:spacing w:line="240" w:lineRule="auto" w:before="137" w:after="0"/>
            <w:ind w:left="2070" w:right="0" w:hanging="365"/>
            <w:jc w:val="left"/>
          </w:pPr>
          <w:r>
            <w:rPr/>
            <w:t>Hasil</w:t>
          </w:r>
          <w:r>
            <w:rPr>
              <w:spacing w:val="-7"/>
            </w:rPr>
            <w:t> </w:t>
          </w:r>
          <w:r>
            <w:rPr/>
            <w:t>Uji</w:t>
          </w:r>
          <w:r>
            <w:rPr>
              <w:spacing w:val="-8"/>
            </w:rPr>
            <w:t> </w:t>
          </w:r>
          <w:r>
            <w:rPr/>
            <w:t>Deskriptif</w:t>
            <w:tab/>
            <w:t>70</w:t>
          </w:r>
        </w:p>
        <w:p>
          <w:pPr>
            <w:pStyle w:val="TOC6"/>
            <w:numPr>
              <w:ilvl w:val="2"/>
              <w:numId w:val="8"/>
            </w:numPr>
            <w:tabs>
              <w:tab w:pos="2964" w:val="left" w:leader="none"/>
              <w:tab w:pos="9614" w:val="right" w:leader="dot"/>
            </w:tabs>
            <w:spacing w:line="240" w:lineRule="auto" w:before="136" w:after="0"/>
            <w:ind w:left="2963" w:right="0" w:hanging="538"/>
            <w:jc w:val="left"/>
          </w:pPr>
          <w:r>
            <w:rPr/>
            <w:t>Tanggapan</w:t>
          </w:r>
          <w:r>
            <w:rPr>
              <w:spacing w:val="-6"/>
            </w:rPr>
            <w:t> </w:t>
          </w:r>
          <w:r>
            <w:rPr/>
            <w:t>Responden</w:t>
          </w:r>
          <w:r>
            <w:rPr>
              <w:spacing w:val="-1"/>
            </w:rPr>
            <w:t> </w:t>
          </w:r>
          <w:r>
            <w:rPr/>
            <w:t>mengenai</w:t>
          </w:r>
          <w:r>
            <w:rPr>
              <w:spacing w:val="-10"/>
            </w:rPr>
            <w:t> </w:t>
          </w:r>
          <w:r>
            <w:rPr/>
            <w:t>Variabel</w:t>
          </w:r>
          <w:r>
            <w:rPr>
              <w:spacing w:val="-8"/>
            </w:rPr>
            <w:t> </w:t>
          </w:r>
          <w:r>
            <w:rPr>
              <w:i/>
            </w:rPr>
            <w:t>Shift</w:t>
          </w:r>
          <w:r>
            <w:rPr>
              <w:i/>
              <w:spacing w:val="-5"/>
            </w:rPr>
            <w:t> </w:t>
          </w:r>
          <w:r>
            <w:rPr/>
            <w:t>Kerja</w:t>
          </w:r>
          <w:r>
            <w:rPr>
              <w:spacing w:val="-2"/>
            </w:rPr>
            <w:t> </w:t>
          </w:r>
          <w:r>
            <w:rPr/>
            <w:t>(X1)</w:t>
            <w:tab/>
            <w:t>70</w:t>
          </w:r>
        </w:p>
        <w:p>
          <w:pPr>
            <w:pStyle w:val="TOC6"/>
            <w:numPr>
              <w:ilvl w:val="2"/>
              <w:numId w:val="8"/>
            </w:numPr>
            <w:tabs>
              <w:tab w:pos="2964" w:val="left" w:leader="none"/>
              <w:tab w:pos="9604" w:val="right" w:leader="dot"/>
            </w:tabs>
            <w:spacing w:line="240" w:lineRule="auto" w:before="137" w:after="0"/>
            <w:ind w:left="2963" w:right="0" w:hanging="538"/>
            <w:jc w:val="left"/>
          </w:pPr>
          <w:hyperlink w:history="true" w:anchor="_TOC_250007">
            <w:r>
              <w:rPr/>
              <w:t>Tanggapan</w:t>
            </w:r>
            <w:r>
              <w:rPr>
                <w:spacing w:val="-7"/>
              </w:rPr>
              <w:t> </w:t>
            </w:r>
            <w:r>
              <w:rPr/>
              <w:t>Responden</w:t>
            </w:r>
            <w:r>
              <w:rPr>
                <w:spacing w:val="-3"/>
              </w:rPr>
              <w:t> </w:t>
            </w:r>
            <w:r>
              <w:rPr/>
              <w:t>mengenai</w:t>
            </w:r>
            <w:r>
              <w:rPr>
                <w:spacing w:val="-10"/>
              </w:rPr>
              <w:t> </w:t>
            </w:r>
            <w:r>
              <w:rPr/>
              <w:t>Variabel</w:t>
            </w:r>
            <w:r>
              <w:rPr>
                <w:spacing w:val="-7"/>
              </w:rPr>
              <w:t> </w:t>
            </w:r>
            <w:r>
              <w:rPr/>
              <w:t>Mutasi</w:t>
            </w:r>
            <w:r>
              <w:rPr>
                <w:spacing w:val="1"/>
              </w:rPr>
              <w:t> </w:t>
            </w:r>
            <w:r>
              <w:rPr/>
              <w:t>Kerja</w:t>
            </w:r>
            <w:r>
              <w:rPr>
                <w:spacing w:val="-3"/>
              </w:rPr>
              <w:t> </w:t>
            </w:r>
            <w:r>
              <w:rPr/>
              <w:t>(X2)</w:t>
              <w:tab/>
              <w:t>72</w:t>
            </w:r>
          </w:hyperlink>
        </w:p>
        <w:p>
          <w:pPr>
            <w:pStyle w:val="TOC6"/>
            <w:numPr>
              <w:ilvl w:val="2"/>
              <w:numId w:val="8"/>
            </w:numPr>
            <w:tabs>
              <w:tab w:pos="2964" w:val="left" w:leader="none"/>
              <w:tab w:pos="9620" w:val="right" w:leader="dot"/>
            </w:tabs>
            <w:spacing w:line="240" w:lineRule="auto" w:before="143" w:after="0"/>
            <w:ind w:left="2963" w:right="0" w:hanging="538"/>
            <w:jc w:val="left"/>
          </w:pPr>
          <w:hyperlink w:history="true" w:anchor="_TOC_250006">
            <w:r>
              <w:rPr/>
              <w:t>Tanggapan</w:t>
            </w:r>
            <w:r>
              <w:rPr>
                <w:spacing w:val="-11"/>
              </w:rPr>
              <w:t> </w:t>
            </w:r>
            <w:r>
              <w:rPr/>
              <w:t>Responden</w:t>
            </w:r>
            <w:r>
              <w:rPr>
                <w:spacing w:val="-5"/>
              </w:rPr>
              <w:t> </w:t>
            </w:r>
            <w:r>
              <w:rPr/>
              <w:t>mengenai</w:t>
            </w:r>
            <w:r>
              <w:rPr>
                <w:spacing w:val="-14"/>
              </w:rPr>
              <w:t> </w:t>
            </w:r>
            <w:r>
              <w:rPr/>
              <w:t>Variabel</w:t>
            </w:r>
            <w:r>
              <w:rPr>
                <w:spacing w:val="-10"/>
              </w:rPr>
              <w:t> </w:t>
            </w:r>
            <w:r>
              <w:rPr/>
              <w:t>Kinerja</w:t>
            </w:r>
            <w:r>
              <w:rPr>
                <w:spacing w:val="-3"/>
              </w:rPr>
              <w:t> </w:t>
            </w:r>
            <w:r>
              <w:rPr/>
              <w:t>Karyawan</w:t>
            </w:r>
            <w:r>
              <w:rPr>
                <w:spacing w:val="-10"/>
              </w:rPr>
              <w:t> </w:t>
            </w:r>
            <w:r>
              <w:rPr/>
              <w:t>(Y)</w:t>
              <w:tab/>
              <w:t>74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2071" w:val="left" w:leader="none"/>
              <w:tab w:pos="9622" w:val="right" w:leader="dot"/>
            </w:tabs>
            <w:spacing w:line="240" w:lineRule="auto" w:before="136" w:after="0"/>
            <w:ind w:left="2070" w:right="0" w:hanging="365"/>
            <w:jc w:val="left"/>
          </w:pPr>
          <w:hyperlink w:history="true" w:anchor="_TOC_250005">
            <w:r>
              <w:rPr/>
              <w:t>Hasil</w:t>
            </w:r>
            <w:r>
              <w:rPr>
                <w:spacing w:val="-18"/>
              </w:rPr>
              <w:t> </w:t>
            </w:r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76</w:t>
            </w:r>
          </w:hyperlink>
        </w:p>
        <w:p>
          <w:pPr>
            <w:pStyle w:val="TOC5"/>
          </w:pPr>
          <w:r>
            <w:rPr/>
            <w:t>xi</w:t>
          </w:r>
        </w:p>
        <w:p>
          <w:pPr>
            <w:pStyle w:val="TOC6"/>
            <w:numPr>
              <w:ilvl w:val="2"/>
              <w:numId w:val="8"/>
            </w:numPr>
            <w:tabs>
              <w:tab w:pos="2969" w:val="left" w:leader="none"/>
              <w:tab w:pos="9631" w:val="right" w:leader="dot"/>
            </w:tabs>
            <w:spacing w:line="240" w:lineRule="auto" w:before="660" w:after="0"/>
            <w:ind w:left="2968" w:right="0" w:hanging="543"/>
            <w:jc w:val="left"/>
          </w:pPr>
          <w:r>
            <w:rPr/>
            <w:t>Hasil</w:t>
          </w:r>
          <w:r>
            <w:rPr>
              <w:spacing w:val="-4"/>
            </w:rPr>
            <w:t> </w:t>
          </w:r>
          <w:r>
            <w:rPr/>
            <w:t>Uji</w:t>
          </w:r>
          <w:r>
            <w:rPr>
              <w:spacing w:val="-12"/>
            </w:rPr>
            <w:t> </w:t>
          </w:r>
          <w:r>
            <w:rPr/>
            <w:t>Asumsi</w:t>
          </w:r>
          <w:r>
            <w:rPr>
              <w:spacing w:val="-3"/>
            </w:rPr>
            <w:t> </w:t>
          </w:r>
          <w:r>
            <w:rPr/>
            <w:t>Klasik</w:t>
            <w:tab/>
            <w:t>76</w:t>
          </w:r>
        </w:p>
        <w:p>
          <w:pPr>
            <w:pStyle w:val="TOC8"/>
            <w:numPr>
              <w:ilvl w:val="3"/>
              <w:numId w:val="8"/>
            </w:numPr>
            <w:tabs>
              <w:tab w:pos="3871" w:val="left" w:leader="none"/>
              <w:tab w:pos="9589" w:val="right" w:leader="dot"/>
            </w:tabs>
            <w:spacing w:line="240" w:lineRule="auto" w:before="141" w:after="0"/>
            <w:ind w:left="3870" w:right="0" w:hanging="724"/>
            <w:jc w:val="left"/>
          </w:pPr>
          <w:r>
            <w:rPr/>
            <w:t>Hasil</w:t>
          </w:r>
          <w:r>
            <w:rPr>
              <w:spacing w:val="-8"/>
            </w:rPr>
            <w:t> </w:t>
          </w:r>
          <w:r>
            <w:rPr/>
            <w:t>Uji</w:t>
          </w:r>
          <w:r>
            <w:rPr>
              <w:spacing w:val="-7"/>
            </w:rPr>
            <w:t> </w:t>
          </w:r>
          <w:r>
            <w:rPr/>
            <w:t>Normalitas</w:t>
            <w:tab/>
            <w:t>76</w:t>
          </w:r>
        </w:p>
        <w:p>
          <w:pPr>
            <w:pStyle w:val="TOC8"/>
            <w:numPr>
              <w:ilvl w:val="3"/>
              <w:numId w:val="8"/>
            </w:numPr>
            <w:tabs>
              <w:tab w:pos="3871" w:val="left" w:leader="none"/>
              <w:tab w:pos="9631" w:val="right" w:leader="dot"/>
            </w:tabs>
            <w:spacing w:line="240" w:lineRule="auto" w:before="137" w:after="0"/>
            <w:ind w:left="3870" w:right="0" w:hanging="724"/>
            <w:jc w:val="left"/>
          </w:pPr>
          <w:r>
            <w:rPr/>
            <w:t>Hasil</w:t>
          </w:r>
          <w:r>
            <w:rPr>
              <w:spacing w:val="-8"/>
            </w:rPr>
            <w:t> </w:t>
          </w:r>
          <w:r>
            <w:rPr/>
            <w:t>Uji</w:t>
          </w:r>
          <w:r>
            <w:rPr>
              <w:spacing w:val="-11"/>
            </w:rPr>
            <w:t> </w:t>
          </w:r>
          <w:r>
            <w:rPr/>
            <w:t>Autokolerasi</w:t>
            <w:tab/>
            <w:t>78</w:t>
          </w:r>
        </w:p>
        <w:p>
          <w:pPr>
            <w:pStyle w:val="TOC8"/>
            <w:numPr>
              <w:ilvl w:val="3"/>
              <w:numId w:val="8"/>
            </w:numPr>
            <w:tabs>
              <w:tab w:pos="3871" w:val="left" w:leader="none"/>
              <w:tab w:pos="9637" w:val="right" w:leader="dot"/>
            </w:tabs>
            <w:spacing w:line="240" w:lineRule="auto" w:before="137" w:after="0"/>
            <w:ind w:left="3870" w:right="0" w:hanging="724"/>
            <w:jc w:val="left"/>
          </w:pPr>
          <w:r>
            <w:rPr/>
            <w:t>Hasil</w:t>
          </w:r>
          <w:r>
            <w:rPr>
              <w:spacing w:val="-8"/>
            </w:rPr>
            <w:t> </w:t>
          </w:r>
          <w:r>
            <w:rPr/>
            <w:t>Uji</w:t>
          </w:r>
          <w:r>
            <w:rPr>
              <w:spacing w:val="-2"/>
            </w:rPr>
            <w:t> </w:t>
          </w:r>
          <w:r>
            <w:rPr/>
            <w:t>Multikolinearitas</w:t>
            <w:tab/>
            <w:t>79</w:t>
          </w:r>
        </w:p>
        <w:p>
          <w:pPr>
            <w:pStyle w:val="TOC8"/>
            <w:numPr>
              <w:ilvl w:val="3"/>
              <w:numId w:val="8"/>
            </w:numPr>
            <w:tabs>
              <w:tab w:pos="3871" w:val="left" w:leader="none"/>
              <w:tab w:pos="9594" w:val="right" w:leader="dot"/>
            </w:tabs>
            <w:spacing w:line="240" w:lineRule="auto" w:before="137" w:after="0"/>
            <w:ind w:left="3870" w:right="0" w:hanging="724"/>
            <w:jc w:val="left"/>
          </w:pPr>
          <w:r>
            <w:rPr/>
            <w:t>Hasil</w:t>
          </w:r>
          <w:r>
            <w:rPr>
              <w:spacing w:val="-8"/>
            </w:rPr>
            <w:t> </w:t>
          </w:r>
          <w:r>
            <w:rPr/>
            <w:t>Uji</w:t>
          </w:r>
          <w:r>
            <w:rPr>
              <w:spacing w:val="-7"/>
            </w:rPr>
            <w:t> </w:t>
          </w:r>
          <w:r>
            <w:rPr/>
            <w:t>Heterokesdastisitas</w:t>
            <w:tab/>
            <w:t>79</w:t>
          </w:r>
        </w:p>
        <w:p>
          <w:pPr>
            <w:pStyle w:val="TOC3"/>
            <w:numPr>
              <w:ilvl w:val="1"/>
              <w:numId w:val="8"/>
            </w:numPr>
            <w:tabs>
              <w:tab w:pos="2057" w:val="left" w:leader="none"/>
              <w:tab w:pos="9603" w:val="right" w:leader="dot"/>
            </w:tabs>
            <w:spacing w:line="240" w:lineRule="auto" w:before="142" w:after="0"/>
            <w:ind w:left="2057" w:right="0" w:hanging="351"/>
            <w:jc w:val="left"/>
          </w:pPr>
          <w:r>
            <w:rPr/>
            <w:t>Analisis</w:t>
          </w:r>
          <w:r>
            <w:rPr>
              <w:spacing w:val="-2"/>
            </w:rPr>
            <w:t> </w:t>
          </w:r>
          <w:r>
            <w:rPr/>
            <w:t>Linear</w:t>
          </w:r>
          <w:r>
            <w:rPr>
              <w:spacing w:val="3"/>
            </w:rPr>
            <w:t> </w:t>
          </w:r>
          <w:r>
            <w:rPr/>
            <w:t>Berganda</w:t>
            <w:tab/>
            <w:t>82</w:t>
          </w:r>
        </w:p>
        <w:p>
          <w:pPr>
            <w:pStyle w:val="TOC3"/>
            <w:numPr>
              <w:ilvl w:val="1"/>
              <w:numId w:val="8"/>
            </w:numPr>
            <w:tabs>
              <w:tab w:pos="2072" w:val="left" w:leader="none"/>
              <w:tab w:pos="9603" w:val="right" w:leader="dot"/>
            </w:tabs>
            <w:spacing w:line="240" w:lineRule="auto" w:before="137" w:after="0"/>
            <w:ind w:left="2071" w:right="0" w:hanging="366"/>
            <w:jc w:val="left"/>
          </w:pPr>
          <w:r>
            <w:rPr/>
            <w:t>Hasil</w:t>
          </w:r>
          <w:r>
            <w:rPr>
              <w:spacing w:val="-8"/>
            </w:rPr>
            <w:t> </w:t>
          </w:r>
          <w:r>
            <w:rPr/>
            <w:t>analisis</w:t>
          </w:r>
          <w:r>
            <w:rPr>
              <w:spacing w:val="4"/>
            </w:rPr>
            <w:t> </w:t>
          </w:r>
          <w:r>
            <w:rPr/>
            <w:t>Koefisien</w:t>
          </w:r>
          <w:r>
            <w:rPr>
              <w:spacing w:val="-3"/>
            </w:rPr>
            <w:t> </w:t>
          </w:r>
          <w:r>
            <w:rPr/>
            <w:t>Kolerasi</w:t>
            <w:tab/>
            <w:t>84</w:t>
          </w:r>
        </w:p>
        <w:p>
          <w:pPr>
            <w:pStyle w:val="TOC3"/>
            <w:numPr>
              <w:ilvl w:val="1"/>
              <w:numId w:val="8"/>
            </w:numPr>
            <w:tabs>
              <w:tab w:pos="2071" w:val="left" w:leader="none"/>
              <w:tab w:pos="9637" w:val="right" w:leader="dot"/>
            </w:tabs>
            <w:spacing w:line="240" w:lineRule="auto" w:before="137" w:after="0"/>
            <w:ind w:left="2070" w:right="0" w:hanging="365"/>
            <w:jc w:val="left"/>
          </w:pPr>
          <w:r>
            <w:rPr/>
            <w:t>Uji</w:t>
          </w:r>
          <w:r>
            <w:rPr>
              <w:spacing w:val="-4"/>
            </w:rPr>
            <w:t> </w:t>
          </w:r>
          <w:r>
            <w:rPr/>
            <w:t>Koefisien</w:t>
          </w:r>
          <w:r>
            <w:rPr>
              <w:spacing w:val="-3"/>
            </w:rPr>
            <w:t> </w:t>
          </w:r>
          <w:r>
            <w:rPr/>
            <w:t>Determinasi</w:t>
            <w:tab/>
            <w:t>84</w:t>
          </w:r>
        </w:p>
        <w:p>
          <w:pPr>
            <w:pStyle w:val="TOC3"/>
            <w:numPr>
              <w:ilvl w:val="1"/>
              <w:numId w:val="8"/>
            </w:numPr>
            <w:tabs>
              <w:tab w:pos="2072" w:val="left" w:leader="none"/>
              <w:tab w:pos="9607" w:val="right" w:leader="dot"/>
            </w:tabs>
            <w:spacing w:line="240" w:lineRule="auto" w:before="136" w:after="0"/>
            <w:ind w:left="2071" w:right="0" w:hanging="366"/>
            <w:jc w:val="left"/>
          </w:pPr>
          <w:r>
            <w:rPr/>
            <w:t>Hasil</w:t>
          </w:r>
          <w:r>
            <w:rPr>
              <w:spacing w:val="-8"/>
            </w:rPr>
            <w:t> </w:t>
          </w:r>
          <w:r>
            <w:rPr/>
            <w:t>Uji</w:t>
          </w:r>
          <w:r>
            <w:rPr>
              <w:spacing w:val="-7"/>
            </w:rPr>
            <w:t> </w:t>
          </w:r>
          <w:r>
            <w:rPr/>
            <w:t>Hipotesis</w:t>
            <w:tab/>
            <w:t>85</w:t>
          </w:r>
        </w:p>
        <w:p>
          <w:pPr>
            <w:pStyle w:val="TOC6"/>
            <w:numPr>
              <w:ilvl w:val="2"/>
              <w:numId w:val="8"/>
            </w:numPr>
            <w:tabs>
              <w:tab w:pos="2969" w:val="left" w:leader="none"/>
              <w:tab w:pos="9593" w:val="right" w:leader="dot"/>
            </w:tabs>
            <w:spacing w:line="240" w:lineRule="auto" w:before="143" w:after="0"/>
            <w:ind w:left="2968" w:right="0" w:hanging="543"/>
            <w:jc w:val="left"/>
          </w:pPr>
          <w:r>
            <w:rPr/>
            <w:t>Uji</w:t>
          </w:r>
          <w:r>
            <w:rPr>
              <w:spacing w:val="1"/>
            </w:rPr>
            <w:t> </w:t>
          </w:r>
          <w:r>
            <w:rPr/>
            <w:t>F</w:t>
          </w:r>
          <w:r>
            <w:rPr>
              <w:spacing w:val="-2"/>
            </w:rPr>
            <w:t> </w:t>
          </w:r>
          <w:r>
            <w:rPr/>
            <w:t>(Simultan)</w:t>
            <w:tab/>
            <w:t>85</w:t>
          </w:r>
        </w:p>
        <w:p>
          <w:pPr>
            <w:pStyle w:val="TOC6"/>
            <w:numPr>
              <w:ilvl w:val="2"/>
              <w:numId w:val="8"/>
            </w:numPr>
            <w:tabs>
              <w:tab w:pos="2969" w:val="left" w:leader="none"/>
              <w:tab w:pos="9626" w:val="right" w:leader="dot"/>
            </w:tabs>
            <w:spacing w:line="240" w:lineRule="auto" w:before="136" w:after="0"/>
            <w:ind w:left="2968" w:right="0" w:hanging="543"/>
            <w:jc w:val="left"/>
          </w:pPr>
          <w:r>
            <w:rPr/>
            <w:t>Uji</w:t>
          </w:r>
          <w:r>
            <w:rPr>
              <w:spacing w:val="-8"/>
            </w:rPr>
            <w:t> </w:t>
          </w:r>
          <w:r>
            <w:rPr/>
            <w:t>T</w:t>
          </w:r>
          <w:r>
            <w:rPr>
              <w:spacing w:val="-1"/>
            </w:rPr>
            <w:t> </w:t>
          </w:r>
          <w:r>
            <w:rPr/>
            <w:t>(Parsial)</w:t>
            <w:tab/>
            <w:t>86</w:t>
          </w:r>
        </w:p>
        <w:p>
          <w:pPr>
            <w:pStyle w:val="TOC3"/>
            <w:numPr>
              <w:ilvl w:val="1"/>
              <w:numId w:val="9"/>
            </w:numPr>
            <w:tabs>
              <w:tab w:pos="2071" w:val="left" w:leader="none"/>
              <w:tab w:pos="9632" w:val="right" w:leader="dot"/>
            </w:tabs>
            <w:spacing w:line="240" w:lineRule="auto" w:before="137" w:after="0"/>
            <w:ind w:left="2070" w:right="0" w:hanging="365"/>
            <w:jc w:val="left"/>
          </w:pPr>
          <w:r>
            <w:rPr/>
            <w:t>Pembahasaan</w:t>
          </w:r>
          <w:r>
            <w:rPr>
              <w:spacing w:val="-13"/>
            </w:rPr>
            <w:t> </w:t>
          </w:r>
          <w:r>
            <w:rPr/>
            <w:t>Analisis</w:t>
          </w:r>
          <w:r>
            <w:rPr>
              <w:spacing w:val="-2"/>
            </w:rPr>
            <w:t> </w:t>
          </w:r>
          <w:r>
            <w:rPr/>
            <w:t>Verifikatif</w:t>
            <w:tab/>
            <w:t>89</w:t>
          </w:r>
        </w:p>
        <w:p>
          <w:pPr>
            <w:pStyle w:val="TOC6"/>
            <w:numPr>
              <w:ilvl w:val="2"/>
              <w:numId w:val="9"/>
            </w:numPr>
            <w:tabs>
              <w:tab w:pos="2969" w:val="left" w:leader="none"/>
              <w:tab w:pos="9590" w:val="right" w:leader="dot"/>
            </w:tabs>
            <w:spacing w:line="240" w:lineRule="auto" w:before="137" w:after="0"/>
            <w:ind w:left="2968" w:right="0" w:hanging="543"/>
            <w:jc w:val="left"/>
          </w:pPr>
          <w:r>
            <w:rPr/>
            <w:t>Pengaruh</w:t>
          </w:r>
          <w:r>
            <w:rPr>
              <w:spacing w:val="-2"/>
            </w:rPr>
            <w:t> </w:t>
          </w:r>
          <w:r>
            <w:rPr>
              <w:i/>
            </w:rPr>
            <w:t>Shif</w:t>
          </w:r>
          <w:r>
            <w:rPr>
              <w:i/>
              <w:spacing w:val="7"/>
            </w:rPr>
            <w:t> </w:t>
          </w:r>
          <w:r>
            <w:rPr/>
            <w:t>Kerja terhadap</w:t>
          </w:r>
          <w:r>
            <w:rPr>
              <w:spacing w:val="1"/>
            </w:rPr>
            <w:t> </w:t>
          </w:r>
          <w:r>
            <w:rPr/>
            <w:t>Kinerja</w:t>
          </w:r>
          <w:r>
            <w:rPr>
              <w:spacing w:val="5"/>
            </w:rPr>
            <w:t> </w:t>
          </w:r>
          <w:r>
            <w:rPr/>
            <w:t>Karyawan</w:t>
            <w:tab/>
            <w:t>89</w:t>
          </w:r>
        </w:p>
        <w:p>
          <w:pPr>
            <w:pStyle w:val="TOC6"/>
            <w:numPr>
              <w:ilvl w:val="2"/>
              <w:numId w:val="9"/>
            </w:numPr>
            <w:tabs>
              <w:tab w:pos="2969" w:val="left" w:leader="none"/>
              <w:tab w:pos="9580" w:val="right" w:leader="dot"/>
            </w:tabs>
            <w:spacing w:line="240" w:lineRule="auto" w:before="142" w:after="0"/>
            <w:ind w:left="2968" w:right="0" w:hanging="543"/>
            <w:jc w:val="left"/>
          </w:pPr>
          <w:hyperlink w:history="true" w:anchor="_TOC_250004">
            <w:r>
              <w:rPr/>
              <w:t>Pengaruh</w:t>
            </w:r>
            <w:r>
              <w:rPr>
                <w:spacing w:val="-4"/>
              </w:rPr>
              <w:t> </w:t>
            </w:r>
            <w:r>
              <w:rPr/>
              <w:t>Mutasi</w:t>
            </w:r>
            <w:r>
              <w:rPr>
                <w:spacing w:val="-4"/>
              </w:rPr>
              <w:t> </w:t>
            </w:r>
            <w:r>
              <w:rPr/>
              <w:t>Kerja terhadap</w:t>
            </w:r>
            <w:r>
              <w:rPr>
                <w:spacing w:val="2"/>
              </w:rPr>
              <w:t> </w:t>
            </w:r>
            <w:r>
              <w:rPr/>
              <w:t>Kinerja</w:t>
            </w:r>
            <w:r>
              <w:rPr>
                <w:spacing w:val="5"/>
              </w:rPr>
              <w:t> </w:t>
            </w:r>
            <w:r>
              <w:rPr/>
              <w:t>Karyawan</w:t>
              <w:tab/>
              <w:t>90</w:t>
            </w:r>
          </w:hyperlink>
        </w:p>
        <w:p>
          <w:pPr>
            <w:pStyle w:val="TOC6"/>
            <w:numPr>
              <w:ilvl w:val="2"/>
              <w:numId w:val="9"/>
            </w:numPr>
            <w:tabs>
              <w:tab w:pos="2969" w:val="left" w:leader="none"/>
            </w:tabs>
            <w:spacing w:line="240" w:lineRule="auto" w:before="137" w:after="0"/>
            <w:ind w:left="2968" w:right="0" w:hanging="543"/>
            <w:jc w:val="left"/>
          </w:pPr>
          <w:r>
            <w:rPr/>
            <w:t>Pengaruh</w:t>
          </w:r>
          <w:r>
            <w:rPr>
              <w:spacing w:val="-5"/>
            </w:rPr>
            <w:t> </w:t>
          </w:r>
          <w:r>
            <w:rPr>
              <w:i/>
            </w:rPr>
            <w:t>Shif</w:t>
          </w:r>
          <w:r>
            <w:rPr>
              <w:i/>
              <w:spacing w:val="4"/>
            </w:rPr>
            <w:t> </w:t>
          </w:r>
          <w:r>
            <w:rPr/>
            <w:t>Kerja</w:t>
          </w:r>
          <w:r>
            <w:rPr>
              <w:spacing w:val="-2"/>
            </w:rPr>
            <w:t> </w:t>
          </w:r>
          <w:r>
            <w:rPr/>
            <w:t>dan</w:t>
          </w:r>
          <w:r>
            <w:rPr>
              <w:spacing w:val="-6"/>
            </w:rPr>
            <w:t> </w:t>
          </w:r>
          <w:r>
            <w:rPr/>
            <w:t>Mutasi</w:t>
          </w:r>
          <w:r>
            <w:rPr>
              <w:spacing w:val="-6"/>
            </w:rPr>
            <w:t> </w:t>
          </w:r>
          <w:r>
            <w:rPr/>
            <w:t>Kerja terhadap</w:t>
          </w:r>
          <w:r>
            <w:rPr>
              <w:spacing w:val="-2"/>
            </w:rPr>
            <w:t> </w:t>
          </w:r>
          <w:r>
            <w:rPr/>
            <w:t>Kinerja</w:t>
          </w:r>
          <w:r>
            <w:rPr>
              <w:spacing w:val="-2"/>
            </w:rPr>
            <w:t> </w:t>
          </w:r>
          <w:r>
            <w:rPr/>
            <w:t>Karyawan.91</w:t>
          </w:r>
        </w:p>
        <w:p>
          <w:pPr>
            <w:pStyle w:val="TOC2"/>
            <w:tabs>
              <w:tab w:pos="9598" w:val="right" w:leader="dot"/>
            </w:tabs>
            <w:spacing w:before="142"/>
          </w:pPr>
          <w:hyperlink w:history="true" w:anchor="_TOC_250003">
            <w:r>
              <w:rPr/>
              <w:t>BAB</w:t>
            </w:r>
            <w:r>
              <w:rPr>
                <w:spacing w:val="-6"/>
              </w:rPr>
              <w:t> </w:t>
            </w:r>
            <w:r>
              <w:rPr/>
              <w:t>V</w:t>
            </w:r>
            <w:r>
              <w:rPr>
                <w:spacing w:val="-8"/>
              </w:rPr>
              <w:t> </w:t>
            </w:r>
            <w:r>
              <w:rPr/>
              <w:t>KESIMPULAN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1"/>
              </w:rPr>
              <w:t> </w:t>
            </w:r>
            <w:r>
              <w:rPr/>
              <w:t>SARAN</w:t>
            </w:r>
            <w:r>
              <w:rPr/>
              <w:tab/>
            </w:r>
            <w:r>
              <w:rPr/>
              <w:t>92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2071" w:val="left" w:leader="none"/>
              <w:tab w:pos="9588" w:val="right" w:leader="dot"/>
            </w:tabs>
            <w:spacing w:line="240" w:lineRule="auto" w:before="132" w:after="0"/>
            <w:ind w:left="2070" w:right="0" w:hanging="365"/>
            <w:jc w:val="left"/>
          </w:pPr>
          <w:hyperlink w:history="true" w:anchor="_TOC_250002">
            <w:r>
              <w:rPr/>
              <w:t>Kesimpulan</w:t>
              <w:tab/>
              <w:t>92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2071" w:val="left" w:leader="none"/>
              <w:tab w:pos="9636" w:val="right" w:leader="dot"/>
            </w:tabs>
            <w:spacing w:line="240" w:lineRule="auto" w:before="142" w:after="0"/>
            <w:ind w:left="2070" w:right="0" w:hanging="365"/>
            <w:jc w:val="left"/>
          </w:pPr>
          <w:hyperlink w:history="true" w:anchor="_TOC_250001">
            <w:r>
              <w:rPr/>
              <w:t>Saran</w:t>
              <w:tab/>
              <w:t>92</w:t>
            </w:r>
          </w:hyperlink>
        </w:p>
        <w:p>
          <w:pPr>
            <w:pStyle w:val="TOC2"/>
            <w:tabs>
              <w:tab w:pos="9641" w:val="right" w:leader="dot"/>
            </w:tabs>
            <w:spacing w:before="141"/>
          </w:pPr>
          <w:hyperlink w:history="true" w:anchor="_TOC_250000">
            <w:r>
              <w:rPr/>
              <w:t>DAFTAR PUSTAKA</w:t>
            </w:r>
            <w:r>
              <w:rPr/>
              <w:tab/>
            </w:r>
            <w:r>
              <w:rPr/>
              <w:t>93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600" w:bottom="970" w:left="560" w:right="260"/>
        </w:sectPr>
      </w:pPr>
    </w:p>
    <w:p>
      <w:pPr>
        <w:pStyle w:val="Heading1"/>
        <w:spacing w:before="137"/>
        <w:ind w:left="1706"/>
      </w:pPr>
      <w:r>
        <w:rPr/>
        <w:t>LAMPIRAN……………………………………………………………………..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pStyle w:val="BodyText"/>
        <w:ind w:left="1740" w:right="1475"/>
        <w:jc w:val="center"/>
      </w:pPr>
      <w:r>
        <w:rPr/>
        <w:t>xii</w:t>
      </w:r>
    </w:p>
    <w:p>
      <w:pPr>
        <w:spacing w:after="0"/>
        <w:jc w:val="center"/>
        <w:sectPr>
          <w:type w:val="continuous"/>
          <w:pgSz w:w="11910" w:h="16840"/>
          <w:pgMar w:top="158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2071" w:val="left" w:leader="none"/>
          <w:tab w:pos="9269" w:val="right" w:leader="dot"/>
        </w:tabs>
        <w:spacing w:line="240" w:lineRule="auto" w:before="90" w:after="0"/>
        <w:ind w:left="2070" w:right="0" w:hanging="365"/>
        <w:jc w:val="left"/>
        <w:rPr>
          <w:sz w:val="24"/>
        </w:rPr>
      </w:pPr>
      <w:r>
        <w:rPr>
          <w:sz w:val="24"/>
        </w:rPr>
        <w:t>Kerangka Pemikiran</w:t>
        <w:tab/>
        <w:t>42</w:t>
      </w:r>
    </w:p>
    <w:p>
      <w:pPr>
        <w:pStyle w:val="ListParagraph"/>
        <w:numPr>
          <w:ilvl w:val="1"/>
          <w:numId w:val="11"/>
        </w:numPr>
        <w:tabs>
          <w:tab w:pos="2071" w:val="left" w:leader="none"/>
          <w:tab w:pos="9278" w:val="right" w:leader="dot"/>
        </w:tabs>
        <w:spacing w:line="240" w:lineRule="auto" w:before="137" w:after="0"/>
        <w:ind w:left="2070" w:right="0" w:hanging="365"/>
        <w:jc w:val="left"/>
        <w:rPr>
          <w:sz w:val="24"/>
        </w:rPr>
      </w:pPr>
      <w:r>
        <w:rPr>
          <w:sz w:val="24"/>
        </w:rPr>
        <w:t>Paradigma Penelitian</w:t>
        <w:tab/>
        <w:t>43</w:t>
      </w:r>
    </w:p>
    <w:p>
      <w:pPr>
        <w:pStyle w:val="ListParagraph"/>
        <w:numPr>
          <w:ilvl w:val="1"/>
          <w:numId w:val="12"/>
        </w:numPr>
        <w:tabs>
          <w:tab w:pos="2071" w:val="left" w:leader="none"/>
          <w:tab w:pos="9289" w:val="right" w:leader="dot"/>
        </w:tabs>
        <w:spacing w:line="240" w:lineRule="auto" w:before="137" w:after="0"/>
        <w:ind w:left="2070" w:right="0" w:hanging="365"/>
        <w:jc w:val="left"/>
        <w:rPr>
          <w:sz w:val="24"/>
        </w:rPr>
      </w:pP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sz w:val="24"/>
        </w:rPr>
        <w:t>F</w:t>
        <w:tab/>
        <w:t>62</w:t>
      </w:r>
    </w:p>
    <w:p>
      <w:pPr>
        <w:pStyle w:val="ListParagraph"/>
        <w:numPr>
          <w:ilvl w:val="1"/>
          <w:numId w:val="12"/>
        </w:numPr>
        <w:tabs>
          <w:tab w:pos="2071" w:val="left" w:leader="none"/>
          <w:tab w:pos="9269" w:val="right" w:leader="dot"/>
        </w:tabs>
        <w:spacing w:line="240" w:lineRule="auto" w:before="142" w:after="0"/>
        <w:ind w:left="2070" w:right="0" w:hanging="365"/>
        <w:jc w:val="left"/>
        <w:rPr>
          <w:sz w:val="24"/>
        </w:rPr>
      </w:pPr>
      <w:r>
        <w:rPr>
          <w:sz w:val="24"/>
        </w:rPr>
        <w:t>Uji</w:t>
      </w:r>
      <w:r>
        <w:rPr>
          <w:spacing w:val="-8"/>
          <w:sz w:val="24"/>
        </w:rPr>
        <w:t> </w:t>
      </w:r>
      <w:r>
        <w:rPr>
          <w:sz w:val="24"/>
        </w:rPr>
        <w:t>Hipotesis</w:t>
      </w:r>
      <w:r>
        <w:rPr>
          <w:spacing w:val="-1"/>
          <w:sz w:val="24"/>
        </w:rPr>
        <w:t> </w:t>
      </w:r>
      <w:r>
        <w:rPr>
          <w:sz w:val="24"/>
        </w:rPr>
        <w:t>Dua Pihak</w:t>
        <w:tab/>
        <w:t>63</w:t>
      </w:r>
    </w:p>
    <w:p>
      <w:pPr>
        <w:pStyle w:val="ListParagraph"/>
        <w:numPr>
          <w:ilvl w:val="1"/>
          <w:numId w:val="13"/>
        </w:numPr>
        <w:tabs>
          <w:tab w:pos="2071" w:val="left" w:leader="none"/>
          <w:tab w:pos="9291" w:val="right" w:leader="dot"/>
        </w:tabs>
        <w:spacing w:line="240" w:lineRule="auto" w:before="141" w:after="0"/>
        <w:ind w:left="2070" w:right="0" w:hanging="365"/>
        <w:jc w:val="left"/>
        <w:rPr>
          <w:sz w:val="24"/>
        </w:rPr>
      </w:pPr>
      <w:r>
        <w:rPr>
          <w:sz w:val="24"/>
        </w:rPr>
        <w:t>Garis</w:t>
      </w:r>
      <w:r>
        <w:rPr>
          <w:spacing w:val="3"/>
          <w:sz w:val="24"/>
        </w:rPr>
        <w:t> </w:t>
      </w:r>
      <w:r>
        <w:rPr>
          <w:sz w:val="24"/>
        </w:rPr>
        <w:t>Kontinum</w:t>
      </w:r>
      <w:r>
        <w:rPr>
          <w:spacing w:val="-8"/>
          <w:sz w:val="24"/>
        </w:rPr>
        <w:t> </w:t>
      </w:r>
      <w:r>
        <w:rPr>
          <w:sz w:val="24"/>
        </w:rPr>
        <w:t>Variabel</w:t>
      </w:r>
      <w:r>
        <w:rPr>
          <w:spacing w:val="-4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2"/>
          <w:sz w:val="24"/>
        </w:rPr>
        <w:t> </w:t>
      </w:r>
      <w:r>
        <w:rPr>
          <w:sz w:val="24"/>
        </w:rPr>
        <w:t>Kerja</w:t>
        <w:tab/>
        <w:t>71</w:t>
      </w:r>
    </w:p>
    <w:p>
      <w:pPr>
        <w:pStyle w:val="ListParagraph"/>
        <w:numPr>
          <w:ilvl w:val="1"/>
          <w:numId w:val="13"/>
        </w:numPr>
        <w:tabs>
          <w:tab w:pos="2071" w:val="left" w:leader="none"/>
          <w:tab w:pos="9268" w:val="right" w:leader="dot"/>
        </w:tabs>
        <w:spacing w:line="240" w:lineRule="auto" w:before="161" w:after="0"/>
        <w:ind w:left="2070" w:right="0" w:hanging="365"/>
        <w:jc w:val="left"/>
        <w:rPr>
          <w:sz w:val="24"/>
        </w:rPr>
      </w:pPr>
      <w:r>
        <w:rPr>
          <w:sz w:val="24"/>
        </w:rPr>
        <w:t>Garis</w:t>
      </w:r>
      <w:r>
        <w:rPr>
          <w:spacing w:val="1"/>
          <w:sz w:val="24"/>
        </w:rPr>
        <w:t> </w:t>
      </w:r>
      <w:r>
        <w:rPr>
          <w:sz w:val="24"/>
        </w:rPr>
        <w:t>Kontinum</w:t>
      </w:r>
      <w:r>
        <w:rPr>
          <w:spacing w:val="-5"/>
          <w:sz w:val="24"/>
        </w:rPr>
        <w:t> </w:t>
      </w:r>
      <w:r>
        <w:rPr>
          <w:sz w:val="24"/>
        </w:rPr>
        <w:t>Kategorisasi</w:t>
      </w:r>
      <w:r>
        <w:rPr>
          <w:spacing w:val="-8"/>
          <w:sz w:val="24"/>
        </w:rPr>
        <w:t> </w:t>
      </w:r>
      <w:r>
        <w:rPr>
          <w:sz w:val="24"/>
        </w:rPr>
        <w:t>Penilaian</w:t>
      </w:r>
      <w:r>
        <w:rPr>
          <w:spacing w:val="-5"/>
          <w:sz w:val="24"/>
        </w:rPr>
        <w:t> </w:t>
      </w:r>
      <w:r>
        <w:rPr>
          <w:sz w:val="24"/>
        </w:rPr>
        <w:t>Variabel</w:t>
      </w:r>
      <w:r>
        <w:rPr>
          <w:spacing w:val="-9"/>
          <w:sz w:val="24"/>
        </w:rPr>
        <w:t> </w:t>
      </w:r>
      <w:r>
        <w:rPr>
          <w:sz w:val="24"/>
        </w:rPr>
        <w:t>Mutasi</w:t>
      </w:r>
      <w:r>
        <w:rPr>
          <w:spacing w:val="-5"/>
          <w:sz w:val="24"/>
        </w:rPr>
        <w:t> </w:t>
      </w:r>
      <w:r>
        <w:rPr>
          <w:sz w:val="24"/>
        </w:rPr>
        <w:t>Kerja</w:t>
        <w:tab/>
        <w:t>73</w:t>
      </w:r>
    </w:p>
    <w:p>
      <w:pPr>
        <w:pStyle w:val="ListParagraph"/>
        <w:numPr>
          <w:ilvl w:val="1"/>
          <w:numId w:val="13"/>
        </w:numPr>
        <w:tabs>
          <w:tab w:pos="2071" w:val="left" w:leader="none"/>
          <w:tab w:pos="9292" w:val="right" w:leader="dot"/>
        </w:tabs>
        <w:spacing w:line="240" w:lineRule="auto" w:before="161" w:after="0"/>
        <w:ind w:left="2070" w:right="0" w:hanging="365"/>
        <w:jc w:val="left"/>
        <w:rPr>
          <w:sz w:val="24"/>
        </w:rPr>
      </w:pPr>
      <w:r>
        <w:rPr>
          <w:sz w:val="24"/>
        </w:rPr>
        <w:t>Garis</w:t>
      </w:r>
      <w:r>
        <w:rPr>
          <w:spacing w:val="-1"/>
          <w:sz w:val="24"/>
        </w:rPr>
        <w:t> </w:t>
      </w:r>
      <w:r>
        <w:rPr>
          <w:sz w:val="24"/>
        </w:rPr>
        <w:t>Kontinum</w:t>
      </w:r>
      <w:r>
        <w:rPr>
          <w:spacing w:val="-6"/>
          <w:sz w:val="24"/>
        </w:rPr>
        <w:t> </w:t>
      </w:r>
      <w:r>
        <w:rPr>
          <w:sz w:val="24"/>
        </w:rPr>
        <w:t>Kategorisasi</w:t>
      </w:r>
      <w:r>
        <w:rPr>
          <w:spacing w:val="-11"/>
          <w:sz w:val="24"/>
        </w:rPr>
        <w:t> </w:t>
      </w:r>
      <w:r>
        <w:rPr>
          <w:sz w:val="24"/>
        </w:rPr>
        <w:t>Penilaian</w:t>
      </w:r>
      <w:r>
        <w:rPr>
          <w:spacing w:val="-7"/>
          <w:sz w:val="24"/>
        </w:rPr>
        <w:t> </w:t>
      </w:r>
      <w:r>
        <w:rPr>
          <w:sz w:val="24"/>
        </w:rPr>
        <w:t>Variabel</w:t>
      </w:r>
      <w:r>
        <w:rPr>
          <w:spacing w:val="-6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</w:t>
        <w:tab/>
        <w:t>75</w:t>
      </w:r>
    </w:p>
    <w:p>
      <w:pPr>
        <w:pStyle w:val="ListParagraph"/>
        <w:numPr>
          <w:ilvl w:val="1"/>
          <w:numId w:val="13"/>
        </w:numPr>
        <w:tabs>
          <w:tab w:pos="2072" w:val="left" w:leader="none"/>
          <w:tab w:pos="9272" w:val="right" w:leader="dot"/>
        </w:tabs>
        <w:spacing w:line="240" w:lineRule="auto" w:before="156" w:after="0"/>
        <w:ind w:left="2071" w:right="0" w:hanging="366"/>
        <w:jc w:val="left"/>
        <w:rPr>
          <w:sz w:val="24"/>
        </w:rPr>
      </w:pPr>
      <w:r>
        <w:rPr>
          <w:sz w:val="24"/>
        </w:rPr>
        <w:t>Uji</w:t>
      </w:r>
      <w:r>
        <w:rPr>
          <w:spacing w:val="-8"/>
          <w:sz w:val="24"/>
        </w:rPr>
        <w:t> </w:t>
      </w:r>
      <w:r>
        <w:rPr>
          <w:sz w:val="24"/>
        </w:rPr>
        <w:t>Normalitas</w:t>
      </w:r>
      <w:r>
        <w:rPr>
          <w:spacing w:val="-1"/>
          <w:sz w:val="24"/>
        </w:rPr>
        <w:t> </w:t>
      </w:r>
      <w:r>
        <w:rPr>
          <w:sz w:val="24"/>
        </w:rPr>
        <w:t>Probability</w:t>
      </w:r>
      <w:r>
        <w:rPr>
          <w:spacing w:val="-3"/>
          <w:sz w:val="24"/>
        </w:rPr>
        <w:t> </w:t>
      </w:r>
      <w:r>
        <w:rPr>
          <w:sz w:val="24"/>
        </w:rPr>
        <w:t>Plot</w:t>
        <w:tab/>
        <w:t>78</w:t>
      </w:r>
    </w:p>
    <w:p>
      <w:pPr>
        <w:pStyle w:val="ListParagraph"/>
        <w:numPr>
          <w:ilvl w:val="1"/>
          <w:numId w:val="13"/>
        </w:numPr>
        <w:tabs>
          <w:tab w:pos="2072" w:val="left" w:leader="none"/>
          <w:tab w:pos="9316" w:val="right" w:leader="dot"/>
        </w:tabs>
        <w:spacing w:line="240" w:lineRule="auto" w:before="156" w:after="0"/>
        <w:ind w:left="2071" w:right="0" w:hanging="366"/>
        <w:jc w:val="left"/>
        <w:rPr>
          <w:sz w:val="24"/>
        </w:rPr>
      </w:pPr>
      <w:r>
        <w:rPr>
          <w:sz w:val="24"/>
        </w:rPr>
        <w:t>Uji</w:t>
      </w:r>
      <w:r>
        <w:rPr>
          <w:spacing w:val="-8"/>
          <w:sz w:val="24"/>
        </w:rPr>
        <w:t> </w:t>
      </w:r>
      <w:r>
        <w:rPr>
          <w:sz w:val="24"/>
        </w:rPr>
        <w:t>Heterokedastisitas</w:t>
      </w:r>
      <w:r>
        <w:rPr>
          <w:spacing w:val="3"/>
          <w:sz w:val="24"/>
        </w:rPr>
        <w:t> </w:t>
      </w:r>
      <w:r>
        <w:rPr>
          <w:sz w:val="24"/>
        </w:rPr>
        <w:t>Scatterplot</w:t>
        <w:tab/>
        <w:t>81</w:t>
      </w:r>
    </w:p>
    <w:p>
      <w:pPr>
        <w:pStyle w:val="ListParagraph"/>
        <w:numPr>
          <w:ilvl w:val="1"/>
          <w:numId w:val="13"/>
        </w:numPr>
        <w:tabs>
          <w:tab w:pos="2071" w:val="left" w:leader="none"/>
          <w:tab w:pos="9288" w:val="right" w:leader="dot"/>
        </w:tabs>
        <w:spacing w:line="240" w:lineRule="auto" w:before="142" w:after="0"/>
        <w:ind w:left="2070" w:right="0" w:hanging="365"/>
        <w:jc w:val="left"/>
        <w:rPr>
          <w:sz w:val="24"/>
        </w:rPr>
      </w:pPr>
      <w:r>
        <w:rPr>
          <w:sz w:val="24"/>
        </w:rPr>
        <w:t>Kurva Uji</w:t>
      </w:r>
      <w:r>
        <w:rPr>
          <w:spacing w:val="2"/>
          <w:sz w:val="24"/>
        </w:rPr>
        <w:t> </w:t>
      </w:r>
      <w:r>
        <w:rPr>
          <w:sz w:val="24"/>
        </w:rPr>
        <w:t>F</w:t>
        <w:tab/>
        <w:t>87</w:t>
      </w:r>
    </w:p>
    <w:p>
      <w:pPr>
        <w:pStyle w:val="BodyText"/>
        <w:tabs>
          <w:tab w:pos="9310" w:val="right" w:leader="dot"/>
        </w:tabs>
        <w:spacing w:before="137"/>
        <w:ind w:left="1706"/>
      </w:pPr>
      <w:r>
        <w:rPr/>
        <w:t>4.7.</w:t>
      </w:r>
      <w:r>
        <w:rPr>
          <w:spacing w:val="-2"/>
        </w:rPr>
        <w:t> </w:t>
      </w:r>
      <w:r>
        <w:rPr/>
        <w:t>Kurva Uji</w:t>
      </w:r>
      <w:r>
        <w:rPr>
          <w:spacing w:val="-7"/>
        </w:rPr>
        <w:t> </w:t>
      </w:r>
      <w:r>
        <w:rPr/>
        <w:t>t</w:t>
      </w:r>
      <w:r>
        <w:rPr>
          <w:spacing w:val="1"/>
        </w:rPr>
        <w:t> </w:t>
      </w:r>
      <w:r>
        <w:rPr/>
        <w:t>Variabel </w:t>
      </w:r>
      <w:r>
        <w:rPr>
          <w:i/>
        </w:rPr>
        <w:t>Shift</w:t>
      </w:r>
      <w:r>
        <w:rPr>
          <w:i/>
          <w:spacing w:val="3"/>
        </w:rPr>
        <w:t> </w:t>
      </w:r>
      <w:r>
        <w:rPr/>
        <w:t>Kerja</w:t>
        <w:tab/>
        <w:t>88</w:t>
      </w:r>
    </w:p>
    <w:p>
      <w:pPr>
        <w:pStyle w:val="BodyText"/>
        <w:tabs>
          <w:tab w:pos="9300" w:val="right" w:leader="dot"/>
        </w:tabs>
        <w:spacing w:before="137"/>
        <w:ind w:left="1706"/>
      </w:pPr>
      <w:r>
        <w:rPr/>
        <w:t>4.8</w:t>
      </w:r>
      <w:r>
        <w:rPr>
          <w:spacing w:val="1"/>
        </w:rPr>
        <w:t> </w:t>
      </w:r>
      <w:r>
        <w:rPr/>
        <w:t>Kurva Uji</w:t>
      </w:r>
      <w:r>
        <w:rPr>
          <w:spacing w:val="-4"/>
        </w:rPr>
        <w:t> </w:t>
      </w:r>
      <w:r>
        <w:rPr/>
        <w:t>t</w:t>
      </w:r>
      <w:r>
        <w:rPr>
          <w:spacing w:val="2"/>
        </w:rPr>
        <w:t> </w:t>
      </w:r>
      <w:r>
        <w:rPr/>
        <w:t>Variabel</w:t>
      </w:r>
      <w:r>
        <w:rPr>
          <w:spacing w:val="-4"/>
        </w:rPr>
        <w:t> </w:t>
      </w:r>
      <w:r>
        <w:rPr/>
        <w:t>Mutasi</w:t>
      </w:r>
      <w:r>
        <w:rPr>
          <w:spacing w:val="-3"/>
        </w:rPr>
        <w:t> </w:t>
      </w:r>
      <w:r>
        <w:rPr/>
        <w:t>Kerja</w:t>
        <w:tab/>
        <w:t>89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spacing w:before="1"/>
        <w:ind w:left="1740" w:right="1475"/>
        <w:jc w:val="center"/>
      </w:pPr>
      <w:r>
        <w:rPr/>
        <w:t>xiii</w:t>
      </w:r>
    </w:p>
    <w:p>
      <w:pPr>
        <w:spacing w:after="0"/>
        <w:jc w:val="center"/>
        <w:sectPr>
          <w:headerReference w:type="default" r:id="rId10"/>
          <w:pgSz w:w="11910" w:h="16840"/>
          <w:pgMar w:header="2274" w:footer="0" w:top="252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1"/>
          <w:numId w:val="14"/>
        </w:numPr>
        <w:tabs>
          <w:tab w:pos="2067" w:val="left" w:leader="none"/>
          <w:tab w:pos="9488" w:val="left" w:leader="dot"/>
        </w:tabs>
        <w:spacing w:line="240" w:lineRule="auto" w:before="90" w:after="0"/>
        <w:ind w:left="2066" w:right="0" w:hanging="361"/>
        <w:jc w:val="left"/>
        <w:rPr>
          <w:sz w:val="24"/>
        </w:rPr>
      </w:pPr>
      <w:r>
        <w:rPr>
          <w:sz w:val="24"/>
        </w:rPr>
        <w:t>Daftar</w:t>
      </w:r>
      <w:r>
        <w:rPr>
          <w:spacing w:val="-12"/>
          <w:sz w:val="24"/>
        </w:rPr>
        <w:t> </w:t>
      </w:r>
      <w:r>
        <w:rPr>
          <w:sz w:val="24"/>
        </w:rPr>
        <w:t>Toko</w:t>
      </w:r>
      <w:r>
        <w:rPr>
          <w:spacing w:val="-4"/>
          <w:sz w:val="24"/>
        </w:rPr>
        <w:t> </w:t>
      </w:r>
      <w:r>
        <w:rPr>
          <w:sz w:val="24"/>
        </w:rPr>
        <w:t>Indomaret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“IDS”</w:t>
        <w:tab/>
        <w:t>2</w:t>
      </w:r>
    </w:p>
    <w:p>
      <w:pPr>
        <w:pStyle w:val="ListParagraph"/>
        <w:numPr>
          <w:ilvl w:val="1"/>
          <w:numId w:val="14"/>
        </w:numPr>
        <w:tabs>
          <w:tab w:pos="2067" w:val="left" w:leader="none"/>
          <w:tab w:pos="9487" w:val="left" w:leader="dot"/>
        </w:tabs>
        <w:spacing w:line="240" w:lineRule="auto" w:before="137" w:after="0"/>
        <w:ind w:left="2066" w:right="0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-9"/>
          <w:sz w:val="24"/>
        </w:rPr>
        <w:t> </w:t>
      </w:r>
      <w:r>
        <w:rPr>
          <w:sz w:val="24"/>
        </w:rPr>
        <w:t>Pra</w:t>
      </w:r>
      <w:r>
        <w:rPr>
          <w:spacing w:val="-1"/>
          <w:sz w:val="24"/>
        </w:rPr>
        <w:t> </w:t>
      </w:r>
      <w:r>
        <w:rPr>
          <w:sz w:val="24"/>
        </w:rPr>
        <w:t>Survei</w:t>
      </w:r>
      <w:r>
        <w:rPr>
          <w:spacing w:val="-5"/>
          <w:sz w:val="24"/>
        </w:rPr>
        <w:t> </w:t>
      </w:r>
      <w:r>
        <w:rPr>
          <w:sz w:val="24"/>
        </w:rPr>
        <w:t>Kinerja</w:t>
      </w:r>
      <w:r>
        <w:rPr>
          <w:spacing w:val="4"/>
          <w:sz w:val="24"/>
        </w:rPr>
        <w:t> </w:t>
      </w:r>
      <w:r>
        <w:rPr>
          <w:sz w:val="24"/>
        </w:rPr>
        <w:t>Karyawan</w:t>
        <w:tab/>
        <w:t>3</w:t>
      </w:r>
    </w:p>
    <w:p>
      <w:pPr>
        <w:pStyle w:val="ListParagraph"/>
        <w:numPr>
          <w:ilvl w:val="1"/>
          <w:numId w:val="14"/>
        </w:numPr>
        <w:tabs>
          <w:tab w:pos="2067" w:val="left" w:leader="none"/>
          <w:tab w:pos="9521" w:val="left" w:leader="dot"/>
        </w:tabs>
        <w:spacing w:line="240" w:lineRule="auto" w:before="137" w:after="0"/>
        <w:ind w:left="2066" w:right="0" w:hanging="361"/>
        <w:jc w:val="left"/>
        <w:rPr>
          <w:sz w:val="24"/>
        </w:rPr>
      </w:pPr>
      <w:r>
        <w:rPr>
          <w:sz w:val="24"/>
        </w:rPr>
        <w:t>Absensi</w:t>
      </w:r>
      <w:r>
        <w:rPr>
          <w:spacing w:val="-1"/>
          <w:sz w:val="24"/>
        </w:rPr>
        <w:t> </w:t>
      </w:r>
      <w:r>
        <w:rPr>
          <w:sz w:val="24"/>
        </w:rPr>
        <w:t>Karyawan</w:t>
      </w:r>
      <w:r>
        <w:rPr>
          <w:spacing w:val="-6"/>
          <w:sz w:val="24"/>
        </w:rPr>
        <w:t> </w:t>
      </w:r>
      <w:r>
        <w:rPr>
          <w:sz w:val="24"/>
        </w:rPr>
        <w:t>Periode</w:t>
      </w:r>
      <w:r>
        <w:rPr>
          <w:spacing w:val="-1"/>
          <w:sz w:val="24"/>
        </w:rPr>
        <w:t> </w:t>
      </w:r>
      <w:r>
        <w:rPr>
          <w:sz w:val="24"/>
        </w:rPr>
        <w:t>Jan-Okt</w:t>
      </w:r>
      <w:r>
        <w:rPr>
          <w:spacing w:val="4"/>
          <w:sz w:val="24"/>
        </w:rPr>
        <w:t> </w:t>
      </w:r>
      <w:r>
        <w:rPr>
          <w:sz w:val="24"/>
        </w:rPr>
        <w:t>2022…</w:t>
        <w:tab/>
        <w:t>4</w:t>
      </w:r>
    </w:p>
    <w:p>
      <w:pPr>
        <w:pStyle w:val="ListParagraph"/>
        <w:numPr>
          <w:ilvl w:val="1"/>
          <w:numId w:val="14"/>
        </w:numPr>
        <w:tabs>
          <w:tab w:pos="2067" w:val="left" w:leader="none"/>
          <w:tab w:pos="9487" w:val="left" w:leader="dot"/>
        </w:tabs>
        <w:spacing w:line="240" w:lineRule="auto" w:before="142" w:after="0"/>
        <w:ind w:left="2066" w:right="0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-11"/>
          <w:sz w:val="24"/>
        </w:rPr>
        <w:t> </w:t>
      </w:r>
      <w:r>
        <w:rPr>
          <w:sz w:val="24"/>
        </w:rPr>
        <w:t>Pra</w:t>
      </w:r>
      <w:r>
        <w:rPr>
          <w:spacing w:val="-4"/>
          <w:sz w:val="24"/>
        </w:rPr>
        <w:t> </w:t>
      </w:r>
      <w:r>
        <w:rPr>
          <w:sz w:val="24"/>
        </w:rPr>
        <w:t>Survei</w:t>
      </w:r>
      <w:r>
        <w:rPr>
          <w:spacing w:val="-11"/>
          <w:sz w:val="24"/>
        </w:rPr>
        <w:t> </w:t>
      </w:r>
      <w:r>
        <w:rPr>
          <w:sz w:val="24"/>
        </w:rPr>
        <w:t>Variabel</w:t>
      </w:r>
      <w:r>
        <w:rPr>
          <w:spacing w:val="-7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-1"/>
          <w:sz w:val="24"/>
        </w:rPr>
        <w:t> </w:t>
      </w:r>
      <w:r>
        <w:rPr>
          <w:sz w:val="24"/>
        </w:rPr>
        <w:t>Kerja</w:t>
        <w:tab/>
        <w:t>5</w:t>
      </w:r>
    </w:p>
    <w:p>
      <w:pPr>
        <w:pStyle w:val="ListParagraph"/>
        <w:numPr>
          <w:ilvl w:val="1"/>
          <w:numId w:val="14"/>
        </w:numPr>
        <w:tabs>
          <w:tab w:pos="2067" w:val="left" w:leader="none"/>
          <w:tab w:pos="9478" w:val="left" w:leader="dot"/>
        </w:tabs>
        <w:spacing w:line="240" w:lineRule="auto" w:before="136" w:after="0"/>
        <w:ind w:left="2066" w:right="0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-12"/>
          <w:sz w:val="24"/>
        </w:rPr>
        <w:t> </w:t>
      </w:r>
      <w:r>
        <w:rPr>
          <w:sz w:val="24"/>
        </w:rPr>
        <w:t>Pra</w:t>
      </w:r>
      <w:r>
        <w:rPr>
          <w:spacing w:val="-3"/>
          <w:sz w:val="24"/>
        </w:rPr>
        <w:t> </w:t>
      </w:r>
      <w:r>
        <w:rPr>
          <w:sz w:val="24"/>
        </w:rPr>
        <w:t>Survei</w:t>
      </w:r>
      <w:r>
        <w:rPr>
          <w:spacing w:val="-12"/>
          <w:sz w:val="24"/>
        </w:rPr>
        <w:t> </w:t>
      </w:r>
      <w:r>
        <w:rPr>
          <w:sz w:val="24"/>
        </w:rPr>
        <w:t>Variabel</w:t>
      </w:r>
      <w:r>
        <w:rPr>
          <w:spacing w:val="-7"/>
          <w:sz w:val="24"/>
        </w:rPr>
        <w:t> </w:t>
      </w:r>
      <w:r>
        <w:rPr>
          <w:sz w:val="24"/>
        </w:rPr>
        <w:t>Mutasi</w:t>
      </w:r>
      <w:r>
        <w:rPr>
          <w:spacing w:val="-8"/>
          <w:sz w:val="24"/>
        </w:rPr>
        <w:t> </w:t>
      </w:r>
      <w:r>
        <w:rPr>
          <w:sz w:val="24"/>
        </w:rPr>
        <w:t>Kerja</w:t>
        <w:tab/>
        <w:t>8</w:t>
      </w:r>
    </w:p>
    <w:p>
      <w:pPr>
        <w:pStyle w:val="ListParagraph"/>
        <w:numPr>
          <w:ilvl w:val="1"/>
          <w:numId w:val="14"/>
        </w:numPr>
        <w:tabs>
          <w:tab w:pos="2067" w:val="left" w:leader="none"/>
          <w:tab w:pos="9382" w:val="left" w:leader="dot"/>
        </w:tabs>
        <w:spacing w:line="240" w:lineRule="auto" w:before="137" w:after="0"/>
        <w:ind w:left="2066" w:right="0" w:hanging="361"/>
        <w:jc w:val="left"/>
        <w:rPr>
          <w:sz w:val="24"/>
        </w:rPr>
      </w:pPr>
      <w:r>
        <w:rPr>
          <w:sz w:val="24"/>
        </w:rPr>
        <w:t>Jadwal</w:t>
      </w:r>
      <w:r>
        <w:rPr>
          <w:spacing w:val="-8"/>
          <w:sz w:val="24"/>
        </w:rPr>
        <w:t> </w:t>
      </w:r>
      <w:r>
        <w:rPr>
          <w:sz w:val="24"/>
        </w:rPr>
        <w:t>Pelaksanaan</w:t>
      </w:r>
      <w:r>
        <w:rPr>
          <w:spacing w:val="-4"/>
          <w:sz w:val="24"/>
        </w:rPr>
        <w:t> </w:t>
      </w:r>
      <w:r>
        <w:rPr>
          <w:sz w:val="24"/>
        </w:rPr>
        <w:t>Penelitian</w:t>
        <w:tab/>
        <w:t>11</w:t>
      </w:r>
    </w:p>
    <w:p>
      <w:pPr>
        <w:pStyle w:val="BodyText"/>
        <w:tabs>
          <w:tab w:pos="9391" w:val="left" w:leader="dot"/>
        </w:tabs>
        <w:spacing w:before="137"/>
        <w:ind w:left="1706"/>
      </w:pPr>
      <w:r>
        <w:rPr>
          <w:spacing w:val="-1"/>
        </w:rPr>
        <w:t>2.1</w:t>
      </w:r>
      <w:r>
        <w:rPr>
          <w:spacing w:val="-6"/>
        </w:rPr>
        <w:t> </w:t>
      </w:r>
      <w:r>
        <w:rPr/>
        <w:t>Penelitian</w:t>
      </w:r>
      <w:r>
        <w:rPr>
          <w:spacing w:val="-15"/>
        </w:rPr>
        <w:t> </w:t>
      </w:r>
      <w:r>
        <w:rPr/>
        <w:t>Terdahulu</w:t>
        <w:tab/>
        <w:t>37</w:t>
      </w:r>
    </w:p>
    <w:p>
      <w:pPr>
        <w:pStyle w:val="ListParagraph"/>
        <w:numPr>
          <w:ilvl w:val="1"/>
          <w:numId w:val="15"/>
        </w:numPr>
        <w:tabs>
          <w:tab w:pos="2071" w:val="left" w:leader="none"/>
          <w:tab w:pos="9395" w:val="left" w:leader="dot"/>
        </w:tabs>
        <w:spacing w:line="240" w:lineRule="auto" w:before="142" w:after="0"/>
        <w:ind w:left="2070" w:right="0" w:hanging="365"/>
        <w:jc w:val="left"/>
        <w:rPr>
          <w:sz w:val="24"/>
        </w:rPr>
      </w:pPr>
      <w:r>
        <w:rPr>
          <w:sz w:val="24"/>
        </w:rPr>
        <w:t>Desain</w:t>
      </w:r>
      <w:r>
        <w:rPr>
          <w:spacing w:val="-7"/>
          <w:sz w:val="24"/>
        </w:rPr>
        <w:t> </w:t>
      </w:r>
      <w:r>
        <w:rPr>
          <w:sz w:val="24"/>
        </w:rPr>
        <w:t>Penelitian</w:t>
        <w:tab/>
        <w:t>47</w:t>
      </w:r>
    </w:p>
    <w:p>
      <w:pPr>
        <w:pStyle w:val="ListParagraph"/>
        <w:numPr>
          <w:ilvl w:val="1"/>
          <w:numId w:val="15"/>
        </w:numPr>
        <w:tabs>
          <w:tab w:pos="2071" w:val="left" w:leader="none"/>
          <w:tab w:pos="9367" w:val="left" w:leader="dot"/>
        </w:tabs>
        <w:spacing w:line="240" w:lineRule="auto" w:before="137" w:after="0"/>
        <w:ind w:left="2070" w:right="0" w:hanging="365"/>
        <w:jc w:val="left"/>
        <w:rPr>
          <w:sz w:val="24"/>
        </w:rPr>
      </w:pPr>
      <w:r>
        <w:rPr>
          <w:spacing w:val="-1"/>
          <w:sz w:val="24"/>
        </w:rPr>
        <w:t>Operasional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Variabel</w:t>
        <w:tab/>
      </w:r>
      <w:r>
        <w:rPr>
          <w:sz w:val="24"/>
        </w:rPr>
        <w:t>48</w:t>
      </w:r>
    </w:p>
    <w:p>
      <w:pPr>
        <w:pStyle w:val="ListParagraph"/>
        <w:numPr>
          <w:ilvl w:val="1"/>
          <w:numId w:val="15"/>
        </w:numPr>
        <w:tabs>
          <w:tab w:pos="2071" w:val="left" w:leader="none"/>
          <w:tab w:pos="9372" w:val="left" w:leader="dot"/>
        </w:tabs>
        <w:spacing w:line="240" w:lineRule="auto" w:before="137" w:after="0"/>
        <w:ind w:left="2070" w:right="0" w:hanging="365"/>
        <w:jc w:val="left"/>
        <w:rPr>
          <w:sz w:val="24"/>
        </w:rPr>
      </w:pPr>
      <w:r>
        <w:rPr>
          <w:sz w:val="24"/>
        </w:rPr>
        <w:t>Skala</w:t>
      </w:r>
      <w:r>
        <w:rPr>
          <w:spacing w:val="-4"/>
          <w:sz w:val="24"/>
        </w:rPr>
        <w:t> </w:t>
      </w:r>
      <w:r>
        <w:rPr>
          <w:sz w:val="24"/>
        </w:rPr>
        <w:t>Likert</w:t>
        <w:tab/>
        <w:t>54</w:t>
      </w:r>
    </w:p>
    <w:p>
      <w:pPr>
        <w:pStyle w:val="ListParagraph"/>
        <w:numPr>
          <w:ilvl w:val="1"/>
          <w:numId w:val="15"/>
        </w:numPr>
        <w:tabs>
          <w:tab w:pos="2071" w:val="left" w:leader="none"/>
          <w:tab w:pos="9352" w:val="left" w:leader="dot"/>
        </w:tabs>
        <w:spacing w:line="240" w:lineRule="auto" w:before="137" w:after="0"/>
        <w:ind w:left="2070" w:right="0" w:hanging="365"/>
        <w:jc w:val="left"/>
        <w:rPr>
          <w:sz w:val="24"/>
        </w:rPr>
      </w:pPr>
      <w:r>
        <w:rPr>
          <w:sz w:val="24"/>
        </w:rPr>
        <w:t>Uji</w:t>
      </w:r>
      <w:r>
        <w:rPr>
          <w:spacing w:val="-14"/>
          <w:sz w:val="24"/>
        </w:rPr>
        <w:t> </w:t>
      </w:r>
      <w:r>
        <w:rPr>
          <w:sz w:val="24"/>
        </w:rPr>
        <w:t>Auto</w:t>
      </w:r>
      <w:r>
        <w:rPr>
          <w:spacing w:val="-2"/>
          <w:sz w:val="24"/>
        </w:rPr>
        <w:t> </w:t>
      </w:r>
      <w:r>
        <w:rPr>
          <w:sz w:val="24"/>
        </w:rPr>
        <w:t>Korelasi</w:t>
        <w:tab/>
        <w:t>58</w:t>
      </w:r>
    </w:p>
    <w:p>
      <w:pPr>
        <w:pStyle w:val="ListParagraph"/>
        <w:numPr>
          <w:ilvl w:val="1"/>
          <w:numId w:val="15"/>
        </w:numPr>
        <w:tabs>
          <w:tab w:pos="2071" w:val="left" w:leader="none"/>
          <w:tab w:pos="9385" w:val="left" w:leader="dot"/>
        </w:tabs>
        <w:spacing w:line="240" w:lineRule="auto" w:before="142" w:after="0"/>
        <w:ind w:left="2070" w:right="0" w:hanging="365"/>
        <w:jc w:val="left"/>
        <w:rPr>
          <w:sz w:val="24"/>
        </w:rPr>
      </w:pPr>
      <w:r>
        <w:rPr>
          <w:sz w:val="24"/>
        </w:rPr>
        <w:t>Koefisen</w:t>
      </w:r>
      <w:r>
        <w:rPr>
          <w:spacing w:val="-4"/>
          <w:sz w:val="24"/>
        </w:rPr>
        <w:t> </w:t>
      </w:r>
      <w:r>
        <w:rPr>
          <w:sz w:val="24"/>
        </w:rPr>
        <w:t>Korelasi</w:t>
        <w:tab/>
        <w:t>60</w:t>
      </w:r>
    </w:p>
    <w:p>
      <w:pPr>
        <w:pStyle w:val="ListParagraph"/>
        <w:numPr>
          <w:ilvl w:val="1"/>
          <w:numId w:val="16"/>
        </w:numPr>
        <w:tabs>
          <w:tab w:pos="2071" w:val="left" w:leader="none"/>
          <w:tab w:pos="9349" w:val="left" w:leader="dot"/>
        </w:tabs>
        <w:spacing w:line="240" w:lineRule="auto" w:before="137" w:after="0"/>
        <w:ind w:left="2070" w:right="0" w:hanging="365"/>
        <w:jc w:val="left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> </w:t>
      </w:r>
      <w:r>
        <w:rPr>
          <w:sz w:val="24"/>
        </w:rPr>
        <w:t>Responden</w:t>
      </w:r>
      <w:r>
        <w:rPr>
          <w:spacing w:val="-8"/>
          <w:sz w:val="24"/>
        </w:rPr>
        <w:t> </w:t>
      </w:r>
      <w:r>
        <w:rPr>
          <w:sz w:val="24"/>
        </w:rPr>
        <w:t>Berdasarkan</w:t>
      </w:r>
      <w:r>
        <w:rPr>
          <w:spacing w:val="-8"/>
          <w:sz w:val="24"/>
        </w:rPr>
        <w:t> </w:t>
      </w:r>
      <w:r>
        <w:rPr>
          <w:sz w:val="24"/>
        </w:rPr>
        <w:t>Jenis</w:t>
      </w:r>
      <w:r>
        <w:rPr>
          <w:spacing w:val="-1"/>
          <w:sz w:val="24"/>
        </w:rPr>
        <w:t> </w:t>
      </w:r>
      <w:r>
        <w:rPr>
          <w:sz w:val="24"/>
        </w:rPr>
        <w:t>Kelamin</w:t>
        <w:tab/>
        <w:t>66</w:t>
      </w:r>
    </w:p>
    <w:p>
      <w:pPr>
        <w:pStyle w:val="ListParagraph"/>
        <w:numPr>
          <w:ilvl w:val="1"/>
          <w:numId w:val="16"/>
        </w:numPr>
        <w:tabs>
          <w:tab w:pos="2071" w:val="left" w:leader="none"/>
          <w:tab w:pos="9387" w:val="left" w:leader="dot"/>
        </w:tabs>
        <w:spacing w:line="240" w:lineRule="auto" w:before="136" w:after="0"/>
        <w:ind w:left="2070" w:right="0" w:hanging="365"/>
        <w:jc w:val="left"/>
        <w:rPr>
          <w:sz w:val="24"/>
        </w:rPr>
      </w:pPr>
      <w:r>
        <w:rPr>
          <w:sz w:val="24"/>
        </w:rPr>
        <w:t>Karakteristik</w:t>
      </w:r>
      <w:r>
        <w:rPr>
          <w:spacing w:val="-3"/>
          <w:sz w:val="24"/>
        </w:rPr>
        <w:t> </w:t>
      </w:r>
      <w:r>
        <w:rPr>
          <w:sz w:val="24"/>
        </w:rPr>
        <w:t>Responden</w:t>
      </w:r>
      <w:r>
        <w:rPr>
          <w:spacing w:val="-8"/>
          <w:sz w:val="24"/>
        </w:rPr>
        <w:t> </w:t>
      </w:r>
      <w:r>
        <w:rPr>
          <w:sz w:val="24"/>
        </w:rPr>
        <w:t>Berdasarkan</w:t>
      </w:r>
      <w:r>
        <w:rPr>
          <w:spacing w:val="-7"/>
          <w:sz w:val="24"/>
        </w:rPr>
        <w:t> </w:t>
      </w:r>
      <w:r>
        <w:rPr>
          <w:sz w:val="24"/>
        </w:rPr>
        <w:t>Usia</w:t>
        <w:tab/>
        <w:t>66</w:t>
      </w:r>
    </w:p>
    <w:p>
      <w:pPr>
        <w:pStyle w:val="ListParagraph"/>
        <w:numPr>
          <w:ilvl w:val="1"/>
          <w:numId w:val="16"/>
        </w:numPr>
        <w:tabs>
          <w:tab w:pos="2071" w:val="left" w:leader="none"/>
          <w:tab w:pos="9344" w:val="left" w:leader="dot"/>
        </w:tabs>
        <w:spacing w:line="240" w:lineRule="auto" w:before="137" w:after="0"/>
        <w:ind w:left="2070" w:right="0" w:hanging="365"/>
        <w:jc w:val="left"/>
        <w:rPr>
          <w:sz w:val="24"/>
        </w:rPr>
      </w:pPr>
      <w:r>
        <w:rPr>
          <w:sz w:val="24"/>
        </w:rPr>
        <w:t>Karakteristik</w:t>
      </w:r>
      <w:r>
        <w:rPr>
          <w:spacing w:val="-1"/>
          <w:sz w:val="24"/>
        </w:rPr>
        <w:t> </w:t>
      </w:r>
      <w:r>
        <w:rPr>
          <w:sz w:val="24"/>
        </w:rPr>
        <w:t>Responden</w:t>
      </w:r>
      <w:r>
        <w:rPr>
          <w:spacing w:val="-6"/>
          <w:sz w:val="24"/>
        </w:rPr>
        <w:t> </w:t>
      </w:r>
      <w:r>
        <w:rPr>
          <w:sz w:val="24"/>
        </w:rPr>
        <w:t>Berdasarkan</w:t>
      </w:r>
      <w:r>
        <w:rPr>
          <w:spacing w:val="-6"/>
          <w:sz w:val="24"/>
        </w:rPr>
        <w:t> </w:t>
      </w:r>
      <w:r>
        <w:rPr>
          <w:sz w:val="24"/>
        </w:rPr>
        <w:t>Status</w:t>
      </w:r>
      <w:r>
        <w:rPr>
          <w:spacing w:val="-3"/>
          <w:sz w:val="24"/>
        </w:rPr>
        <w:t> </w:t>
      </w:r>
      <w:r>
        <w:rPr>
          <w:sz w:val="24"/>
        </w:rPr>
        <w:t>Perkawinan</w:t>
        <w:tab/>
        <w:t>67</w:t>
      </w:r>
    </w:p>
    <w:p>
      <w:pPr>
        <w:pStyle w:val="ListParagraph"/>
        <w:numPr>
          <w:ilvl w:val="1"/>
          <w:numId w:val="16"/>
        </w:numPr>
        <w:tabs>
          <w:tab w:pos="2071" w:val="left" w:leader="none"/>
          <w:tab w:pos="9397" w:val="left" w:leader="dot"/>
        </w:tabs>
        <w:spacing w:line="240" w:lineRule="auto" w:before="142" w:after="0"/>
        <w:ind w:left="2070" w:right="0" w:hanging="365"/>
        <w:jc w:val="left"/>
        <w:rPr>
          <w:sz w:val="24"/>
        </w:rPr>
      </w:pPr>
      <w:r>
        <w:rPr>
          <w:sz w:val="24"/>
        </w:rPr>
        <w:t>Karakteristik</w:t>
      </w:r>
      <w:r>
        <w:rPr>
          <w:spacing w:val="-3"/>
          <w:sz w:val="24"/>
        </w:rPr>
        <w:t> </w:t>
      </w:r>
      <w:r>
        <w:rPr>
          <w:sz w:val="24"/>
        </w:rPr>
        <w:t>Responden</w:t>
      </w:r>
      <w:r>
        <w:rPr>
          <w:spacing w:val="-8"/>
          <w:sz w:val="24"/>
        </w:rPr>
        <w:t> </w:t>
      </w:r>
      <w:r>
        <w:rPr>
          <w:sz w:val="24"/>
        </w:rPr>
        <w:t>Berdasarkan</w:t>
      </w:r>
      <w:r>
        <w:rPr>
          <w:spacing w:val="-7"/>
          <w:sz w:val="24"/>
        </w:rPr>
        <w:t> </w:t>
      </w:r>
      <w:r>
        <w:rPr>
          <w:sz w:val="24"/>
        </w:rPr>
        <w:t>Masa</w:t>
      </w:r>
      <w:r>
        <w:rPr>
          <w:spacing w:val="-4"/>
          <w:sz w:val="24"/>
        </w:rPr>
        <w:t> </w:t>
      </w:r>
      <w:r>
        <w:rPr>
          <w:sz w:val="24"/>
        </w:rPr>
        <w:t>Kerja</w:t>
        <w:tab/>
        <w:t>67</w:t>
      </w:r>
    </w:p>
    <w:p>
      <w:pPr>
        <w:pStyle w:val="ListParagraph"/>
        <w:numPr>
          <w:ilvl w:val="1"/>
          <w:numId w:val="16"/>
        </w:numPr>
        <w:tabs>
          <w:tab w:pos="2071" w:val="left" w:leader="none"/>
          <w:tab w:pos="9377" w:val="left" w:leader="dot"/>
        </w:tabs>
        <w:spacing w:line="240" w:lineRule="auto" w:before="137" w:after="0"/>
        <w:ind w:left="2070" w:right="0" w:hanging="365"/>
        <w:jc w:val="left"/>
        <w:rPr>
          <w:sz w:val="24"/>
        </w:rPr>
      </w:pPr>
      <w:r>
        <w:rPr>
          <w:sz w:val="24"/>
        </w:rPr>
        <w:t>Uji</w:t>
      </w:r>
      <w:r>
        <w:rPr>
          <w:spacing w:val="-14"/>
          <w:sz w:val="24"/>
        </w:rPr>
        <w:t> </w:t>
      </w:r>
      <w:r>
        <w:rPr>
          <w:sz w:val="24"/>
        </w:rPr>
        <w:t>Validitas</w:t>
      </w:r>
      <w:r>
        <w:rPr>
          <w:spacing w:val="-6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-5"/>
          <w:sz w:val="24"/>
        </w:rPr>
        <w:t> </w:t>
      </w:r>
      <w:r>
        <w:rPr>
          <w:sz w:val="24"/>
        </w:rPr>
        <w:t>Kerja</w:t>
      </w:r>
      <w:r>
        <w:rPr>
          <w:spacing w:val="-6"/>
          <w:sz w:val="24"/>
        </w:rPr>
        <w:t> </w:t>
      </w:r>
      <w:r>
        <w:rPr>
          <w:sz w:val="24"/>
        </w:rPr>
        <w:t>(X1)</w:t>
        <w:tab/>
        <w:t>68</w:t>
      </w:r>
    </w:p>
    <w:p>
      <w:pPr>
        <w:pStyle w:val="ListParagraph"/>
        <w:numPr>
          <w:ilvl w:val="1"/>
          <w:numId w:val="16"/>
        </w:numPr>
        <w:tabs>
          <w:tab w:pos="2071" w:val="left" w:leader="none"/>
          <w:tab w:pos="9363" w:val="left" w:leader="dot"/>
        </w:tabs>
        <w:spacing w:line="240" w:lineRule="auto" w:before="137" w:after="0"/>
        <w:ind w:left="2070" w:right="0" w:hanging="365"/>
        <w:jc w:val="left"/>
        <w:rPr>
          <w:sz w:val="24"/>
        </w:rPr>
      </w:pPr>
      <w:r>
        <w:rPr>
          <w:sz w:val="24"/>
        </w:rPr>
        <w:t>Uji</w:t>
      </w:r>
      <w:r>
        <w:rPr>
          <w:spacing w:val="-14"/>
          <w:sz w:val="24"/>
        </w:rPr>
        <w:t> </w:t>
      </w:r>
      <w:r>
        <w:rPr>
          <w:sz w:val="24"/>
        </w:rPr>
        <w:t>Validitas</w:t>
      </w:r>
      <w:r>
        <w:rPr>
          <w:spacing w:val="-8"/>
          <w:sz w:val="24"/>
        </w:rPr>
        <w:t> </w:t>
      </w:r>
      <w:r>
        <w:rPr>
          <w:sz w:val="24"/>
        </w:rPr>
        <w:t>Mutasi</w:t>
      </w:r>
      <w:r>
        <w:rPr>
          <w:spacing w:val="-10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(X2)</w:t>
        <w:tab/>
        <w:t>69</w:t>
      </w:r>
    </w:p>
    <w:p>
      <w:pPr>
        <w:pStyle w:val="ListParagraph"/>
        <w:numPr>
          <w:ilvl w:val="1"/>
          <w:numId w:val="16"/>
        </w:numPr>
        <w:tabs>
          <w:tab w:pos="2071" w:val="left" w:leader="none"/>
          <w:tab w:pos="9391" w:val="left" w:leader="dot"/>
        </w:tabs>
        <w:spacing w:line="240" w:lineRule="auto" w:before="137" w:after="0"/>
        <w:ind w:left="2070" w:right="0" w:hanging="365"/>
        <w:jc w:val="left"/>
        <w:rPr>
          <w:sz w:val="24"/>
        </w:rPr>
      </w:pPr>
      <w:r>
        <w:rPr>
          <w:sz w:val="24"/>
        </w:rPr>
        <w:t>Uji</w:t>
      </w:r>
      <w:r>
        <w:rPr>
          <w:spacing w:val="-14"/>
          <w:sz w:val="24"/>
        </w:rPr>
        <w:t> </w:t>
      </w:r>
      <w:r>
        <w:rPr>
          <w:sz w:val="24"/>
        </w:rPr>
        <w:t>Validitas</w:t>
      </w:r>
      <w:r>
        <w:rPr>
          <w:spacing w:val="-5"/>
          <w:sz w:val="24"/>
        </w:rPr>
        <w:t> </w:t>
      </w:r>
      <w:r>
        <w:rPr>
          <w:sz w:val="24"/>
        </w:rPr>
        <w:t>Kinerja</w:t>
      </w:r>
      <w:r>
        <w:rPr>
          <w:spacing w:val="-6"/>
          <w:sz w:val="24"/>
        </w:rPr>
        <w:t> </w:t>
      </w:r>
      <w:r>
        <w:rPr>
          <w:sz w:val="24"/>
        </w:rPr>
        <w:t>Karyawan</w:t>
      </w:r>
      <w:r>
        <w:rPr>
          <w:spacing w:val="-11"/>
          <w:sz w:val="24"/>
        </w:rPr>
        <w:t> </w:t>
      </w:r>
      <w:r>
        <w:rPr>
          <w:sz w:val="24"/>
        </w:rPr>
        <w:t>(Y)</w:t>
        <w:tab/>
        <w:t>69</w:t>
      </w:r>
    </w:p>
    <w:p>
      <w:pPr>
        <w:pStyle w:val="ListParagraph"/>
        <w:numPr>
          <w:ilvl w:val="1"/>
          <w:numId w:val="16"/>
        </w:numPr>
        <w:tabs>
          <w:tab w:pos="2071" w:val="left" w:leader="none"/>
          <w:tab w:pos="9362" w:val="left" w:leader="dot"/>
        </w:tabs>
        <w:spacing w:line="240" w:lineRule="auto" w:before="142" w:after="0"/>
        <w:ind w:left="2070" w:right="0" w:hanging="365"/>
        <w:jc w:val="left"/>
        <w:rPr>
          <w:sz w:val="24"/>
        </w:rPr>
      </w:pPr>
      <w:r>
        <w:rPr>
          <w:sz w:val="24"/>
        </w:rPr>
        <w:t>Hasil</w:t>
      </w:r>
      <w:r>
        <w:rPr>
          <w:spacing w:val="-9"/>
          <w:sz w:val="24"/>
        </w:rPr>
        <w:t> </w:t>
      </w: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sz w:val="24"/>
        </w:rPr>
        <w:t>Reabilitas</w:t>
        <w:tab/>
        <w:t>70</w:t>
      </w:r>
    </w:p>
    <w:p>
      <w:pPr>
        <w:pStyle w:val="ListParagraph"/>
        <w:numPr>
          <w:ilvl w:val="1"/>
          <w:numId w:val="16"/>
        </w:numPr>
        <w:tabs>
          <w:tab w:pos="2071" w:val="left" w:leader="none"/>
          <w:tab w:pos="9382" w:val="left" w:leader="dot"/>
        </w:tabs>
        <w:spacing w:line="240" w:lineRule="auto" w:before="137" w:after="0"/>
        <w:ind w:left="2070" w:right="0" w:hanging="365"/>
        <w:jc w:val="left"/>
        <w:rPr>
          <w:sz w:val="24"/>
        </w:rPr>
      </w:pPr>
      <w:r>
        <w:rPr>
          <w:sz w:val="24"/>
        </w:rPr>
        <w:t>Hasil</w:t>
      </w:r>
      <w:r>
        <w:rPr>
          <w:spacing w:val="-10"/>
          <w:sz w:val="24"/>
        </w:rPr>
        <w:t> </w:t>
      </w:r>
      <w:r>
        <w:rPr>
          <w:sz w:val="24"/>
        </w:rPr>
        <w:t>Kuesioner</w:t>
      </w:r>
      <w:r>
        <w:rPr>
          <w:spacing w:val="-8"/>
          <w:sz w:val="24"/>
        </w:rPr>
        <w:t> </w:t>
      </w:r>
      <w:r>
        <w:rPr>
          <w:sz w:val="24"/>
        </w:rPr>
        <w:t>Variabel</w:t>
      </w:r>
      <w:r>
        <w:rPr>
          <w:spacing w:val="-10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-6"/>
          <w:sz w:val="24"/>
        </w:rPr>
        <w:t> </w:t>
      </w:r>
      <w:r>
        <w:rPr>
          <w:sz w:val="24"/>
        </w:rPr>
        <w:t>(X1)</w:t>
        <w:tab/>
        <w:t>71</w:t>
      </w: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368" w:val="left" w:leader="dot"/>
        </w:tabs>
        <w:spacing w:line="240" w:lineRule="auto" w:before="137" w:after="0"/>
        <w:ind w:left="2190" w:right="0" w:hanging="485"/>
        <w:jc w:val="left"/>
        <w:rPr>
          <w:sz w:val="24"/>
        </w:rPr>
      </w:pPr>
      <w:r>
        <w:rPr>
          <w:sz w:val="24"/>
        </w:rPr>
        <w:t>Hasil</w:t>
      </w:r>
      <w:r>
        <w:rPr>
          <w:spacing w:val="-10"/>
          <w:sz w:val="24"/>
        </w:rPr>
        <w:t> </w:t>
      </w:r>
      <w:r>
        <w:rPr>
          <w:sz w:val="24"/>
        </w:rPr>
        <w:t>Kuesioner</w:t>
      </w:r>
      <w:r>
        <w:rPr>
          <w:spacing w:val="-9"/>
          <w:sz w:val="24"/>
        </w:rPr>
        <w:t> </w:t>
      </w:r>
      <w:r>
        <w:rPr>
          <w:sz w:val="24"/>
        </w:rPr>
        <w:t>Variabel</w:t>
      </w:r>
      <w:r>
        <w:rPr>
          <w:spacing w:val="-10"/>
          <w:sz w:val="24"/>
        </w:rPr>
        <w:t> </w:t>
      </w:r>
      <w:r>
        <w:rPr>
          <w:sz w:val="24"/>
        </w:rPr>
        <w:t>Mutasi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(X2)</w:t>
        <w:tab/>
        <w:t>72</w:t>
      </w:r>
    </w:p>
    <w:p>
      <w:pPr>
        <w:pStyle w:val="ListParagraph"/>
        <w:numPr>
          <w:ilvl w:val="1"/>
          <w:numId w:val="16"/>
        </w:numPr>
        <w:tabs>
          <w:tab w:pos="2182" w:val="left" w:leader="none"/>
          <w:tab w:pos="9387" w:val="left" w:leader="dot"/>
        </w:tabs>
        <w:spacing w:line="240" w:lineRule="auto" w:before="136" w:after="0"/>
        <w:ind w:left="2181" w:right="0" w:hanging="476"/>
        <w:jc w:val="left"/>
        <w:rPr>
          <w:sz w:val="24"/>
        </w:rPr>
      </w:pPr>
      <w:r>
        <w:rPr>
          <w:sz w:val="24"/>
        </w:rPr>
        <w:t>Hasil</w:t>
      </w:r>
      <w:r>
        <w:rPr>
          <w:spacing w:val="-11"/>
          <w:sz w:val="24"/>
        </w:rPr>
        <w:t> </w:t>
      </w:r>
      <w:r>
        <w:rPr>
          <w:sz w:val="24"/>
        </w:rPr>
        <w:t>Kuesioner</w:t>
      </w:r>
      <w:r>
        <w:rPr>
          <w:spacing w:val="-8"/>
          <w:sz w:val="24"/>
        </w:rPr>
        <w:t> </w:t>
      </w:r>
      <w:r>
        <w:rPr>
          <w:sz w:val="24"/>
        </w:rPr>
        <w:t>Variabel</w:t>
      </w:r>
      <w:r>
        <w:rPr>
          <w:spacing w:val="-10"/>
          <w:sz w:val="24"/>
        </w:rPr>
        <w:t> </w:t>
      </w:r>
      <w:r>
        <w:rPr>
          <w:sz w:val="24"/>
        </w:rPr>
        <w:t>Kinerja</w:t>
      </w:r>
      <w:r>
        <w:rPr>
          <w:spacing w:val="-3"/>
          <w:sz w:val="24"/>
        </w:rPr>
        <w:t> </w:t>
      </w:r>
      <w:r>
        <w:rPr>
          <w:sz w:val="24"/>
        </w:rPr>
        <w:t>Karyawan</w:t>
      </w:r>
      <w:r>
        <w:rPr>
          <w:spacing w:val="-10"/>
          <w:sz w:val="24"/>
        </w:rPr>
        <w:t> </w:t>
      </w:r>
      <w:r>
        <w:rPr>
          <w:sz w:val="24"/>
        </w:rPr>
        <w:t>(Y)</w:t>
        <w:tab/>
        <w:t>75</w:t>
      </w: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377" w:val="left" w:leader="dot"/>
        </w:tabs>
        <w:spacing w:line="240" w:lineRule="auto" w:before="142" w:after="0"/>
        <w:ind w:left="2190" w:right="0" w:hanging="485"/>
        <w:jc w:val="left"/>
        <w:rPr>
          <w:sz w:val="24"/>
        </w:rPr>
      </w:pPr>
      <w:r>
        <w:rPr>
          <w:sz w:val="24"/>
        </w:rPr>
        <w:t>Uji</w:t>
      </w:r>
      <w:r>
        <w:rPr>
          <w:spacing w:val="-10"/>
          <w:sz w:val="24"/>
        </w:rPr>
        <w:t> </w:t>
      </w:r>
      <w:r>
        <w:rPr>
          <w:sz w:val="24"/>
        </w:rPr>
        <w:t>Normalitas</w:t>
        <w:tab/>
        <w:t>77</w:t>
      </w: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353" w:val="left" w:leader="dot"/>
        </w:tabs>
        <w:spacing w:line="240" w:lineRule="auto" w:before="137" w:after="0"/>
        <w:ind w:left="2190" w:right="0" w:hanging="485"/>
        <w:jc w:val="left"/>
        <w:rPr>
          <w:sz w:val="24"/>
        </w:rPr>
      </w:pPr>
      <w:r>
        <w:rPr>
          <w:sz w:val="24"/>
        </w:rPr>
        <w:t>Uji</w:t>
      </w:r>
      <w:r>
        <w:rPr>
          <w:spacing w:val="-15"/>
          <w:sz w:val="24"/>
        </w:rPr>
        <w:t> </w:t>
      </w:r>
      <w:r>
        <w:rPr>
          <w:sz w:val="24"/>
        </w:rPr>
        <w:t>Auto</w:t>
      </w:r>
      <w:r>
        <w:rPr>
          <w:spacing w:val="-2"/>
          <w:sz w:val="24"/>
        </w:rPr>
        <w:t> </w:t>
      </w:r>
      <w:r>
        <w:rPr>
          <w:sz w:val="24"/>
        </w:rPr>
        <w:t>Kolerasi</w:t>
        <w:tab/>
        <w:t>79</w:t>
      </w: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372" w:val="left" w:leader="dot"/>
        </w:tabs>
        <w:spacing w:line="240" w:lineRule="auto" w:before="137" w:after="0"/>
        <w:ind w:left="2190" w:right="0" w:hanging="485"/>
        <w:jc w:val="left"/>
        <w:rPr>
          <w:sz w:val="24"/>
        </w:rPr>
      </w:pPr>
      <w:r>
        <w:rPr>
          <w:sz w:val="24"/>
        </w:rPr>
        <w:t>Uji</w:t>
      </w:r>
      <w:r>
        <w:rPr>
          <w:spacing w:val="-8"/>
          <w:sz w:val="24"/>
        </w:rPr>
        <w:t> </w:t>
      </w:r>
      <w:r>
        <w:rPr>
          <w:sz w:val="24"/>
        </w:rPr>
        <w:t>Multikolinearitas</w:t>
        <w:tab/>
        <w:t>80</w:t>
      </w: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347" w:val="left" w:leader="dot"/>
        </w:tabs>
        <w:spacing w:line="364" w:lineRule="auto" w:before="137" w:after="0"/>
        <w:ind w:left="1706" w:right="1494" w:firstLine="0"/>
        <w:jc w:val="left"/>
        <w:rPr>
          <w:sz w:val="24"/>
        </w:rPr>
      </w:pPr>
      <w:r>
        <w:rPr>
          <w:sz w:val="24"/>
        </w:rPr>
        <w:t>Uji                                                                                       </w:t>
      </w:r>
      <w:r>
        <w:rPr>
          <w:spacing w:val="60"/>
          <w:sz w:val="24"/>
        </w:rPr>
        <w:t> </w:t>
      </w:r>
      <w:r>
        <w:rPr>
          <w:sz w:val="24"/>
        </w:rPr>
        <w:t>Heterokedastisitas</w:t>
        <w:tab/>
      </w:r>
      <w:r>
        <w:rPr>
          <w:spacing w:val="-1"/>
          <w:sz w:val="24"/>
        </w:rPr>
        <w:t>81</w:t>
      </w: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334" w:val="left" w:leader="dot"/>
        </w:tabs>
        <w:spacing w:line="268" w:lineRule="exact" w:before="0" w:after="0"/>
        <w:ind w:left="2190" w:right="0" w:hanging="485"/>
        <w:jc w:val="left"/>
        <w:rPr>
          <w:sz w:val="24"/>
        </w:rPr>
      </w:pPr>
      <w:r>
        <w:rPr>
          <w:sz w:val="24"/>
        </w:rPr>
        <w:t>Koefisien</w:t>
      </w:r>
      <w:r>
        <w:rPr>
          <w:spacing w:val="-4"/>
          <w:sz w:val="24"/>
        </w:rPr>
        <w:t> </w:t>
      </w:r>
      <w:r>
        <w:rPr>
          <w:sz w:val="24"/>
        </w:rPr>
        <w:t>Kolerasi</w:t>
        <w:tab/>
        <w:t>83</w:t>
      </w:r>
    </w:p>
    <w:p>
      <w:pPr>
        <w:pStyle w:val="BodyText"/>
        <w:spacing w:before="612"/>
        <w:ind w:left="1740" w:right="1474"/>
        <w:jc w:val="center"/>
      </w:pPr>
      <w:r>
        <w:rPr/>
        <w:t>xiv</w:t>
      </w:r>
    </w:p>
    <w:p>
      <w:pPr>
        <w:spacing w:after="0"/>
        <w:jc w:val="center"/>
        <w:sectPr>
          <w:headerReference w:type="default" r:id="rId11"/>
          <w:pgSz w:w="11910" w:h="16840"/>
          <w:pgMar w:header="2274" w:footer="0" w:top="2520" w:bottom="280" w:left="560" w:right="260"/>
        </w:sectPr>
      </w:pP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598" w:val="right" w:leader="dot"/>
        </w:tabs>
        <w:spacing w:line="240" w:lineRule="auto" w:before="660" w:after="0"/>
        <w:ind w:left="2190" w:right="0" w:hanging="485"/>
        <w:jc w:val="left"/>
        <w:rPr>
          <w:sz w:val="24"/>
        </w:rPr>
      </w:pP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Koefisien</w:t>
      </w:r>
      <w:r>
        <w:rPr>
          <w:spacing w:val="2"/>
          <w:sz w:val="24"/>
        </w:rPr>
        <w:t> </w:t>
      </w:r>
      <w:r>
        <w:rPr>
          <w:sz w:val="24"/>
        </w:rPr>
        <w:t>Kolerasi</w:t>
        <w:tab/>
        <w:t>84</w:t>
      </w: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612" w:val="right" w:leader="dot"/>
        </w:tabs>
        <w:spacing w:line="240" w:lineRule="auto" w:before="141" w:after="0"/>
        <w:ind w:left="2190" w:right="0" w:hanging="485"/>
        <w:jc w:val="left"/>
        <w:rPr>
          <w:sz w:val="24"/>
        </w:rPr>
      </w:pPr>
      <w:r>
        <w:rPr>
          <w:sz w:val="24"/>
        </w:rPr>
        <w:t>Uji</w:t>
      </w:r>
      <w:r>
        <w:rPr>
          <w:spacing w:val="-13"/>
          <w:sz w:val="24"/>
        </w:rPr>
        <w:t> </w:t>
      </w:r>
      <w:r>
        <w:rPr>
          <w:sz w:val="24"/>
        </w:rPr>
        <w:t>Analisis</w:t>
      </w:r>
      <w:r>
        <w:rPr>
          <w:spacing w:val="4"/>
          <w:sz w:val="24"/>
        </w:rPr>
        <w:t> </w:t>
      </w:r>
      <w:r>
        <w:rPr>
          <w:sz w:val="24"/>
        </w:rPr>
        <w:t>Linear</w:t>
      </w:r>
      <w:r>
        <w:rPr>
          <w:spacing w:val="2"/>
          <w:sz w:val="24"/>
        </w:rPr>
        <w:t> </w:t>
      </w:r>
      <w:r>
        <w:rPr>
          <w:sz w:val="24"/>
        </w:rPr>
        <w:t>Berganda</w:t>
        <w:tab/>
        <w:t>85</w:t>
      </w: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621" w:val="right" w:leader="dot"/>
        </w:tabs>
        <w:spacing w:line="240" w:lineRule="auto" w:before="137" w:after="0"/>
        <w:ind w:left="2190" w:right="0" w:hanging="485"/>
        <w:jc w:val="left"/>
        <w:rPr>
          <w:sz w:val="24"/>
        </w:rPr>
      </w:pP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(Simultan)</w:t>
        <w:tab/>
        <w:t>86</w:t>
      </w: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593" w:val="right" w:leader="dot"/>
        </w:tabs>
        <w:spacing w:line="240" w:lineRule="auto" w:before="137" w:after="0"/>
        <w:ind w:left="2190" w:right="0" w:hanging="485"/>
        <w:jc w:val="left"/>
        <w:rPr>
          <w:sz w:val="24"/>
        </w:rPr>
      </w:pP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Uji</w:t>
      </w:r>
      <w:r>
        <w:rPr>
          <w:spacing w:val="-11"/>
          <w:sz w:val="24"/>
        </w:rPr>
        <w:t> </w:t>
      </w:r>
      <w:r>
        <w:rPr>
          <w:sz w:val="24"/>
        </w:rPr>
        <w:t>T</w:t>
      </w:r>
      <w:r>
        <w:rPr>
          <w:spacing w:val="-1"/>
          <w:sz w:val="24"/>
        </w:rPr>
        <w:t> </w:t>
      </w:r>
      <w:r>
        <w:rPr>
          <w:sz w:val="24"/>
        </w:rPr>
        <w:t>(Parsial)</w:t>
        <w:tab/>
        <w:t>87</w:t>
      </w: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641" w:val="right" w:leader="dot"/>
        </w:tabs>
        <w:spacing w:line="240" w:lineRule="auto" w:before="137" w:after="0"/>
        <w:ind w:left="2190" w:right="0" w:hanging="485"/>
        <w:jc w:val="left"/>
        <w:rPr>
          <w:sz w:val="24"/>
        </w:rPr>
      </w:pP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sz w:val="24"/>
        </w:rPr>
        <w:t>Koefisien</w:t>
      </w:r>
      <w:r>
        <w:rPr>
          <w:spacing w:val="-3"/>
          <w:sz w:val="24"/>
        </w:rPr>
        <w:t> </w:t>
      </w:r>
      <w:r>
        <w:rPr>
          <w:sz w:val="24"/>
        </w:rPr>
        <w:t>Determinasi</w:t>
        <w:tab/>
        <w:t>88</w:t>
      </w:r>
    </w:p>
    <w:p>
      <w:pPr>
        <w:pStyle w:val="ListParagraph"/>
        <w:numPr>
          <w:ilvl w:val="1"/>
          <w:numId w:val="16"/>
        </w:numPr>
        <w:tabs>
          <w:tab w:pos="2191" w:val="left" w:leader="none"/>
          <w:tab w:pos="9631" w:val="right" w:leader="dot"/>
        </w:tabs>
        <w:spacing w:line="240" w:lineRule="auto" w:before="142" w:after="0"/>
        <w:ind w:left="2190" w:right="0" w:hanging="485"/>
        <w:jc w:val="left"/>
        <w:rPr>
          <w:sz w:val="24"/>
        </w:rPr>
      </w:pP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Regresi</w:t>
      </w:r>
      <w:r>
        <w:rPr>
          <w:spacing w:val="-7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Zero</w:t>
      </w:r>
      <w:r>
        <w:rPr>
          <w:spacing w:val="6"/>
          <w:sz w:val="24"/>
        </w:rPr>
        <w:t> </w:t>
      </w:r>
      <w:r>
        <w:rPr>
          <w:sz w:val="24"/>
        </w:rPr>
        <w:t>Order</w:t>
        <w:tab/>
        <w:t>88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1"/>
        <w:ind w:left="1740" w:right="1469"/>
        <w:jc w:val="center"/>
      </w:pPr>
      <w:r>
        <w:rPr/>
        <w:t>xv</w:t>
      </w:r>
    </w:p>
    <w:p>
      <w:pPr>
        <w:spacing w:after="0"/>
        <w:jc w:val="center"/>
        <w:sectPr>
          <w:headerReference w:type="default" r:id="rId12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7" w:lineRule="auto" w:before="205"/>
        <w:ind w:left="4741" w:right="4478" w:firstLine="7"/>
        <w:jc w:val="center"/>
      </w:pPr>
      <w:bookmarkStart w:name="_TOC_250052" w:id="2"/>
      <w:r>
        <w:rPr/>
        <w:t>BAB I</w:t>
      </w:r>
      <w:r>
        <w:rPr>
          <w:spacing w:val="1"/>
        </w:rPr>
        <w:t> </w:t>
      </w:r>
      <w:bookmarkEnd w:id="2"/>
      <w:r>
        <w:rPr>
          <w:spacing w:val="-1"/>
        </w:rPr>
        <w:t>PENDAHULUAN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Heading1"/>
        <w:numPr>
          <w:ilvl w:val="1"/>
          <w:numId w:val="17"/>
        </w:numPr>
        <w:tabs>
          <w:tab w:pos="2072" w:val="left" w:leader="none"/>
        </w:tabs>
        <w:spacing w:line="240" w:lineRule="auto" w:before="90" w:after="0"/>
        <w:ind w:left="2071" w:right="0" w:hanging="366"/>
        <w:jc w:val="left"/>
      </w:pPr>
      <w:bookmarkStart w:name="_TOC_250051" w:id="3"/>
      <w:r>
        <w:rPr/>
        <w:t>Latar</w:t>
      </w:r>
      <w:r>
        <w:rPr>
          <w:spacing w:val="-12"/>
        </w:rPr>
        <w:t> </w:t>
      </w:r>
      <w:bookmarkEnd w:id="3"/>
      <w:r>
        <w:rPr/>
        <w:t>Belakang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0" w:firstLine="720"/>
        <w:jc w:val="both"/>
      </w:pPr>
      <w:r>
        <w:rPr/>
        <w:t>Era</w:t>
      </w:r>
      <w:r>
        <w:rPr>
          <w:spacing w:val="1"/>
        </w:rPr>
        <w:t> </w:t>
      </w:r>
      <w:r>
        <w:rPr/>
        <w:t>globalisasi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berubah,</w:t>
      </w:r>
      <w:r>
        <w:rPr>
          <w:spacing w:val="1"/>
        </w:rPr>
        <w:t> </w:t>
      </w:r>
      <w:r>
        <w:rPr/>
        <w:t>seringkali muncul beberapa permasalahan yang menyebabkan banyak bisnis yang</w:t>
      </w:r>
      <w:r>
        <w:rPr>
          <w:spacing w:val="1"/>
        </w:rPr>
        <w:t> </w:t>
      </w:r>
      <w:r>
        <w:rPr/>
        <w:t>tumbang, baik karena tidak mampu beradaptasi dengan perkembangan teknologi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perusahaan-perusahaan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diakui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merupakan faktor penting yang turut menentukan keberhasilan suatu perusahaan,</w:t>
      </w:r>
      <w:r>
        <w:rPr>
          <w:spacing w:val="1"/>
        </w:rPr>
        <w:t> </w:t>
      </w:r>
      <w:r>
        <w:rPr>
          <w:spacing w:val="-1"/>
        </w:rPr>
        <w:t>namun</w:t>
      </w:r>
      <w:r>
        <w:rPr>
          <w:spacing w:val="-17"/>
        </w:rPr>
        <w:t> </w:t>
      </w:r>
      <w:r>
        <w:rPr>
          <w:spacing w:val="-1"/>
        </w:rPr>
        <w:t>keberhasilan</w:t>
      </w:r>
      <w:r>
        <w:rPr>
          <w:spacing w:val="-17"/>
        </w:rPr>
        <w:t> </w:t>
      </w:r>
      <w:r>
        <w:rPr>
          <w:spacing w:val="-1"/>
        </w:rPr>
        <w:t>suatu</w:t>
      </w:r>
      <w:r>
        <w:rPr>
          <w:spacing w:val="-12"/>
        </w:rPr>
        <w:t> </w:t>
      </w:r>
      <w:r>
        <w:rPr/>
        <w:t>perusahaan</w:t>
      </w:r>
      <w:r>
        <w:rPr>
          <w:spacing w:val="-17"/>
        </w:rPr>
        <w:t> </w:t>
      </w:r>
      <w:r>
        <w:rPr/>
        <w:t>atau</w:t>
      </w:r>
      <w:r>
        <w:rPr>
          <w:spacing w:val="-17"/>
        </w:rPr>
        <w:t> </w:t>
      </w:r>
      <w:r>
        <w:rPr/>
        <w:t>organisasi</w:t>
      </w:r>
      <w:r>
        <w:rPr>
          <w:spacing w:val="-22"/>
        </w:rPr>
        <w:t> </w:t>
      </w:r>
      <w:r>
        <w:rPr/>
        <w:t>sangat</w:t>
      </w:r>
      <w:r>
        <w:rPr>
          <w:spacing w:val="-7"/>
        </w:rPr>
        <w:t> </w:t>
      </w:r>
      <w:r>
        <w:rPr/>
        <w:t>ditentukan</w:t>
      </w:r>
      <w:r>
        <w:rPr>
          <w:spacing w:val="-17"/>
        </w:rPr>
        <w:t> </w:t>
      </w:r>
      <w:r>
        <w:rPr/>
        <w:t>oleh</w:t>
      </w:r>
      <w:r>
        <w:rPr>
          <w:spacing w:val="-17"/>
        </w:rPr>
        <w:t> </w:t>
      </w:r>
      <w:r>
        <w:rPr/>
        <w:t>kinerja</w:t>
      </w:r>
      <w:r>
        <w:rPr>
          <w:spacing w:val="-57"/>
        </w:rPr>
        <w:t> </w:t>
      </w:r>
      <w:r>
        <w:rPr>
          <w:spacing w:val="-1"/>
        </w:rPr>
        <w:t>sumber</w:t>
      </w:r>
      <w:r>
        <w:rPr>
          <w:spacing w:val="-11"/>
        </w:rPr>
        <w:t> </w:t>
      </w:r>
      <w:r>
        <w:rPr>
          <w:spacing w:val="-1"/>
        </w:rPr>
        <w:t>daya</w:t>
      </w:r>
      <w:r>
        <w:rPr>
          <w:spacing w:val="-8"/>
        </w:rPr>
        <w:t> </w:t>
      </w:r>
      <w:r>
        <w:rPr>
          <w:spacing w:val="-1"/>
        </w:rPr>
        <w:t>manusianya,</w:t>
      </w:r>
      <w:r>
        <w:rPr>
          <w:spacing w:val="-5"/>
        </w:rPr>
        <w:t> </w:t>
      </w:r>
      <w:r>
        <w:rPr>
          <w:spacing w:val="-1"/>
        </w:rPr>
        <w:t>yaitu</w:t>
      </w:r>
      <w:r>
        <w:rPr>
          <w:spacing w:val="-11"/>
        </w:rPr>
        <w:t> </w:t>
      </w:r>
      <w:r>
        <w:rPr>
          <w:spacing w:val="-1"/>
        </w:rPr>
        <w:t>orang-orang</w:t>
      </w:r>
      <w:r>
        <w:rPr>
          <w:spacing w:val="-7"/>
        </w:rPr>
        <w:t> </w:t>
      </w:r>
      <w:r>
        <w:rPr>
          <w:spacing w:val="-1"/>
        </w:rPr>
        <w:t>yang</w:t>
      </w:r>
      <w:r>
        <w:rPr>
          <w:spacing w:val="-8"/>
        </w:rPr>
        <w:t> </w:t>
      </w:r>
      <w:r>
        <w:rPr>
          <w:spacing w:val="-1"/>
        </w:rPr>
        <w:t>menggerakkan</w:t>
      </w:r>
      <w:r>
        <w:rPr>
          <w:spacing w:val="-16"/>
        </w:rPr>
        <w:t> </w:t>
      </w:r>
      <w:r>
        <w:rPr/>
        <w:t>perusahaan,</w:t>
      </w:r>
      <w:r>
        <w:rPr>
          <w:spacing w:val="-9"/>
        </w:rPr>
        <w:t> </w:t>
      </w:r>
      <w:r>
        <w:rPr/>
        <w:t>bakat</w:t>
      </w:r>
      <w:r>
        <w:rPr>
          <w:spacing w:val="-58"/>
        </w:rPr>
        <w:t> </w:t>
      </w:r>
      <w:r>
        <w:rPr/>
        <w:t>kreatif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gairah.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memegang</w:t>
      </w:r>
      <w:r>
        <w:rPr>
          <w:spacing w:val="1"/>
        </w:rPr>
        <w:t> </w:t>
      </w:r>
      <w:r>
        <w:rPr/>
        <w:t>peranan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menjalankan fungsi perusahaan. Perusahaan tidak dapat dipisahkan dari tenaga</w:t>
      </w:r>
      <w:r>
        <w:rPr>
          <w:spacing w:val="1"/>
        </w:rPr>
        <w:t> </w:t>
      </w:r>
      <w:r>
        <w:rPr/>
        <w:t>kerja, sekalipun telah memiliki modal yang cukup dan teknologi modern dalam</w:t>
      </w:r>
      <w:r>
        <w:rPr>
          <w:spacing w:val="1"/>
        </w:rPr>
        <w:t> </w:t>
      </w:r>
      <w:r>
        <w:rPr/>
        <w:t>operasinya,</w:t>
      </w:r>
      <w:r>
        <w:rPr>
          <w:spacing w:val="1"/>
        </w:rPr>
        <w:t> </w:t>
      </w:r>
      <w:r>
        <w:rPr/>
        <w:t>karena secanggih</w:t>
      </w:r>
      <w:r>
        <w:rPr>
          <w:spacing w:val="1"/>
        </w:rPr>
        <w:t> </w:t>
      </w:r>
      <w:r>
        <w:rPr/>
        <w:t>apapun teknologi,</w:t>
      </w:r>
      <w:r>
        <w:rPr>
          <w:spacing w:val="1"/>
        </w:rPr>
        <w:t> </w:t>
      </w:r>
      <w:r>
        <w:rPr/>
        <w:t>tanpa dukungan 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manusia, tujuan perusahaan tetap tidak tercapai. Pekerjaan sumber daya manusia</w:t>
      </w:r>
      <w:r>
        <w:rPr>
          <w:spacing w:val="1"/>
        </w:rPr>
        <w:t> </w:t>
      </w:r>
      <w:r>
        <w:rPr/>
        <w:t>sangat penting dan perlu diarahkan dari pimpinan perusahaan pada umumnya dan</w:t>
      </w:r>
      <w:r>
        <w:rPr>
          <w:spacing w:val="1"/>
        </w:rPr>
        <w:t> </w:t>
      </w:r>
      <w:r>
        <w:rPr/>
        <w:t>dari</w:t>
      </w:r>
      <w:r>
        <w:rPr>
          <w:spacing w:val="-9"/>
        </w:rPr>
        <w:t> </w:t>
      </w:r>
      <w:r>
        <w:rPr/>
        <w:t>departemen</w:t>
      </w:r>
      <w:r>
        <w:rPr>
          <w:spacing w:val="1"/>
        </w:rPr>
        <w:t> </w:t>
      </w:r>
      <w:r>
        <w:rPr/>
        <w:t>manajemen</w:t>
      </w:r>
      <w:r>
        <w:rPr>
          <w:spacing w:val="-4"/>
        </w:rPr>
        <w:t> </w:t>
      </w:r>
      <w:r>
        <w:rPr/>
        <w:t>sumber</w:t>
      </w:r>
      <w:r>
        <w:rPr>
          <w:spacing w:val="2"/>
        </w:rPr>
        <w:t> </w:t>
      </w:r>
      <w:r>
        <w:rPr/>
        <w:t>daya</w:t>
      </w:r>
      <w:r>
        <w:rPr>
          <w:spacing w:val="5"/>
        </w:rPr>
        <w:t> </w:t>
      </w:r>
      <w:r>
        <w:rPr/>
        <w:t>manusia</w:t>
      </w:r>
      <w:r>
        <w:rPr>
          <w:spacing w:val="3"/>
        </w:rPr>
        <w:t> </w:t>
      </w:r>
      <w:r>
        <w:rPr/>
        <w:t>pada khususnya.</w:t>
      </w:r>
    </w:p>
    <w:p>
      <w:pPr>
        <w:pStyle w:val="BodyText"/>
        <w:spacing w:line="480" w:lineRule="auto" w:before="166"/>
        <w:ind w:left="1706" w:right="1438" w:firstLine="720"/>
        <w:jc w:val="both"/>
      </w:pPr>
      <w:r>
        <w:rPr/>
        <w:t>Tantangan</w:t>
      </w:r>
      <w:r>
        <w:rPr>
          <w:spacing w:val="1"/>
        </w:rPr>
        <w:t> </w:t>
      </w:r>
      <w:r>
        <w:rPr/>
        <w:t>terbesar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memunculkan kinerja maksimal pada tiap individu karyawan. Secara garis besar,</w:t>
      </w:r>
      <w:r>
        <w:rPr>
          <w:spacing w:val="1"/>
        </w:rPr>
        <w:t> </w:t>
      </w:r>
      <w:r>
        <w:rPr/>
        <w:t>sebuah perusahaan hendaklah memberikan motivasi terhadap karyawan sehingga</w:t>
      </w:r>
      <w:r>
        <w:rPr>
          <w:spacing w:val="1"/>
        </w:rPr>
        <w:t> </w:t>
      </w:r>
      <w:r>
        <w:rPr/>
        <w:t>mereka dapat memberikan yangterbaik bagi perusahaan dan memastikan adanya</w:t>
      </w:r>
      <w:r>
        <w:rPr>
          <w:spacing w:val="1"/>
        </w:rPr>
        <w:t> </w:t>
      </w:r>
      <w:r>
        <w:rPr>
          <w:spacing w:val="-1"/>
        </w:rPr>
        <w:t>perubahan</w:t>
      </w:r>
      <w:r>
        <w:rPr>
          <w:spacing w:val="-8"/>
        </w:rPr>
        <w:t> </w:t>
      </w:r>
      <w:r>
        <w:rPr>
          <w:spacing w:val="-1"/>
        </w:rPr>
        <w:t>yang</w:t>
      </w:r>
      <w:r>
        <w:rPr>
          <w:spacing w:val="-7"/>
        </w:rPr>
        <w:t> </w:t>
      </w:r>
      <w:r>
        <w:rPr>
          <w:spacing w:val="-1"/>
        </w:rPr>
        <w:t>dihasilkan</w:t>
      </w:r>
      <w:r>
        <w:rPr>
          <w:spacing w:val="-12"/>
        </w:rPr>
        <w:t> </w:t>
      </w:r>
      <w:r>
        <w:rPr>
          <w:spacing w:val="-1"/>
        </w:rPr>
        <w:t>sebagai</w:t>
      </w:r>
      <w:r>
        <w:rPr>
          <w:spacing w:val="-16"/>
        </w:rPr>
        <w:t> </w:t>
      </w:r>
      <w:r>
        <w:rPr>
          <w:spacing w:val="-1"/>
        </w:rPr>
        <w:t>timbal</w:t>
      </w:r>
      <w:r>
        <w:rPr>
          <w:spacing w:val="-12"/>
        </w:rPr>
        <w:t> </w:t>
      </w:r>
      <w:r>
        <w:rPr/>
        <w:t>balik</w:t>
      </w:r>
      <w:r>
        <w:rPr>
          <w:spacing w:val="-7"/>
        </w:rPr>
        <w:t> </w:t>
      </w:r>
      <w:r>
        <w:rPr/>
        <w:t>dari</w:t>
      </w:r>
      <w:r>
        <w:rPr>
          <w:spacing w:val="-17"/>
        </w:rPr>
        <w:t> </w:t>
      </w:r>
      <w:r>
        <w:rPr/>
        <w:t>proses</w:t>
      </w:r>
      <w:r>
        <w:rPr>
          <w:spacing w:val="-4"/>
        </w:rPr>
        <w:t> </w:t>
      </w:r>
      <w:r>
        <w:rPr/>
        <w:t>memaksimalkan</w:t>
      </w:r>
      <w:r>
        <w:rPr>
          <w:spacing w:val="-12"/>
        </w:rPr>
        <w:t> </w:t>
      </w:r>
      <w:r>
        <w:rPr/>
        <w:t>kinerja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266"/>
        <w:jc w:val="center"/>
      </w:pPr>
      <w:r>
        <w:rPr/>
        <w:t>1</w:t>
      </w:r>
    </w:p>
    <w:p>
      <w:pPr>
        <w:spacing w:after="0"/>
        <w:jc w:val="center"/>
        <w:sectPr>
          <w:headerReference w:type="default" r:id="rId13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7"/>
        <w:jc w:val="both"/>
      </w:pPr>
      <w:r>
        <w:rPr/>
        <w:t>perusahaan.</w:t>
      </w:r>
      <w:r>
        <w:rPr>
          <w:spacing w:val="-1"/>
        </w:rPr>
        <w:t> </w:t>
      </w:r>
      <w:r>
        <w:rPr/>
        <w:t>Kelangsungan</w:t>
      </w:r>
      <w:r>
        <w:rPr>
          <w:spacing w:val="-8"/>
        </w:rPr>
        <w:t> </w:t>
      </w:r>
      <w:r>
        <w:rPr/>
        <w:t>suatu</w:t>
      </w:r>
      <w:r>
        <w:rPr>
          <w:spacing w:val="-4"/>
        </w:rPr>
        <w:t> </w:t>
      </w:r>
      <w:r>
        <w:rPr/>
        <w:t>perusahaan</w:t>
      </w:r>
      <w:r>
        <w:rPr>
          <w:spacing w:val="-8"/>
        </w:rPr>
        <w:t> </w:t>
      </w:r>
      <w:r>
        <w:rPr/>
        <w:t>ditentukan</w:t>
      </w:r>
      <w:r>
        <w:rPr>
          <w:spacing w:val="-8"/>
        </w:rPr>
        <w:t> </w:t>
      </w:r>
      <w:r>
        <w:rPr/>
        <w:t>oleh</w:t>
      </w:r>
      <w:r>
        <w:rPr>
          <w:spacing w:val="-8"/>
        </w:rPr>
        <w:t> </w:t>
      </w:r>
      <w:r>
        <w:rPr/>
        <w:t>kinerja</w:t>
      </w:r>
      <w:r>
        <w:rPr>
          <w:spacing w:val="-5"/>
        </w:rPr>
        <w:t> </w:t>
      </w:r>
      <w:r>
        <w:rPr/>
        <w:t>karyawannya.</w:t>
      </w:r>
      <w:r>
        <w:rPr>
          <w:spacing w:val="-57"/>
        </w:rPr>
        <w:t> </w:t>
      </w:r>
      <w:r>
        <w:rPr/>
        <w:t>Salah satu faktor yang berpengaruh terhadap kinerja kerja adalah shift kerja. shift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adalah pembagian waktu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berdasarkan waktu tertentu.</w:t>
      </w:r>
      <w:r>
        <w:rPr>
          <w:spacing w:val="1"/>
        </w:rPr>
        <w:t> </w:t>
      </w:r>
      <w:r>
        <w:rPr/>
        <w:t>Sistem shift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pengaturan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memanfaatkan keseluruhan waktu yang tersedia untuk mengoperasikan pekerjaan</w:t>
      </w:r>
      <w:r>
        <w:rPr>
          <w:spacing w:val="1"/>
        </w:rPr>
        <w:t> </w:t>
      </w:r>
      <w:r>
        <w:rPr/>
        <w:t>(Muchinsky,1997-167).</w:t>
      </w:r>
    </w:p>
    <w:p>
      <w:pPr>
        <w:pStyle w:val="BodyText"/>
        <w:spacing w:line="480" w:lineRule="auto" w:before="164"/>
        <w:ind w:left="1706" w:right="1434" w:firstLine="720"/>
        <w:jc w:val="both"/>
      </w:pPr>
      <w:r>
        <w:rPr/>
        <w:t>Indomaret merupakan jaringan </w:t>
      </w:r>
      <w:hyperlink r:id="rId15">
        <w:r>
          <w:rPr/>
          <w:t>minimarket </w:t>
        </w:r>
      </w:hyperlink>
      <w:r>
        <w:rPr/>
        <w:t>yang menyediakan kebutuhan</w:t>
      </w:r>
      <w:r>
        <w:rPr>
          <w:spacing w:val="1"/>
        </w:rPr>
        <w:t> </w:t>
      </w:r>
      <w:r>
        <w:rPr/>
        <w:t>pokok sehari-hari seperti bahan pokok hingga obat-obatan, yang berada di bawah</w:t>
      </w:r>
      <w:r>
        <w:rPr>
          <w:spacing w:val="1"/>
        </w:rPr>
        <w:t> </w:t>
      </w:r>
      <w:r>
        <w:rPr/>
        <w:t>naungan PT. Indomarco Prismatama. Area Manager (AM) membawahi beberapa</w:t>
      </w:r>
      <w:r>
        <w:rPr>
          <w:spacing w:val="1"/>
        </w:rPr>
        <w:t> </w:t>
      </w:r>
      <w:r>
        <w:rPr/>
        <w:t>orang Supervisor, sedangkan seorang Supervisor bertanggung jawab terhadap 10</w:t>
      </w:r>
      <w:r>
        <w:rPr>
          <w:spacing w:val="1"/>
        </w:rPr>
        <w:t> </w:t>
      </w:r>
      <w:r>
        <w:rPr/>
        <w:t>toko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biasa</w:t>
      </w:r>
      <w:r>
        <w:rPr>
          <w:spacing w:val="60"/>
        </w:rPr>
        <w:t> </w:t>
      </w:r>
      <w:r>
        <w:rPr/>
        <w:t>disebut</w:t>
      </w:r>
      <w:r>
        <w:rPr>
          <w:spacing w:val="60"/>
        </w:rPr>
        <w:t> </w:t>
      </w:r>
      <w:r>
        <w:rPr/>
        <w:t>Area</w:t>
      </w:r>
      <w:r>
        <w:rPr>
          <w:spacing w:val="60"/>
        </w:rPr>
        <w:t> </w:t>
      </w:r>
      <w:r>
        <w:rPr/>
        <w:t>Supervisor</w:t>
      </w:r>
      <w:r>
        <w:rPr>
          <w:spacing w:val="60"/>
        </w:rPr>
        <w:t> </w:t>
      </w:r>
      <w:r>
        <w:rPr/>
        <w:t>(AS).</w:t>
      </w:r>
      <w:r>
        <w:rPr>
          <w:spacing w:val="60"/>
        </w:rPr>
        <w:t> </w:t>
      </w:r>
      <w:r>
        <w:rPr/>
        <w:t>Supervisor</w:t>
      </w:r>
      <w:r>
        <w:rPr>
          <w:spacing w:val="60"/>
        </w:rPr>
        <w:t> </w:t>
      </w:r>
      <w:r>
        <w:rPr/>
        <w:t>harus</w:t>
      </w:r>
      <w:r>
        <w:rPr>
          <w:spacing w:val="1"/>
        </w:rPr>
        <w:t> </w:t>
      </w:r>
      <w:r>
        <w:rPr/>
        <w:t>bisa bertindak sebagai jembatan antara manajer dan staf pelaksana. Selain itu,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juga harus menentukan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memantau</w:t>
      </w:r>
      <w:r>
        <w:rPr>
          <w:spacing w:val="1"/>
        </w:rPr>
        <w:t> </w:t>
      </w:r>
      <w:r>
        <w:rPr/>
        <w:t>kelancaran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berjalannya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proyek.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mengarahkan</w:t>
      </w:r>
      <w:r>
        <w:rPr>
          <w:spacing w:val="1"/>
        </w:rPr>
        <w:t> </w:t>
      </w:r>
      <w:r>
        <w:rPr/>
        <w:t>karyawan supaya bisa bekerja secara efisien dan efektif. Masing-masing area baik</w:t>
      </w:r>
      <w:r>
        <w:rPr>
          <w:spacing w:val="1"/>
        </w:rPr>
        <w:t> </w:t>
      </w:r>
      <w:r>
        <w:rPr/>
        <w:t>Manager maupun Supervisor diberi nama dengan inisial nama mereka masing-</w:t>
      </w:r>
      <w:r>
        <w:rPr>
          <w:spacing w:val="1"/>
        </w:rPr>
        <w:t> </w:t>
      </w:r>
      <w:r>
        <w:rPr/>
        <w:t>masing.</w:t>
      </w:r>
    </w:p>
    <w:p>
      <w:pPr>
        <w:pStyle w:val="BodyText"/>
        <w:spacing w:line="480" w:lineRule="auto" w:before="161"/>
        <w:ind w:left="1706" w:right="1434" w:firstLine="720"/>
        <w:jc w:val="both"/>
      </w:pPr>
      <w:r>
        <w:rPr>
          <w:spacing w:val="-1"/>
        </w:rPr>
        <w:t>Permasalahan</w:t>
      </w:r>
      <w:r>
        <w:rPr>
          <w:spacing w:val="-12"/>
        </w:rPr>
        <w:t> </w:t>
      </w:r>
      <w:r>
        <w:rPr>
          <w:spacing w:val="-1"/>
        </w:rPr>
        <w:t>yang</w:t>
      </w:r>
      <w:r>
        <w:rPr>
          <w:spacing w:val="-12"/>
        </w:rPr>
        <w:t> </w:t>
      </w:r>
      <w:r>
        <w:rPr>
          <w:spacing w:val="-1"/>
        </w:rPr>
        <w:t>terjadi</w:t>
      </w:r>
      <w:r>
        <w:rPr>
          <w:spacing w:val="-16"/>
        </w:rPr>
        <w:t> </w:t>
      </w:r>
      <w:r>
        <w:rPr>
          <w:spacing w:val="-1"/>
        </w:rPr>
        <w:t>di</w:t>
      </w:r>
      <w:r>
        <w:rPr>
          <w:spacing w:val="-22"/>
        </w:rPr>
        <w:t> </w:t>
      </w:r>
      <w:r>
        <w:rPr>
          <w:spacing w:val="-1"/>
        </w:rPr>
        <w:t>toko</w:t>
      </w:r>
      <w:r>
        <w:rPr>
          <w:spacing w:val="-12"/>
        </w:rPr>
        <w:t> </w:t>
      </w:r>
      <w:r>
        <w:rPr>
          <w:spacing w:val="-1"/>
        </w:rPr>
        <w:t>Indomaret</w:t>
      </w:r>
      <w:r>
        <w:rPr>
          <w:spacing w:val="-6"/>
        </w:rPr>
        <w:t> </w:t>
      </w:r>
      <w:r>
        <w:rPr/>
        <w:t>memiliki</w:t>
      </w:r>
      <w:r>
        <w:rPr>
          <w:spacing w:val="-17"/>
        </w:rPr>
        <w:t> </w:t>
      </w:r>
      <w:r>
        <w:rPr/>
        <w:t>jam</w:t>
      </w:r>
      <w:r>
        <w:rPr>
          <w:spacing w:val="-11"/>
        </w:rPr>
        <w:t> </w:t>
      </w:r>
      <w:r>
        <w:rPr/>
        <w:t>buka</w:t>
      </w:r>
      <w:r>
        <w:rPr>
          <w:spacing w:val="-13"/>
        </w:rPr>
        <w:t> </w:t>
      </w:r>
      <w:r>
        <w:rPr/>
        <w:t>operasional</w:t>
      </w:r>
      <w:r>
        <w:rPr>
          <w:spacing w:val="-57"/>
        </w:rPr>
        <w:t> </w:t>
      </w:r>
      <w:r>
        <w:rPr/>
        <w:t>dari pukul 07.00 hingga pukul 22.00 Wib. Oleh karena itu toko Indomaret terdapat</w:t>
      </w:r>
      <w:r>
        <w:rPr>
          <w:spacing w:val="-57"/>
        </w:rPr>
        <w:t> </w:t>
      </w:r>
      <w:r>
        <w:rPr/>
        <w:t>mode pembagian </w:t>
      </w:r>
      <w:r>
        <w:rPr>
          <w:i/>
        </w:rPr>
        <w:t>shift </w:t>
      </w:r>
      <w:r>
        <w:rPr/>
        <w:t>menjadi 2 </w:t>
      </w:r>
      <w:r>
        <w:rPr>
          <w:i/>
        </w:rPr>
        <w:t>shift </w:t>
      </w:r>
      <w:r>
        <w:rPr/>
        <w:t>yaitu </w:t>
      </w:r>
      <w:r>
        <w:rPr>
          <w:i/>
        </w:rPr>
        <w:t>shift </w:t>
      </w:r>
      <w:r>
        <w:rPr/>
        <w:t>pagi pukul 07.00 s/d 15.00 WIB</w:t>
      </w:r>
      <w:r>
        <w:rPr>
          <w:spacing w:val="1"/>
        </w:rPr>
        <w:t> </w:t>
      </w:r>
      <w:r>
        <w:rPr/>
        <w:t>dan </w:t>
      </w:r>
      <w:r>
        <w:rPr>
          <w:i/>
        </w:rPr>
        <w:t>shift </w:t>
      </w:r>
      <w:r>
        <w:rPr/>
        <w:t>sore pukul 14.30 s/d 22.30 WIB . Rotasi atau perubahan </w:t>
      </w:r>
      <w:r>
        <w:rPr>
          <w:i/>
        </w:rPr>
        <w:t>shift </w:t>
      </w:r>
      <w:r>
        <w:rPr/>
        <w:t>dilakukan</w:t>
      </w:r>
      <w:r>
        <w:rPr>
          <w:spacing w:val="1"/>
        </w:rPr>
        <w:t> </w:t>
      </w:r>
      <w:r>
        <w:rPr/>
        <w:t>setiap hari jika hari ini </w:t>
      </w:r>
      <w:r>
        <w:rPr>
          <w:i/>
        </w:rPr>
        <w:t>shift </w:t>
      </w:r>
      <w:r>
        <w:rPr/>
        <w:t>siang maka keesokan harinya </w:t>
      </w:r>
      <w:r>
        <w:rPr>
          <w:i/>
        </w:rPr>
        <w:t>shift </w:t>
      </w:r>
      <w:r>
        <w:rPr/>
        <w:t>pagi atau dikenal</w:t>
      </w:r>
      <w:r>
        <w:rPr>
          <w:spacing w:val="1"/>
        </w:rPr>
        <w:t> </w:t>
      </w:r>
      <w:r>
        <w:rPr/>
        <w:t>dengan</w:t>
      </w:r>
      <w:r>
        <w:rPr>
          <w:spacing w:val="10"/>
        </w:rPr>
        <w:t> </w:t>
      </w:r>
      <w:r>
        <w:rPr/>
        <w:t>istilah</w:t>
      </w:r>
      <w:r>
        <w:rPr>
          <w:spacing w:val="8"/>
        </w:rPr>
        <w:t> </w:t>
      </w:r>
      <w:r>
        <w:rPr>
          <w:i/>
        </w:rPr>
        <w:t>jumping</w:t>
      </w:r>
      <w:r>
        <w:rPr>
          <w:i/>
          <w:spacing w:val="10"/>
        </w:rPr>
        <w:t> </w:t>
      </w:r>
      <w:r>
        <w:rPr>
          <w:i/>
        </w:rPr>
        <w:t>shift</w:t>
      </w:r>
      <w:r>
        <w:rPr>
          <w:i/>
          <w:spacing w:val="11"/>
        </w:rPr>
        <w:t> </w:t>
      </w:r>
      <w:r>
        <w:rPr/>
        <w:t>yang</w:t>
      </w:r>
      <w:r>
        <w:rPr>
          <w:spacing w:val="11"/>
        </w:rPr>
        <w:t> </w:t>
      </w:r>
      <w:r>
        <w:rPr/>
        <w:t>dapat</w:t>
      </w:r>
      <w:r>
        <w:rPr>
          <w:spacing w:val="15"/>
        </w:rPr>
        <w:t> </w:t>
      </w:r>
      <w:r>
        <w:rPr/>
        <w:t>mengakibatkan</w:t>
      </w:r>
      <w:r>
        <w:rPr>
          <w:spacing w:val="6"/>
        </w:rPr>
        <w:t> </w:t>
      </w:r>
      <w:r>
        <w:rPr/>
        <w:t>pola</w:t>
      </w:r>
      <w:r>
        <w:rPr>
          <w:spacing w:val="9"/>
        </w:rPr>
        <w:t> </w:t>
      </w:r>
      <w:r>
        <w:rPr/>
        <w:t>tidur</w:t>
      </w:r>
      <w:r>
        <w:rPr>
          <w:spacing w:val="11"/>
        </w:rPr>
        <w:t> </w:t>
      </w:r>
      <w:r>
        <w:rPr/>
        <w:t>seseorang</w:t>
      </w:r>
    </w:p>
    <w:p>
      <w:pPr>
        <w:spacing w:after="0" w:line="480" w:lineRule="auto"/>
        <w:jc w:val="both"/>
        <w:sectPr>
          <w:headerReference w:type="default" r:id="rId14"/>
          <w:pgSz w:w="11910" w:h="16840"/>
          <w:pgMar w:header="713" w:footer="0" w:top="960" w:bottom="280" w:left="560" w:right="26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45"/>
        <w:jc w:val="both"/>
      </w:pPr>
      <w:r>
        <w:rPr/>
        <w:t>terganggu,</w:t>
      </w:r>
      <w:r>
        <w:rPr>
          <w:spacing w:val="-4"/>
        </w:rPr>
        <w:t> </w:t>
      </w:r>
      <w:r>
        <w:rPr/>
        <w:t>kurangnya</w:t>
      </w:r>
      <w:r>
        <w:rPr>
          <w:spacing w:val="-2"/>
        </w:rPr>
        <w:t> </w:t>
      </w:r>
      <w:r>
        <w:rPr/>
        <w:t>istirahat</w:t>
      </w:r>
      <w:r>
        <w:rPr>
          <w:spacing w:val="-1"/>
        </w:rPr>
        <w:t> </w:t>
      </w:r>
      <w:r>
        <w:rPr/>
        <w:t>hingga</w:t>
      </w:r>
      <w:r>
        <w:rPr>
          <w:spacing w:val="-2"/>
        </w:rPr>
        <w:t> </w:t>
      </w:r>
      <w:r>
        <w:rPr/>
        <w:t>jatuh</w:t>
      </w:r>
      <w:r>
        <w:rPr>
          <w:spacing w:val="-10"/>
        </w:rPr>
        <w:t> </w:t>
      </w:r>
      <w:r>
        <w:rPr/>
        <w:t>sakit,</w:t>
      </w:r>
      <w:r>
        <w:rPr>
          <w:spacing w:val="-8"/>
        </w:rPr>
        <w:t> </w:t>
      </w:r>
      <w:r>
        <w:rPr/>
        <w:t>terlambat</w:t>
      </w:r>
      <w:r>
        <w:rPr>
          <w:spacing w:val="-1"/>
        </w:rPr>
        <w:t> </w:t>
      </w:r>
      <w:r>
        <w:rPr/>
        <w:t>datang</w:t>
      </w:r>
      <w:r>
        <w:rPr>
          <w:spacing w:val="-6"/>
        </w:rPr>
        <w:t> </w:t>
      </w:r>
      <w:r>
        <w:rPr/>
        <w:t>ke</w:t>
      </w:r>
      <w:r>
        <w:rPr>
          <w:spacing w:val="-11"/>
        </w:rPr>
        <w:t> </w:t>
      </w:r>
      <w:r>
        <w:rPr/>
        <w:t>tempat</w:t>
      </w:r>
      <w:r>
        <w:rPr>
          <w:spacing w:val="-1"/>
        </w:rPr>
        <w:t> </w:t>
      </w:r>
      <w:r>
        <w:rPr/>
        <w:t>kerja</w:t>
      </w:r>
      <w:r>
        <w:rPr>
          <w:spacing w:val="-57"/>
        </w:rPr>
        <w:t> </w:t>
      </w:r>
      <w:r>
        <w:rPr/>
        <w:t>bahkan mengantuk saat bekerja, sehingga dapat mempengaruhi kinerja seseorang.</w:t>
      </w:r>
      <w:r>
        <w:rPr>
          <w:spacing w:val="1"/>
        </w:rPr>
        <w:t> </w:t>
      </w:r>
      <w:r>
        <w:rPr/>
        <w:t>Hal ini tentunya menguntungkan perusahaan, namun juga merugikan bagi pekerja</w:t>
      </w:r>
      <w:r>
        <w:rPr>
          <w:spacing w:val="1"/>
        </w:rPr>
        <w:t> </w:t>
      </w:r>
      <w:r>
        <w:rPr>
          <w:i/>
        </w:rPr>
        <w:t>shift</w:t>
      </w:r>
      <w:r>
        <w:rPr/>
        <w:t>, karena sistem shift pekerja harus menyesuaikan dengan alokasi waktu kerja</w:t>
      </w:r>
      <w:r>
        <w:rPr>
          <w:spacing w:val="1"/>
        </w:rPr>
        <w:t> </w:t>
      </w:r>
      <w:r>
        <w:rPr/>
        <w:t>untuk shift pagi dan siang, serta shift malam, kemudian jam kerja tidak teratur dan</w:t>
      </w:r>
      <w:r>
        <w:rPr>
          <w:spacing w:val="-57"/>
        </w:rPr>
        <w:t> </w:t>
      </w:r>
      <w:r>
        <w:rPr/>
        <w:t>jam</w:t>
      </w:r>
      <w:r>
        <w:rPr>
          <w:spacing w:val="-8"/>
        </w:rPr>
        <w:t> </w:t>
      </w:r>
      <w:r>
        <w:rPr/>
        <w:t>kerja</w:t>
      </w:r>
      <w:r>
        <w:rPr>
          <w:spacing w:val="6"/>
        </w:rPr>
        <w:t> </w:t>
      </w:r>
      <w:r>
        <w:rPr/>
        <w:t>yang</w:t>
      </w:r>
      <w:r>
        <w:rPr>
          <w:spacing w:val="2"/>
        </w:rPr>
        <w:t> </w:t>
      </w:r>
      <w:r>
        <w:rPr/>
        <w:t>panjang.</w:t>
      </w:r>
    </w:p>
    <w:p>
      <w:pPr>
        <w:pStyle w:val="BodyText"/>
        <w:spacing w:line="480" w:lineRule="auto" w:before="164"/>
        <w:ind w:left="1706" w:right="1433" w:firstLine="720"/>
        <w:jc w:val="both"/>
      </w:pPr>
      <w:r>
        <w:rPr/>
        <w:t>Struktur</w:t>
      </w:r>
      <w:r>
        <w:rPr>
          <w:spacing w:val="-11"/>
        </w:rPr>
        <w:t> </w:t>
      </w:r>
      <w:r>
        <w:rPr/>
        <w:t>organisasi</w:t>
      </w:r>
      <w:r>
        <w:rPr>
          <w:spacing w:val="-12"/>
        </w:rPr>
        <w:t> </w:t>
      </w:r>
      <w:r>
        <w:rPr/>
        <w:t>dalam</w:t>
      </w:r>
      <w:r>
        <w:rPr>
          <w:spacing w:val="-12"/>
        </w:rPr>
        <w:t> </w:t>
      </w:r>
      <w:r>
        <w:rPr/>
        <w:t>toko</w:t>
      </w:r>
      <w:r>
        <w:rPr>
          <w:spacing w:val="-9"/>
        </w:rPr>
        <w:t> </w:t>
      </w:r>
      <w:r>
        <w:rPr/>
        <w:t>Indomaret</w:t>
      </w:r>
      <w:r>
        <w:rPr>
          <w:spacing w:val="1"/>
        </w:rPr>
        <w:t> </w:t>
      </w:r>
      <w:r>
        <w:rPr/>
        <w:t>diantaranya</w:t>
      </w:r>
      <w:r>
        <w:rPr>
          <w:spacing w:val="2"/>
        </w:rPr>
        <w:t> </w:t>
      </w:r>
      <w:r>
        <w:rPr>
          <w:i/>
        </w:rPr>
        <w:t>Chif</w:t>
      </w:r>
      <w:r>
        <w:rPr>
          <w:i/>
          <w:spacing w:val="-4"/>
        </w:rPr>
        <w:t> </w:t>
      </w:r>
      <w:r>
        <w:rPr>
          <w:i/>
        </w:rPr>
        <w:t>Of</w:t>
      </w:r>
      <w:r>
        <w:rPr>
          <w:i/>
          <w:spacing w:val="-4"/>
        </w:rPr>
        <w:t> </w:t>
      </w:r>
      <w:r>
        <w:rPr>
          <w:i/>
        </w:rPr>
        <w:t>Store</w:t>
      </w:r>
      <w:r>
        <w:rPr>
          <w:i/>
          <w:spacing w:val="-4"/>
        </w:rPr>
        <w:t> </w:t>
      </w:r>
      <w:r>
        <w:rPr>
          <w:i/>
        </w:rPr>
        <w:t>(COS</w:t>
      </w:r>
      <w:r>
        <w:rPr/>
        <w:t>),</w:t>
      </w:r>
      <w:r>
        <w:rPr>
          <w:spacing w:val="-58"/>
        </w:rPr>
        <w:t> </w:t>
      </w:r>
      <w:r>
        <w:rPr>
          <w:i/>
        </w:rPr>
        <w:t>Store</w:t>
      </w:r>
      <w:r>
        <w:rPr>
          <w:i/>
          <w:spacing w:val="-4"/>
        </w:rPr>
        <w:t> </w:t>
      </w:r>
      <w:r>
        <w:rPr>
          <w:i/>
        </w:rPr>
        <w:t>Senior</w:t>
      </w:r>
      <w:r>
        <w:rPr>
          <w:i/>
          <w:spacing w:val="-5"/>
        </w:rPr>
        <w:t> </w:t>
      </w:r>
      <w:r>
        <w:rPr>
          <w:i/>
        </w:rPr>
        <w:t>Leader</w:t>
      </w:r>
      <w:r>
        <w:rPr>
          <w:i/>
          <w:spacing w:val="-4"/>
        </w:rPr>
        <w:t> </w:t>
      </w:r>
      <w:r>
        <w:rPr>
          <w:i/>
        </w:rPr>
        <w:t>(SSL),</w:t>
      </w:r>
      <w:r>
        <w:rPr>
          <w:i/>
          <w:spacing w:val="-1"/>
        </w:rPr>
        <w:t> </w:t>
      </w:r>
      <w:r>
        <w:rPr>
          <w:i/>
        </w:rPr>
        <w:t>Store</w:t>
      </w:r>
      <w:r>
        <w:rPr>
          <w:i/>
          <w:spacing w:val="-4"/>
        </w:rPr>
        <w:t> </w:t>
      </w:r>
      <w:r>
        <w:rPr>
          <w:i/>
        </w:rPr>
        <w:t>Junior</w:t>
      </w:r>
      <w:r>
        <w:rPr>
          <w:i/>
          <w:spacing w:val="-4"/>
        </w:rPr>
        <w:t> </w:t>
      </w:r>
      <w:r>
        <w:rPr>
          <w:i/>
        </w:rPr>
        <w:t>Leader</w:t>
      </w:r>
      <w:r>
        <w:rPr>
          <w:i/>
          <w:spacing w:val="-6"/>
        </w:rPr>
        <w:t> </w:t>
      </w:r>
      <w:r>
        <w:rPr>
          <w:i/>
        </w:rPr>
        <w:t>(SJL),</w:t>
      </w:r>
      <w:r>
        <w:rPr>
          <w:i/>
          <w:spacing w:val="-1"/>
        </w:rPr>
        <w:t> </w:t>
      </w:r>
      <w:r>
        <w:rPr>
          <w:i/>
        </w:rPr>
        <w:t>Store</w:t>
      </w:r>
      <w:r>
        <w:rPr>
          <w:i/>
          <w:spacing w:val="-4"/>
        </w:rPr>
        <w:t> </w:t>
      </w:r>
      <w:r>
        <w:rPr>
          <w:i/>
        </w:rPr>
        <w:t>Crew</w:t>
      </w:r>
      <w:r>
        <w:rPr>
          <w:i/>
          <w:spacing w:val="-14"/>
        </w:rPr>
        <w:t> </w:t>
      </w:r>
      <w:r>
        <w:rPr>
          <w:i/>
        </w:rPr>
        <w:t>Girl</w:t>
      </w:r>
      <w:r>
        <w:rPr>
          <w:i/>
          <w:spacing w:val="-2"/>
        </w:rPr>
        <w:t> </w:t>
      </w:r>
      <w:r>
        <w:rPr>
          <w:i/>
        </w:rPr>
        <w:t>(SCG),</w:t>
      </w:r>
      <w:r>
        <w:rPr>
          <w:i/>
          <w:spacing w:val="5"/>
        </w:rPr>
        <w:t> </w:t>
      </w:r>
      <w:r>
        <w:rPr/>
        <w:t>dan</w:t>
      </w:r>
      <w:r>
        <w:rPr>
          <w:spacing w:val="-58"/>
        </w:rPr>
        <w:t> </w:t>
      </w:r>
      <w:r>
        <w:rPr>
          <w:i/>
        </w:rPr>
        <w:t>Store Crew Boy(SCB)</w:t>
      </w:r>
      <w:r>
        <w:rPr/>
        <w:t>. Biasanya terjadi mutasi antar toko maupun mutasi jabatan</w:t>
      </w:r>
      <w:r>
        <w:rPr>
          <w:spacing w:val="1"/>
        </w:rPr>
        <w:t> </w:t>
      </w:r>
      <w:r>
        <w:rPr/>
        <w:t>yang disebabkan oleh keluarnya seorang karyawan sehingga dibutuhkan pengganti</w:t>
      </w:r>
      <w:r>
        <w:rPr>
          <w:spacing w:val="-57"/>
        </w:rPr>
        <w:t> </w:t>
      </w:r>
      <w:r>
        <w:rPr/>
        <w:t>untuk</w:t>
      </w:r>
      <w:r>
        <w:rPr>
          <w:spacing w:val="-3"/>
        </w:rPr>
        <w:t> </w:t>
      </w:r>
      <w:r>
        <w:rPr/>
        <w:t>mengisi</w:t>
      </w:r>
      <w:r>
        <w:rPr>
          <w:spacing w:val="-11"/>
        </w:rPr>
        <w:t> </w:t>
      </w:r>
      <w:r>
        <w:rPr/>
        <w:t>kekosongan</w:t>
      </w:r>
      <w:r>
        <w:rPr>
          <w:spacing w:val="-2"/>
        </w:rPr>
        <w:t> </w:t>
      </w:r>
      <w:r>
        <w:rPr/>
        <w:t>jabatan</w:t>
      </w:r>
      <w:r>
        <w:rPr>
          <w:spacing w:val="-7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Sedangkan</w:t>
      </w:r>
      <w:r>
        <w:rPr>
          <w:spacing w:val="-7"/>
        </w:rPr>
        <w:t> </w:t>
      </w:r>
      <w:r>
        <w:rPr/>
        <w:t>pada</w:t>
      </w:r>
      <w:r>
        <w:rPr>
          <w:spacing w:val="-4"/>
        </w:rPr>
        <w:t> </w:t>
      </w:r>
      <w:r>
        <w:rPr/>
        <w:t>Perusahaan</w:t>
      </w:r>
      <w:r>
        <w:rPr>
          <w:spacing w:val="-2"/>
        </w:rPr>
        <w:t> </w:t>
      </w:r>
      <w:r>
        <w:rPr/>
        <w:t>ini</w:t>
      </w:r>
      <w:r>
        <w:rPr>
          <w:spacing w:val="-7"/>
        </w:rPr>
        <w:t> </w:t>
      </w:r>
      <w:r>
        <w:rPr/>
        <w:t>jarang</w:t>
      </w:r>
      <w:r>
        <w:rPr>
          <w:spacing w:val="-57"/>
        </w:rPr>
        <w:t> </w:t>
      </w:r>
      <w:r>
        <w:rPr/>
        <w:t>sekali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dugaan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jarang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keluar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jarang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pengganti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pergantian</w:t>
      </w:r>
      <w:r>
        <w:rPr>
          <w:spacing w:val="1"/>
        </w:rPr>
        <w:t> </w:t>
      </w:r>
      <w:r>
        <w:rPr/>
        <w:t>jabatan.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berberapa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ditimbulkan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antaranya dapat mengembangkan kemampuan karyawan dalam beradaptasi baik</w:t>
      </w:r>
      <w:r>
        <w:rPr>
          <w:spacing w:val="1"/>
        </w:rPr>
        <w:t> </w:t>
      </w:r>
      <w:r>
        <w:rPr/>
        <w:t>dengan lingkungan maupun dengan job desc pekerjaan yang baru, mengatasi rasa</w:t>
      </w:r>
      <w:r>
        <w:rPr>
          <w:spacing w:val="1"/>
        </w:rPr>
        <w:t> </w:t>
      </w:r>
      <w:r>
        <w:rPr/>
        <w:t>bosan atau jenuh terhadap pekerjaan dan meningkatkan kemampuan karyawan</w:t>
      </w:r>
      <w:r>
        <w:rPr>
          <w:spacing w:val="1"/>
        </w:rPr>
        <w:t> </w:t>
      </w:r>
      <w:r>
        <w:rPr/>
        <w:t>dalam memecahkan permasalahan yang dihadapi dalam bekerja. Oleh karena itu</w:t>
      </w:r>
      <w:r>
        <w:rPr>
          <w:spacing w:val="1"/>
        </w:rPr>
        <w:t> </w:t>
      </w:r>
      <w:r>
        <w:rPr/>
        <w:t>jika tidak dilakukan mutasi kerja selama beberapa waktu juga akan menimbulkan</w:t>
      </w:r>
      <w:r>
        <w:rPr>
          <w:spacing w:val="1"/>
        </w:rPr>
        <w:t> </w:t>
      </w:r>
      <w:r>
        <w:rPr/>
        <w:t>pengaruh</w:t>
      </w:r>
      <w:r>
        <w:rPr>
          <w:spacing w:val="-4"/>
        </w:rPr>
        <w:t> </w:t>
      </w:r>
      <w:r>
        <w:rPr/>
        <w:t>atau</w:t>
      </w:r>
      <w:r>
        <w:rPr>
          <w:spacing w:val="2"/>
        </w:rPr>
        <w:t> </w:t>
      </w:r>
      <w:r>
        <w:rPr/>
        <w:t>dampak</w:t>
      </w:r>
      <w:r>
        <w:rPr>
          <w:spacing w:val="6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-3"/>
        </w:rPr>
        <w:t> </w:t>
      </w:r>
      <w:r>
        <w:rPr/>
        <w:t>terjadi.</w:t>
      </w:r>
    </w:p>
    <w:p>
      <w:pPr>
        <w:pStyle w:val="BodyText"/>
        <w:spacing w:line="480" w:lineRule="auto" w:before="161"/>
        <w:ind w:left="1706" w:right="1438" w:firstLine="720"/>
        <w:jc w:val="both"/>
      </w:pPr>
      <w:r>
        <w:rPr/>
        <w:t>Area Supervisor “IDS” cabang Bandung, dari nama Bapak Moch Idris</w:t>
      </w:r>
      <w:r>
        <w:rPr>
          <w:spacing w:val="1"/>
        </w:rPr>
        <w:t> </w:t>
      </w:r>
      <w:r>
        <w:rPr/>
        <w:t>Syamsuri, diambilah nama IDRIS yang kemudian menjadi Initial “IDS”. Beliau</w:t>
      </w:r>
      <w:r>
        <w:rPr>
          <w:spacing w:val="1"/>
        </w:rPr>
        <w:t> </w:t>
      </w:r>
      <w:r>
        <w:rPr/>
        <w:t>merupakan seorang</w:t>
      </w:r>
      <w:r>
        <w:rPr>
          <w:spacing w:val="5"/>
        </w:rPr>
        <w:t> </w:t>
      </w:r>
      <w:r>
        <w:rPr/>
        <w:t>Supervisor</w:t>
      </w:r>
      <w:r>
        <w:rPr>
          <w:spacing w:val="2"/>
        </w:rPr>
        <w:t> </w:t>
      </w:r>
      <w:r>
        <w:rPr/>
        <w:t>yang</w:t>
      </w:r>
      <w:r>
        <w:rPr>
          <w:spacing w:val="10"/>
        </w:rPr>
        <w:t> </w:t>
      </w:r>
      <w:r>
        <w:rPr/>
        <w:t>memegang</w:t>
      </w:r>
      <w:r>
        <w:rPr>
          <w:spacing w:val="5"/>
        </w:rPr>
        <w:t> </w:t>
      </w:r>
      <w:r>
        <w:rPr/>
        <w:t>tanggung</w:t>
      </w:r>
      <w:r>
        <w:rPr>
          <w:spacing w:val="9"/>
        </w:rPr>
        <w:t> </w:t>
      </w:r>
      <w:r>
        <w:rPr/>
        <w:t>jawab</w:t>
      </w:r>
      <w:r>
        <w:rPr>
          <w:spacing w:val="1"/>
        </w:rPr>
        <w:t> </w:t>
      </w:r>
      <w:r>
        <w:rPr/>
        <w:t>terhadap</w:t>
      </w:r>
      <w:r>
        <w:rPr>
          <w:spacing w:val="5"/>
        </w:rPr>
        <w:t> </w:t>
      </w:r>
      <w:r>
        <w:rPr/>
        <w:t>16 toko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104" w:val="left" w:leader="none"/>
          <w:tab w:pos="2958" w:val="left" w:leader="none"/>
          <w:tab w:pos="3878" w:val="left" w:leader="none"/>
          <w:tab w:pos="5282" w:val="left" w:leader="none"/>
          <w:tab w:pos="9046" w:val="left" w:leader="none"/>
        </w:tabs>
        <w:spacing w:line="480" w:lineRule="auto" w:before="90"/>
        <w:ind w:left="1706" w:right="1435"/>
      </w:pPr>
      <w:r>
        <w:rPr/>
        <w:t>di</w:t>
        <w:tab/>
        <w:t>daerah</w:t>
        <w:tab/>
        <w:t>Bojong</w:t>
        <w:tab/>
        <w:t>Soang-Buah</w:t>
        <w:tab/>
        <w:t>Batu-Ciwastra-Margacinta-Soekarno</w:t>
        <w:tab/>
        <w:t>Hatta-</w:t>
      </w:r>
      <w:r>
        <w:rPr>
          <w:spacing w:val="-57"/>
        </w:rPr>
        <w:t> </w:t>
      </w:r>
      <w:r>
        <w:rPr/>
        <w:t>Kiaracondong.</w:t>
      </w:r>
      <w:r>
        <w:rPr>
          <w:spacing w:val="2"/>
        </w:rPr>
        <w:t> </w:t>
      </w:r>
      <w:r>
        <w:rPr/>
        <w:t>Berikut</w:t>
      </w:r>
      <w:r>
        <w:rPr>
          <w:spacing w:val="6"/>
        </w:rPr>
        <w:t> </w:t>
      </w:r>
      <w:r>
        <w:rPr/>
        <w:t>rincian</w:t>
      </w:r>
      <w:r>
        <w:rPr>
          <w:spacing w:val="-4"/>
        </w:rPr>
        <w:t> </w:t>
      </w:r>
      <w:r>
        <w:rPr/>
        <w:t>16</w:t>
      </w:r>
      <w:r>
        <w:rPr>
          <w:spacing w:val="1"/>
        </w:rPr>
        <w:t> </w:t>
      </w:r>
      <w:r>
        <w:rPr/>
        <w:t>toko</w:t>
      </w:r>
      <w:r>
        <w:rPr>
          <w:spacing w:val="5"/>
        </w:rPr>
        <w:t> </w:t>
      </w:r>
      <w:r>
        <w:rPr/>
        <w:t>yang</w:t>
      </w:r>
      <w:r>
        <w:rPr>
          <w:spacing w:val="1"/>
        </w:rPr>
        <w:t> </w:t>
      </w:r>
      <w:r>
        <w:rPr/>
        <w:t>beliau</w:t>
      </w:r>
      <w:r>
        <w:rPr>
          <w:spacing w:val="5"/>
        </w:rPr>
        <w:t> </w:t>
      </w:r>
      <w:r>
        <w:rPr/>
        <w:t>pegang</w:t>
      </w:r>
      <w:r>
        <w:rPr>
          <w:spacing w:val="1"/>
        </w:rPr>
        <w:t> </w:t>
      </w:r>
      <w:r>
        <w:rPr/>
        <w:t>:</w:t>
      </w:r>
    </w:p>
    <w:p>
      <w:pPr>
        <w:pStyle w:val="Heading1"/>
        <w:spacing w:before="168"/>
        <w:ind w:left="5212"/>
      </w:pPr>
      <w:r>
        <w:rPr/>
        <w:t>Tabel</w:t>
      </w:r>
      <w:r>
        <w:rPr>
          <w:spacing w:val="-12"/>
        </w:rPr>
        <w:t> </w:t>
      </w:r>
      <w:r>
        <w:rPr/>
        <w:t>1.1</w:t>
      </w:r>
    </w:p>
    <w:p>
      <w:pPr>
        <w:spacing w:line="242" w:lineRule="auto" w:before="156"/>
        <w:ind w:left="1740" w:right="1461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Daftar Toko Area Supervisor “IDS” Cabang Bandung Perbulan November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2022</w:t>
      </w: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1993"/>
        <w:gridCol w:w="5263"/>
      </w:tblGrid>
      <w:tr>
        <w:trPr>
          <w:trHeight w:val="42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TOKO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NAMA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"/>
                <w:sz w:val="24"/>
              </w:rPr>
              <w:t>TOKO</w:t>
            </w:r>
          </w:p>
        </w:tc>
      </w:tr>
      <w:tr>
        <w:trPr>
          <w:trHeight w:val="43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TOIG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TERUSAN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BUAH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BATU</w:t>
            </w:r>
          </w:p>
        </w:tc>
      </w:tr>
      <w:tr>
        <w:trPr>
          <w:trHeight w:val="427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T5F8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SOEKARNO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3"/>
                <w:sz w:val="24"/>
              </w:rPr>
              <w:t>HATTA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3"/>
                <w:sz w:val="24"/>
              </w:rPr>
              <w:t>591</w:t>
            </w:r>
          </w:p>
        </w:tc>
      </w:tr>
      <w:tr>
        <w:trPr>
          <w:trHeight w:val="43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T9IM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CIPAGALO</w:t>
            </w:r>
          </w:p>
        </w:tc>
      </w:tr>
      <w:tr>
        <w:trPr>
          <w:trHeight w:val="42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T9Z1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SPBU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TERS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BUAH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BATU</w:t>
            </w:r>
          </w:p>
        </w:tc>
      </w:tr>
      <w:tr>
        <w:trPr>
          <w:trHeight w:val="42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TFB1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KIARACONDONG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305</w:t>
            </w:r>
          </w:p>
        </w:tc>
      </w:tr>
      <w:tr>
        <w:trPr>
          <w:trHeight w:val="43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THSL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IBRAHIM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ADJIE</w:t>
            </w:r>
          </w:p>
        </w:tc>
      </w:tr>
      <w:tr>
        <w:trPr>
          <w:trHeight w:val="42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TPN0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KIARACONDONG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115</w:t>
            </w:r>
          </w:p>
        </w:tc>
      </w:tr>
      <w:tr>
        <w:trPr>
          <w:trHeight w:val="43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TRCE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>SURYALAYA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45</w:t>
            </w:r>
          </w:p>
        </w:tc>
      </w:tr>
      <w:tr>
        <w:trPr>
          <w:trHeight w:val="42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TTMH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SEKEJATI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</w:tr>
      <w:tr>
        <w:trPr>
          <w:trHeight w:val="427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FGAQ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CIJAGRA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41</w:t>
            </w:r>
          </w:p>
        </w:tc>
      </w:tr>
      <w:tr>
        <w:trPr>
          <w:trHeight w:val="43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F7Z4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VILLA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HEGAR</w:t>
            </w:r>
          </w:p>
        </w:tc>
      </w:tr>
      <w:tr>
        <w:trPr>
          <w:trHeight w:val="42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FGFF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GBA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CIGANITRI</w:t>
            </w:r>
          </w:p>
        </w:tc>
      </w:tr>
      <w:tr>
        <w:trPr>
          <w:trHeight w:val="436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TOJX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GBA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5"/>
                <w:sz w:val="24"/>
              </w:rPr>
              <w:t>BARAT</w:t>
            </w:r>
          </w:p>
        </w:tc>
      </w:tr>
      <w:tr>
        <w:trPr>
          <w:trHeight w:val="427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T5OW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CIGANITRI</w:t>
            </w:r>
          </w:p>
        </w:tc>
      </w:tr>
      <w:tr>
        <w:trPr>
          <w:trHeight w:val="421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9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TIJ5</w:t>
            </w:r>
          </w:p>
        </w:tc>
        <w:tc>
          <w:tcPr>
            <w:tcW w:w="5263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CIWASTRA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3"/>
                <w:sz w:val="24"/>
              </w:rPr>
              <w:t>94</w:t>
            </w:r>
          </w:p>
        </w:tc>
      </w:tr>
      <w:tr>
        <w:trPr>
          <w:trHeight w:val="426" w:hRule="atLeast"/>
        </w:trPr>
        <w:tc>
          <w:tcPr>
            <w:tcW w:w="682" w:type="dxa"/>
          </w:tcPr>
          <w:p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3" w:type="dxa"/>
          </w:tcPr>
          <w:p>
            <w:pPr>
              <w:pStyle w:val="TableParagraph"/>
              <w:spacing w:line="27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TY20</w:t>
            </w:r>
          </w:p>
        </w:tc>
        <w:tc>
          <w:tcPr>
            <w:tcW w:w="5263" w:type="dxa"/>
          </w:tcPr>
          <w:p>
            <w:pPr>
              <w:pStyle w:val="TableParagraph"/>
              <w:spacing w:line="273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MARGACINTA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01</w:t>
            </w:r>
          </w:p>
        </w:tc>
      </w:tr>
    </w:tbl>
    <w:p>
      <w:pPr>
        <w:pStyle w:val="BodyText"/>
        <w:ind w:right="4514"/>
        <w:jc w:val="right"/>
      </w:pPr>
      <w:r>
        <w:rPr>
          <w:spacing w:val="-1"/>
        </w:rPr>
        <w:t>Sumber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Supervisor</w:t>
      </w:r>
      <w:r>
        <w:rPr>
          <w:spacing w:val="-15"/>
        </w:rPr>
        <w:t> </w:t>
      </w:r>
      <w:r>
        <w:rPr/>
        <w:t>Area</w:t>
      </w:r>
      <w:r>
        <w:rPr>
          <w:spacing w:val="4"/>
        </w:rPr>
        <w:t> </w:t>
      </w:r>
      <w:r>
        <w:rPr/>
        <w:t>“IDS”</w:t>
      </w:r>
      <w:r>
        <w:rPr>
          <w:spacing w:val="-3"/>
        </w:rPr>
        <w:t> </w:t>
      </w:r>
      <w:r>
        <w:rPr/>
        <w:t>Cabang</w:t>
      </w:r>
      <w:r>
        <w:rPr>
          <w:spacing w:val="-3"/>
        </w:rPr>
        <w:t> </w:t>
      </w:r>
      <w:r>
        <w:rPr/>
        <w:t>Bandung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ind w:left="0" w:right="4584"/>
        <w:jc w:val="right"/>
      </w:pPr>
      <w:r>
        <w:rPr/>
        <w:t>Tabel</w:t>
      </w:r>
      <w:r>
        <w:rPr>
          <w:spacing w:val="-12"/>
        </w:rPr>
        <w:t> </w:t>
      </w:r>
      <w:r>
        <w:rPr/>
        <w:t>1.2</w:t>
      </w:r>
    </w:p>
    <w:p>
      <w:pPr>
        <w:spacing w:line="242" w:lineRule="auto" w:before="156"/>
        <w:ind w:left="1740" w:right="1478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Absensi</w:t>
      </w:r>
      <w:r>
        <w:rPr>
          <w:b/>
          <w:spacing w:val="-2"/>
          <w:sz w:val="24"/>
        </w:rPr>
        <w:t> </w:t>
      </w:r>
      <w:r>
        <w:rPr>
          <w:b/>
          <w:spacing w:val="-1"/>
          <w:sz w:val="24"/>
        </w:rPr>
        <w:t>Karyawan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Toko</w:t>
      </w:r>
      <w:r>
        <w:rPr>
          <w:b/>
          <w:spacing w:val="-2"/>
          <w:sz w:val="24"/>
        </w:rPr>
        <w:t> </w:t>
      </w:r>
      <w:r>
        <w:rPr>
          <w:b/>
          <w:spacing w:val="-1"/>
          <w:sz w:val="24"/>
        </w:rPr>
        <w:t>Indomaret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Area</w:t>
      </w:r>
      <w:r>
        <w:rPr>
          <w:b/>
          <w:spacing w:val="-2"/>
          <w:sz w:val="24"/>
        </w:rPr>
        <w:t> </w:t>
      </w:r>
      <w:r>
        <w:rPr>
          <w:b/>
          <w:spacing w:val="-1"/>
          <w:sz w:val="24"/>
        </w:rPr>
        <w:t>Supervisor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“IDS”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Periode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Januari-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Oktober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2022</w:t>
      </w: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1147"/>
        <w:gridCol w:w="730"/>
        <w:gridCol w:w="735"/>
        <w:gridCol w:w="744"/>
        <w:gridCol w:w="682"/>
        <w:gridCol w:w="643"/>
        <w:gridCol w:w="1186"/>
        <w:gridCol w:w="1157"/>
      </w:tblGrid>
      <w:tr>
        <w:trPr>
          <w:trHeight w:val="830" w:hRule="atLeast"/>
        </w:trPr>
        <w:tc>
          <w:tcPr>
            <w:tcW w:w="912" w:type="dxa"/>
          </w:tcPr>
          <w:p>
            <w:pPr>
              <w:pStyle w:val="TableParagraph"/>
              <w:spacing w:line="268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1147" w:type="dxa"/>
          </w:tcPr>
          <w:p>
            <w:pPr>
              <w:pStyle w:val="TableParagraph"/>
              <w:spacing w:line="242" w:lineRule="auto"/>
              <w:ind w:left="110" w:right="82" w:firstLine="120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karyawan</w:t>
            </w:r>
          </w:p>
        </w:tc>
        <w:tc>
          <w:tcPr>
            <w:tcW w:w="730" w:type="dxa"/>
          </w:tcPr>
          <w:p>
            <w:pPr>
              <w:pStyle w:val="TableParagraph"/>
              <w:spacing w:line="268" w:lineRule="exact"/>
              <w:ind w:left="127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Shift</w:t>
            </w:r>
          </w:p>
          <w:p>
            <w:pPr>
              <w:pStyle w:val="TableParagraph"/>
              <w:spacing w:line="240" w:lineRule="auto" w:before="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" w:type="dxa"/>
          </w:tcPr>
          <w:p>
            <w:pPr>
              <w:pStyle w:val="TableParagraph"/>
              <w:spacing w:line="268" w:lineRule="exact"/>
              <w:ind w:left="131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Shift</w:t>
            </w:r>
          </w:p>
          <w:p>
            <w:pPr>
              <w:pStyle w:val="TableParagraph"/>
              <w:spacing w:line="240" w:lineRule="auto" w:before="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Sakit</w:t>
            </w:r>
          </w:p>
        </w:tc>
        <w:tc>
          <w:tcPr>
            <w:tcW w:w="682" w:type="dxa"/>
          </w:tcPr>
          <w:p>
            <w:pPr>
              <w:pStyle w:val="TableParagraph"/>
              <w:spacing w:line="26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Izin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1186" w:type="dxa"/>
          </w:tcPr>
          <w:p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Terlambat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370" w:hanging="3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line="274" w:lineRule="exact"/>
              <w:ind w:left="312" w:right="287" w:firstLine="58"/>
              <w:jc w:val="left"/>
              <w:rPr>
                <w:sz w:val="24"/>
              </w:rPr>
            </w:pPr>
            <w:r>
              <w:rPr>
                <w:sz w:val="24"/>
              </w:rPr>
              <w:t>Hari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Kerja</w:t>
            </w:r>
          </w:p>
        </w:tc>
      </w:tr>
    </w:tbl>
    <w:p>
      <w:pPr>
        <w:spacing w:after="0" w:line="274" w:lineRule="exact"/>
        <w:jc w:val="left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1147"/>
        <w:gridCol w:w="730"/>
        <w:gridCol w:w="735"/>
        <w:gridCol w:w="744"/>
        <w:gridCol w:w="682"/>
        <w:gridCol w:w="643"/>
        <w:gridCol w:w="1186"/>
        <w:gridCol w:w="1157"/>
      </w:tblGrid>
      <w:tr>
        <w:trPr>
          <w:trHeight w:val="278" w:hRule="atLeast"/>
        </w:trPr>
        <w:tc>
          <w:tcPr>
            <w:tcW w:w="912" w:type="dxa"/>
          </w:tcPr>
          <w:p>
            <w:pPr>
              <w:pStyle w:val="TableParagraph"/>
              <w:spacing w:line="259" w:lineRule="exact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Jan</w:t>
            </w:r>
          </w:p>
        </w:tc>
        <w:tc>
          <w:tcPr>
            <w:tcW w:w="1147" w:type="dxa"/>
          </w:tcPr>
          <w:p>
            <w:pPr>
              <w:pStyle w:val="TableParagraph"/>
              <w:spacing w:line="259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30" w:type="dxa"/>
          </w:tcPr>
          <w:p>
            <w:pPr>
              <w:pStyle w:val="TableParagraph"/>
              <w:spacing w:line="259" w:lineRule="exact"/>
              <w:ind w:right="23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35" w:type="dxa"/>
          </w:tcPr>
          <w:p>
            <w:pPr>
              <w:pStyle w:val="TableParagraph"/>
              <w:spacing w:line="259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44" w:type="dxa"/>
          </w:tcPr>
          <w:p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2" w:type="dxa"/>
          </w:tcPr>
          <w:p>
            <w:pPr>
              <w:pStyle w:val="TableParagraph"/>
              <w:spacing w:line="259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3" w:type="dxa"/>
          </w:tcPr>
          <w:p>
            <w:pPr>
              <w:pStyle w:val="TableParagraph"/>
              <w:spacing w:line="259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6" w:type="dxa"/>
          </w:tcPr>
          <w:p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7" w:type="dxa"/>
          </w:tcPr>
          <w:p>
            <w:pPr>
              <w:pStyle w:val="TableParagraph"/>
              <w:spacing w:line="259" w:lineRule="exact"/>
              <w:ind w:left="379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8" w:hRule="atLeast"/>
        </w:trPr>
        <w:tc>
          <w:tcPr>
            <w:tcW w:w="912" w:type="dxa"/>
          </w:tcPr>
          <w:p>
            <w:pPr>
              <w:pStyle w:val="TableParagraph"/>
              <w:spacing w:line="258" w:lineRule="exact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Feb</w:t>
            </w:r>
          </w:p>
        </w:tc>
        <w:tc>
          <w:tcPr>
            <w:tcW w:w="1147" w:type="dxa"/>
          </w:tcPr>
          <w:p>
            <w:pPr>
              <w:pStyle w:val="TableParagraph"/>
              <w:spacing w:line="258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30" w:type="dxa"/>
          </w:tcPr>
          <w:p>
            <w:pPr>
              <w:pStyle w:val="TableParagraph"/>
              <w:spacing w:line="258" w:lineRule="exact"/>
              <w:ind w:right="23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35" w:type="dxa"/>
          </w:tcPr>
          <w:p>
            <w:pPr>
              <w:pStyle w:val="TableParagraph"/>
              <w:spacing w:line="258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44" w:type="dxa"/>
          </w:tcPr>
          <w:p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82" w:type="dxa"/>
          </w:tcPr>
          <w:p>
            <w:pPr>
              <w:pStyle w:val="TableParagraph"/>
              <w:spacing w:line="258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3" w:type="dxa"/>
          </w:tcPr>
          <w:p>
            <w:pPr>
              <w:pStyle w:val="TableParagraph"/>
              <w:spacing w:line="258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86" w:type="dxa"/>
          </w:tcPr>
          <w:p>
            <w:pPr>
              <w:pStyle w:val="TableParagraph"/>
              <w:spacing w:line="258" w:lineRule="exact"/>
              <w:ind w:left="456" w:right="4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57" w:type="dxa"/>
          </w:tcPr>
          <w:p>
            <w:pPr>
              <w:pStyle w:val="TableParagraph"/>
              <w:spacing w:line="258" w:lineRule="exact"/>
              <w:ind w:left="379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3" w:hRule="atLeast"/>
        </w:trPr>
        <w:tc>
          <w:tcPr>
            <w:tcW w:w="912" w:type="dxa"/>
          </w:tcPr>
          <w:p>
            <w:pPr>
              <w:pStyle w:val="TableParagraph"/>
              <w:spacing w:line="253" w:lineRule="exact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Maret</w:t>
            </w:r>
          </w:p>
        </w:tc>
        <w:tc>
          <w:tcPr>
            <w:tcW w:w="1147" w:type="dxa"/>
          </w:tcPr>
          <w:p>
            <w:pPr>
              <w:pStyle w:val="TableParagraph"/>
              <w:spacing w:line="253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30" w:type="dxa"/>
          </w:tcPr>
          <w:p>
            <w:pPr>
              <w:pStyle w:val="TableParagraph"/>
              <w:spacing w:line="253" w:lineRule="exact"/>
              <w:ind w:right="23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35" w:type="dxa"/>
          </w:tcPr>
          <w:p>
            <w:pPr>
              <w:pStyle w:val="TableParagraph"/>
              <w:spacing w:line="253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44" w:type="dxa"/>
          </w:tcPr>
          <w:p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2" w:type="dxa"/>
          </w:tcPr>
          <w:p>
            <w:pPr>
              <w:pStyle w:val="TableParagraph"/>
              <w:spacing w:line="253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3" w:type="dxa"/>
          </w:tcPr>
          <w:p>
            <w:pPr>
              <w:pStyle w:val="TableParagraph"/>
              <w:spacing w:line="25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6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7" w:type="dxa"/>
          </w:tcPr>
          <w:p>
            <w:pPr>
              <w:pStyle w:val="TableParagraph"/>
              <w:spacing w:line="253" w:lineRule="exact"/>
              <w:ind w:left="379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8" w:hRule="atLeast"/>
        </w:trPr>
        <w:tc>
          <w:tcPr>
            <w:tcW w:w="912" w:type="dxa"/>
          </w:tcPr>
          <w:p>
            <w:pPr>
              <w:pStyle w:val="TableParagraph"/>
              <w:spacing w:line="25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147" w:type="dxa"/>
          </w:tcPr>
          <w:p>
            <w:pPr>
              <w:pStyle w:val="TableParagraph"/>
              <w:spacing w:line="258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30" w:type="dxa"/>
          </w:tcPr>
          <w:p>
            <w:pPr>
              <w:pStyle w:val="TableParagraph"/>
              <w:spacing w:line="258" w:lineRule="exact"/>
              <w:ind w:right="23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35" w:type="dxa"/>
          </w:tcPr>
          <w:p>
            <w:pPr>
              <w:pStyle w:val="TableParagraph"/>
              <w:spacing w:line="258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44" w:type="dxa"/>
          </w:tcPr>
          <w:p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2" w:type="dxa"/>
          </w:tcPr>
          <w:p>
            <w:pPr>
              <w:pStyle w:val="TableParagraph"/>
              <w:spacing w:line="25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3" w:type="dxa"/>
          </w:tcPr>
          <w:p>
            <w:pPr>
              <w:pStyle w:val="TableParagraph"/>
              <w:spacing w:line="258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6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57" w:type="dxa"/>
          </w:tcPr>
          <w:p>
            <w:pPr>
              <w:pStyle w:val="TableParagraph"/>
              <w:spacing w:line="258" w:lineRule="exact"/>
              <w:ind w:left="379" w:right="3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3" w:hRule="atLeast"/>
        </w:trPr>
        <w:tc>
          <w:tcPr>
            <w:tcW w:w="912" w:type="dxa"/>
          </w:tcPr>
          <w:p>
            <w:pPr>
              <w:pStyle w:val="TableParagraph"/>
              <w:spacing w:line="253" w:lineRule="exact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  <w:tc>
          <w:tcPr>
            <w:tcW w:w="1147" w:type="dxa"/>
          </w:tcPr>
          <w:p>
            <w:pPr>
              <w:pStyle w:val="TableParagraph"/>
              <w:spacing w:line="253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30" w:type="dxa"/>
          </w:tcPr>
          <w:p>
            <w:pPr>
              <w:pStyle w:val="TableParagraph"/>
              <w:spacing w:line="253" w:lineRule="exact"/>
              <w:ind w:right="23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35" w:type="dxa"/>
          </w:tcPr>
          <w:p>
            <w:pPr>
              <w:pStyle w:val="TableParagraph"/>
              <w:spacing w:line="253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44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82" w:type="dxa"/>
          </w:tcPr>
          <w:p>
            <w:pPr>
              <w:pStyle w:val="TableParagraph"/>
              <w:spacing w:line="253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line="25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86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7" w:type="dxa"/>
          </w:tcPr>
          <w:p>
            <w:pPr>
              <w:pStyle w:val="TableParagraph"/>
              <w:spacing w:line="253" w:lineRule="exact"/>
              <w:ind w:left="379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7" w:hRule="atLeast"/>
        </w:trPr>
        <w:tc>
          <w:tcPr>
            <w:tcW w:w="912" w:type="dxa"/>
          </w:tcPr>
          <w:p>
            <w:pPr>
              <w:pStyle w:val="TableParagraph"/>
              <w:spacing w:line="258" w:lineRule="exact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Juni</w:t>
            </w:r>
          </w:p>
        </w:tc>
        <w:tc>
          <w:tcPr>
            <w:tcW w:w="1147" w:type="dxa"/>
          </w:tcPr>
          <w:p>
            <w:pPr>
              <w:pStyle w:val="TableParagraph"/>
              <w:spacing w:line="258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30" w:type="dxa"/>
          </w:tcPr>
          <w:p>
            <w:pPr>
              <w:pStyle w:val="TableParagraph"/>
              <w:spacing w:line="258" w:lineRule="exact"/>
              <w:ind w:right="23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35" w:type="dxa"/>
          </w:tcPr>
          <w:p>
            <w:pPr>
              <w:pStyle w:val="TableParagraph"/>
              <w:spacing w:line="258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44" w:type="dxa"/>
          </w:tcPr>
          <w:p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2" w:type="dxa"/>
          </w:tcPr>
          <w:p>
            <w:pPr>
              <w:pStyle w:val="TableParagraph"/>
              <w:spacing w:line="258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3" w:type="dxa"/>
          </w:tcPr>
          <w:p>
            <w:pPr>
              <w:pStyle w:val="TableParagraph"/>
              <w:spacing w:line="258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6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57" w:type="dxa"/>
          </w:tcPr>
          <w:p>
            <w:pPr>
              <w:pStyle w:val="TableParagraph"/>
              <w:spacing w:line="258" w:lineRule="exact"/>
              <w:ind w:left="379" w:right="3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8" w:hRule="atLeast"/>
        </w:trPr>
        <w:tc>
          <w:tcPr>
            <w:tcW w:w="912" w:type="dxa"/>
          </w:tcPr>
          <w:p>
            <w:pPr>
              <w:pStyle w:val="TableParagraph"/>
              <w:spacing w:line="25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Juli</w:t>
            </w:r>
          </w:p>
        </w:tc>
        <w:tc>
          <w:tcPr>
            <w:tcW w:w="1147" w:type="dxa"/>
          </w:tcPr>
          <w:p>
            <w:pPr>
              <w:pStyle w:val="TableParagraph"/>
              <w:spacing w:line="258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30" w:type="dxa"/>
          </w:tcPr>
          <w:p>
            <w:pPr>
              <w:pStyle w:val="TableParagraph"/>
              <w:spacing w:line="258" w:lineRule="exact"/>
              <w:ind w:right="23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35" w:type="dxa"/>
          </w:tcPr>
          <w:p>
            <w:pPr>
              <w:pStyle w:val="TableParagraph"/>
              <w:spacing w:line="258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44" w:type="dxa"/>
          </w:tcPr>
          <w:p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2" w:type="dxa"/>
          </w:tcPr>
          <w:p>
            <w:pPr>
              <w:pStyle w:val="TableParagraph"/>
              <w:spacing w:line="258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3" w:type="dxa"/>
          </w:tcPr>
          <w:p>
            <w:pPr>
              <w:pStyle w:val="TableParagraph"/>
              <w:spacing w:line="258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86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7" w:type="dxa"/>
          </w:tcPr>
          <w:p>
            <w:pPr>
              <w:pStyle w:val="TableParagraph"/>
              <w:spacing w:line="258" w:lineRule="exact"/>
              <w:ind w:left="379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3" w:hRule="atLeast"/>
        </w:trPr>
        <w:tc>
          <w:tcPr>
            <w:tcW w:w="912" w:type="dxa"/>
          </w:tcPr>
          <w:p>
            <w:pPr>
              <w:pStyle w:val="TableParagraph"/>
              <w:spacing w:line="25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1147" w:type="dxa"/>
          </w:tcPr>
          <w:p>
            <w:pPr>
              <w:pStyle w:val="TableParagraph"/>
              <w:spacing w:line="253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30" w:type="dxa"/>
          </w:tcPr>
          <w:p>
            <w:pPr>
              <w:pStyle w:val="TableParagraph"/>
              <w:spacing w:line="253" w:lineRule="exact"/>
              <w:ind w:right="23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35" w:type="dxa"/>
          </w:tcPr>
          <w:p>
            <w:pPr>
              <w:pStyle w:val="TableParagraph"/>
              <w:spacing w:line="253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44" w:type="dxa"/>
          </w:tcPr>
          <w:p>
            <w:pPr>
              <w:pStyle w:val="TableParagraph"/>
              <w:spacing w:line="253" w:lineRule="exact"/>
              <w:ind w:left="225" w:right="2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2" w:type="dxa"/>
          </w:tcPr>
          <w:p>
            <w:pPr>
              <w:pStyle w:val="TableParagraph"/>
              <w:spacing w:line="253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3" w:type="dxa"/>
          </w:tcPr>
          <w:p>
            <w:pPr>
              <w:pStyle w:val="TableParagraph"/>
              <w:spacing w:line="25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6" w:type="dxa"/>
          </w:tcPr>
          <w:p>
            <w:pPr>
              <w:pStyle w:val="TableParagraph"/>
              <w:spacing w:line="253" w:lineRule="exact"/>
              <w:ind w:left="456" w:right="4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57" w:type="dxa"/>
          </w:tcPr>
          <w:p>
            <w:pPr>
              <w:pStyle w:val="TableParagraph"/>
              <w:spacing w:line="253" w:lineRule="exact"/>
              <w:ind w:left="379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7" w:hRule="atLeast"/>
        </w:trPr>
        <w:tc>
          <w:tcPr>
            <w:tcW w:w="912" w:type="dxa"/>
          </w:tcPr>
          <w:p>
            <w:pPr>
              <w:pStyle w:val="TableParagraph"/>
              <w:spacing w:line="258" w:lineRule="exact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Sept</w:t>
            </w:r>
          </w:p>
        </w:tc>
        <w:tc>
          <w:tcPr>
            <w:tcW w:w="1147" w:type="dxa"/>
          </w:tcPr>
          <w:p>
            <w:pPr>
              <w:pStyle w:val="TableParagraph"/>
              <w:spacing w:line="258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30" w:type="dxa"/>
          </w:tcPr>
          <w:p>
            <w:pPr>
              <w:pStyle w:val="TableParagraph"/>
              <w:spacing w:line="258" w:lineRule="exact"/>
              <w:ind w:right="23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35" w:type="dxa"/>
          </w:tcPr>
          <w:p>
            <w:pPr>
              <w:pStyle w:val="TableParagraph"/>
              <w:spacing w:line="258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44" w:type="dxa"/>
          </w:tcPr>
          <w:p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2" w:type="dxa"/>
          </w:tcPr>
          <w:p>
            <w:pPr>
              <w:pStyle w:val="TableParagraph"/>
              <w:spacing w:line="258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3" w:type="dxa"/>
          </w:tcPr>
          <w:p>
            <w:pPr>
              <w:pStyle w:val="TableParagraph"/>
              <w:spacing w:line="258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6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7" w:type="dxa"/>
          </w:tcPr>
          <w:p>
            <w:pPr>
              <w:pStyle w:val="TableParagraph"/>
              <w:spacing w:line="258" w:lineRule="exact"/>
              <w:ind w:left="379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3" w:hRule="atLeast"/>
        </w:trPr>
        <w:tc>
          <w:tcPr>
            <w:tcW w:w="912" w:type="dxa"/>
          </w:tcPr>
          <w:p>
            <w:pPr>
              <w:pStyle w:val="TableParagraph"/>
              <w:spacing w:line="253" w:lineRule="exact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Okt</w:t>
            </w:r>
          </w:p>
        </w:tc>
        <w:tc>
          <w:tcPr>
            <w:tcW w:w="1147" w:type="dxa"/>
          </w:tcPr>
          <w:p>
            <w:pPr>
              <w:pStyle w:val="TableParagraph"/>
              <w:spacing w:line="253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30" w:type="dxa"/>
          </w:tcPr>
          <w:p>
            <w:pPr>
              <w:pStyle w:val="TableParagraph"/>
              <w:spacing w:line="253" w:lineRule="exact"/>
              <w:ind w:right="23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35" w:type="dxa"/>
          </w:tcPr>
          <w:p>
            <w:pPr>
              <w:pStyle w:val="TableParagraph"/>
              <w:spacing w:line="253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44" w:type="dxa"/>
          </w:tcPr>
          <w:p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2" w:type="dxa"/>
          </w:tcPr>
          <w:p>
            <w:pPr>
              <w:pStyle w:val="TableParagraph"/>
              <w:spacing w:line="253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3" w:type="dxa"/>
          </w:tcPr>
          <w:p>
            <w:pPr>
              <w:pStyle w:val="TableParagraph"/>
              <w:spacing w:line="253" w:lineRule="exact"/>
              <w:ind w:left="20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6" w:type="dxa"/>
          </w:tcPr>
          <w:p>
            <w:pPr>
              <w:pStyle w:val="TableParagraph"/>
              <w:spacing w:line="253" w:lineRule="exact"/>
              <w:ind w:left="456" w:right="4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7" w:type="dxa"/>
          </w:tcPr>
          <w:p>
            <w:pPr>
              <w:pStyle w:val="TableParagraph"/>
              <w:spacing w:line="253" w:lineRule="exact"/>
              <w:ind w:left="379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7" w:hRule="atLeast"/>
        </w:trPr>
        <w:tc>
          <w:tcPr>
            <w:tcW w:w="2059" w:type="dxa"/>
            <w:gridSpan w:val="2"/>
          </w:tcPr>
          <w:p>
            <w:pPr>
              <w:pStyle w:val="TableParagraph"/>
              <w:spacing w:line="258" w:lineRule="exact"/>
              <w:ind w:left="740" w:right="7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30" w:type="dxa"/>
          </w:tcPr>
          <w:p>
            <w:pPr>
              <w:pStyle w:val="TableParagraph"/>
              <w:spacing w:line="258" w:lineRule="exact"/>
              <w:ind w:right="169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735" w:type="dxa"/>
          </w:tcPr>
          <w:p>
            <w:pPr>
              <w:pStyle w:val="TableParagraph"/>
              <w:spacing w:line="258" w:lineRule="exact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744" w:type="dxa"/>
          </w:tcPr>
          <w:p>
            <w:pPr>
              <w:pStyle w:val="TableParagraph"/>
              <w:spacing w:line="258" w:lineRule="exact"/>
              <w:ind w:left="230" w:right="2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82" w:type="dxa"/>
          </w:tcPr>
          <w:p>
            <w:pPr>
              <w:pStyle w:val="TableParagraph"/>
              <w:spacing w:line="258" w:lineRule="exact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43" w:type="dxa"/>
          </w:tcPr>
          <w:p>
            <w:pPr>
              <w:pStyle w:val="TableParagraph"/>
              <w:spacing w:line="258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186" w:type="dxa"/>
          </w:tcPr>
          <w:p>
            <w:pPr>
              <w:pStyle w:val="TableParagraph"/>
              <w:spacing w:line="258" w:lineRule="exact"/>
              <w:ind w:left="456" w:right="44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157" w:type="dxa"/>
          </w:tcPr>
          <w:p>
            <w:pPr>
              <w:pStyle w:val="TableParagraph"/>
              <w:spacing w:line="258" w:lineRule="exact"/>
              <w:ind w:left="379" w:right="367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</w:tbl>
    <w:p>
      <w:pPr>
        <w:pStyle w:val="BodyText"/>
        <w:spacing w:line="242" w:lineRule="auto"/>
        <w:ind w:left="1706" w:right="1436"/>
        <w:jc w:val="both"/>
      </w:pPr>
      <w:r>
        <w:rPr>
          <w:spacing w:val="-1"/>
        </w:rPr>
        <w:t>Sumber : Riwayat Absensi Area Supervisor “IDS” Cabang Bandung </w:t>
      </w:r>
      <w:r>
        <w:rPr/>
        <w:t>Periode Bulan</w:t>
      </w:r>
      <w:r>
        <w:rPr>
          <w:spacing w:val="-57"/>
        </w:rPr>
        <w:t> </w:t>
      </w:r>
      <w:r>
        <w:rPr/>
        <w:t>Januari-Oktober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spacing w:line="480" w:lineRule="auto" w:before="150"/>
        <w:ind w:left="1706" w:right="1437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mengalami naik turun jika dilihat dari kualitas dan kuantitas absensi yang masih</w:t>
      </w:r>
      <w:r>
        <w:rPr>
          <w:spacing w:val="1"/>
        </w:rPr>
        <w:t> </w:t>
      </w:r>
      <w:r>
        <w:rPr/>
        <w:t>belum sesuai dengan standar peraturan perusahaan dikarenakan adanya 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sakit,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terlambat.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sebelumnya oleh peneliti masih banyak di temukan karyawan yang telat datang ke</w:t>
      </w:r>
      <w:r>
        <w:rPr>
          <w:spacing w:val="-57"/>
        </w:rPr>
        <w:t> </w:t>
      </w:r>
      <w:r>
        <w:rPr/>
        <w:t>toko sehingga mengakibatkan toko buka telat dan terjadi </w:t>
      </w:r>
      <w:r>
        <w:rPr>
          <w:i/>
        </w:rPr>
        <w:t>lost sales </w:t>
      </w:r>
      <w:r>
        <w:rPr/>
        <w:t>atau hilangnya</w:t>
      </w:r>
      <w:r>
        <w:rPr>
          <w:spacing w:val="1"/>
        </w:rPr>
        <w:t> </w:t>
      </w:r>
      <w:r>
        <w:rPr/>
        <w:t>penjualan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jam</w:t>
      </w:r>
      <w:r>
        <w:rPr>
          <w:spacing w:val="-3"/>
        </w:rPr>
        <w:t> </w:t>
      </w:r>
      <w:r>
        <w:rPr/>
        <w:t>telat</w:t>
      </w:r>
      <w:r>
        <w:rPr>
          <w:spacing w:val="7"/>
        </w:rPr>
        <w:t> </w:t>
      </w:r>
      <w:r>
        <w:rPr/>
        <w:t>buka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line="480" w:lineRule="auto" w:before="164"/>
        <w:ind w:left="1706" w:right="1434" w:firstLine="720"/>
        <w:jc w:val="both"/>
      </w:pPr>
      <w:r>
        <w:rPr/>
        <w:t>Setiap organisasi tentunya</w:t>
      </w:r>
      <w:r>
        <w:rPr>
          <w:spacing w:val="1"/>
        </w:rPr>
        <w:t> </w:t>
      </w:r>
      <w:r>
        <w:rPr/>
        <w:t>mengharapkan kinerja yang baik dari setiap</w:t>
      </w:r>
      <w:r>
        <w:rPr>
          <w:spacing w:val="1"/>
        </w:rPr>
        <w:t> </w:t>
      </w:r>
      <w:r>
        <w:rPr/>
        <w:t>karyawan yang bekerja di perusahaan. Lemahnya kinerja perusahaan membuat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bersaing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Indomaret memiliki kinerja yang baik dinilai dari pencapaian target penjualannya.</w:t>
      </w:r>
      <w:r>
        <w:rPr>
          <w:spacing w:val="-57"/>
        </w:rPr>
        <w:t> </w:t>
      </w:r>
      <w:r>
        <w:rPr/>
        <w:t>Target</w:t>
      </w:r>
      <w:r>
        <w:rPr>
          <w:spacing w:val="-5"/>
        </w:rPr>
        <w:t> </w:t>
      </w:r>
      <w:r>
        <w:rPr/>
        <w:t>sales</w:t>
      </w:r>
      <w:r>
        <w:rPr>
          <w:spacing w:val="-6"/>
        </w:rPr>
        <w:t> </w:t>
      </w:r>
      <w:r>
        <w:rPr/>
        <w:t>perbulan</w:t>
      </w:r>
      <w:r>
        <w:rPr>
          <w:spacing w:val="-3"/>
        </w:rPr>
        <w:t> </w:t>
      </w:r>
      <w:r>
        <w:rPr/>
        <w:t>yang</w:t>
      </w:r>
      <w:r>
        <w:rPr>
          <w:spacing w:val="-4"/>
        </w:rPr>
        <w:t> </w:t>
      </w:r>
      <w:r>
        <w:rPr/>
        <w:t>telah</w:t>
      </w:r>
      <w:r>
        <w:rPr>
          <w:spacing w:val="-8"/>
        </w:rPr>
        <w:t> </w:t>
      </w:r>
      <w:r>
        <w:rPr/>
        <w:t>ditetapkan</w:t>
      </w:r>
      <w:r>
        <w:rPr>
          <w:spacing w:val="-6"/>
        </w:rPr>
        <w:t> </w:t>
      </w:r>
      <w:r>
        <w:rPr/>
        <w:t>perusahaan</w:t>
      </w:r>
      <w:r>
        <w:rPr>
          <w:spacing w:val="-4"/>
        </w:rPr>
        <w:t> </w:t>
      </w:r>
      <w:r>
        <w:rPr/>
        <w:t>belum</w:t>
      </w:r>
      <w:r>
        <w:rPr>
          <w:spacing w:val="-9"/>
        </w:rPr>
        <w:t> </w:t>
      </w:r>
      <w:r>
        <w:rPr/>
        <w:t>mampu</w:t>
      </w:r>
      <w:r>
        <w:rPr>
          <w:spacing w:val="-4"/>
        </w:rPr>
        <w:t> </w:t>
      </w:r>
      <w:r>
        <w:rPr/>
        <w:t>dicapai</w:t>
      </w:r>
      <w:r>
        <w:rPr>
          <w:spacing w:val="-8"/>
        </w:rPr>
        <w:t> </w:t>
      </w:r>
      <w:r>
        <w:rPr/>
        <w:t>oleh</w:t>
      </w:r>
      <w:r>
        <w:rPr>
          <w:spacing w:val="-58"/>
        </w:rPr>
        <w:t> </w:t>
      </w:r>
      <w:r>
        <w:rPr/>
        <w:t>karyawan,</w:t>
      </w:r>
      <w:r>
        <w:rPr>
          <w:spacing w:val="8"/>
        </w:rPr>
        <w:t> </w:t>
      </w:r>
      <w:r>
        <w:rPr/>
        <w:t>meskipun</w:t>
      </w:r>
      <w:r>
        <w:rPr>
          <w:spacing w:val="-4"/>
        </w:rPr>
        <w:t> </w:t>
      </w:r>
      <w:r>
        <w:rPr/>
        <w:t>target</w:t>
      </w:r>
      <w:r>
        <w:rPr>
          <w:spacing w:val="6"/>
        </w:rPr>
        <w:t> </w:t>
      </w:r>
      <w:r>
        <w:rPr/>
        <w:t>sudah</w:t>
      </w:r>
      <w:r>
        <w:rPr>
          <w:spacing w:val="-4"/>
        </w:rPr>
        <w:t> </w:t>
      </w:r>
      <w:r>
        <w:rPr/>
        <w:t>di</w:t>
      </w:r>
      <w:r>
        <w:rPr>
          <w:spacing w:val="-8"/>
        </w:rPr>
        <w:t> </w:t>
      </w:r>
      <w:r>
        <w:rPr/>
        <w:t>turunkan</w:t>
      </w:r>
      <w:r>
        <w:rPr>
          <w:spacing w:val="-4"/>
        </w:rPr>
        <w:t> </w:t>
      </w:r>
      <w:r>
        <w:rPr/>
        <w:t>tiap</w:t>
      </w:r>
      <w:r>
        <w:rPr>
          <w:spacing w:val="5"/>
        </w:rPr>
        <w:t> </w:t>
      </w:r>
      <w:r>
        <w:rPr/>
        <w:t>bulannya.</w:t>
      </w:r>
    </w:p>
    <w:p>
      <w:pPr>
        <w:pStyle w:val="Heading1"/>
        <w:spacing w:before="165"/>
        <w:ind w:left="5572"/>
        <w:jc w:val="both"/>
      </w:pPr>
      <w:r>
        <w:rPr/>
        <w:t>Tabel</w:t>
      </w:r>
      <w:r>
        <w:rPr>
          <w:spacing w:val="-12"/>
        </w:rPr>
        <w:t> </w:t>
      </w:r>
      <w:r>
        <w:rPr/>
        <w:t>1.3</w:t>
      </w:r>
    </w:p>
    <w:p>
      <w:pPr>
        <w:spacing w:line="242" w:lineRule="auto" w:before="156"/>
        <w:ind w:left="4779" w:right="1435" w:hanging="3021"/>
        <w:jc w:val="left"/>
        <w:rPr>
          <w:b/>
          <w:sz w:val="24"/>
        </w:rPr>
      </w:pPr>
      <w:r>
        <w:rPr>
          <w:b/>
          <w:spacing w:val="-1"/>
          <w:sz w:val="24"/>
        </w:rPr>
        <w:t>Hasil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Pra</w:t>
      </w:r>
      <w:r>
        <w:rPr>
          <w:b/>
          <w:spacing w:val="-3"/>
          <w:sz w:val="24"/>
        </w:rPr>
        <w:t> </w:t>
      </w:r>
      <w:r>
        <w:rPr>
          <w:b/>
          <w:spacing w:val="-1"/>
          <w:sz w:val="24"/>
        </w:rPr>
        <w:t>Survei</w:t>
      </w:r>
      <w:r>
        <w:rPr>
          <w:b/>
          <w:spacing w:val="-3"/>
          <w:sz w:val="24"/>
        </w:rPr>
        <w:t> </w:t>
      </w:r>
      <w:r>
        <w:rPr>
          <w:b/>
          <w:spacing w:val="-1"/>
          <w:sz w:val="24"/>
        </w:rPr>
        <w:t>Kinerja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Karyawan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Toko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Indomaret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Supervisor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“IDS”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Cabang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Bandung</w:t>
      </w: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545"/>
        <w:gridCol w:w="567"/>
        <w:gridCol w:w="994"/>
        <w:gridCol w:w="850"/>
        <w:gridCol w:w="995"/>
        <w:gridCol w:w="1417"/>
      </w:tblGrid>
      <w:tr>
        <w:trPr>
          <w:trHeight w:val="277" w:hRule="atLeast"/>
        </w:trPr>
        <w:tc>
          <w:tcPr>
            <w:tcW w:w="571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545" w:type="dxa"/>
          </w:tcPr>
          <w:p>
            <w:pPr>
              <w:pStyle w:val="TableParagraph"/>
              <w:spacing w:line="258" w:lineRule="exact"/>
              <w:ind w:left="6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Persen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995" w:type="dxa"/>
          </w:tcPr>
          <w:p>
            <w:pPr>
              <w:pStyle w:val="TableParagraph"/>
              <w:spacing w:line="258" w:lineRule="exact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Persen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ind w:left="3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</w:tbl>
    <w:p>
      <w:pPr>
        <w:spacing w:after="0" w:line="258" w:lineRule="exact"/>
        <w:jc w:val="left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545"/>
        <w:gridCol w:w="567"/>
        <w:gridCol w:w="994"/>
        <w:gridCol w:w="850"/>
        <w:gridCol w:w="995"/>
        <w:gridCol w:w="567"/>
        <w:gridCol w:w="851"/>
      </w:tblGrid>
      <w:tr>
        <w:trPr>
          <w:trHeight w:val="278" w:hRule="atLeast"/>
        </w:trPr>
        <w:tc>
          <w:tcPr>
            <w:tcW w:w="57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54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57" w:lineRule="exact" w:before="2"/>
              <w:ind w:left="262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57" w:lineRule="exact" w:before="2"/>
              <w:ind w:left="262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1418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45" w:type="dxa"/>
          </w:tcPr>
          <w:p>
            <w:pPr>
              <w:pStyle w:val="TableParagraph"/>
              <w:spacing w:line="240" w:lineRule="auto"/>
              <w:ind w:left="110" w:right="843"/>
              <w:jc w:val="left"/>
              <w:rPr>
                <w:sz w:val="24"/>
              </w:rPr>
            </w:pPr>
            <w:r>
              <w:rPr>
                <w:sz w:val="24"/>
              </w:rPr>
              <w:t>Saya selalu 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pekerjaan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berlaku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96" w:right="18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68" w:right="25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830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45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mampu</w:t>
            </w:r>
          </w:p>
          <w:p>
            <w:pPr>
              <w:pStyle w:val="TableParagraph"/>
              <w:spacing w:line="274" w:lineRule="exact"/>
              <w:ind w:left="110" w:right="310"/>
              <w:jc w:val="left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tepat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waktu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96" w:right="18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68" w:right="255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825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45" w:type="dxa"/>
          </w:tcPr>
          <w:p>
            <w:pPr>
              <w:pStyle w:val="TableParagraph"/>
              <w:spacing w:line="237" w:lineRule="auto"/>
              <w:ind w:left="110" w:right="223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lakukan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96" w:right="18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68" w:right="25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278" w:hRule="atLeast"/>
        </w:trPr>
        <w:tc>
          <w:tcPr>
            <w:tcW w:w="57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545" w:type="dxa"/>
          </w:tcPr>
          <w:p>
            <w:pPr>
              <w:pStyle w:val="TableParagraph"/>
              <w:spacing w:line="258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115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4,6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268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23,3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15,3</w:t>
            </w:r>
          </w:p>
        </w:tc>
        <w:tc>
          <w:tcPr>
            <w:tcW w:w="995" w:type="dxa"/>
          </w:tcPr>
          <w:p>
            <w:pPr>
              <w:pStyle w:val="TableParagraph"/>
              <w:spacing w:line="258" w:lineRule="exact"/>
              <w:ind w:left="268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76,6</w:t>
            </w:r>
          </w:p>
        </w:tc>
        <w:tc>
          <w:tcPr>
            <w:tcW w:w="1418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>
      <w:pPr>
        <w:pStyle w:val="BodyText"/>
        <w:spacing w:line="273" w:lineRule="exact"/>
        <w:ind w:left="1706"/>
      </w:pPr>
      <w:r>
        <w:rPr/>
        <w:t>Sumber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Hasil</w:t>
      </w:r>
      <w:r>
        <w:rPr>
          <w:spacing w:val="-8"/>
        </w:rPr>
        <w:t> </w:t>
      </w:r>
      <w:r>
        <w:rPr/>
        <w:t>Pra</w:t>
      </w:r>
      <w:r>
        <w:rPr>
          <w:spacing w:val="-1"/>
        </w:rPr>
        <w:t> </w:t>
      </w:r>
      <w:r>
        <w:rPr/>
        <w:t>Survei</w:t>
      </w:r>
      <w:r>
        <w:rPr>
          <w:spacing w:val="-4"/>
        </w:rPr>
        <w:t> </w:t>
      </w:r>
      <w:r>
        <w:rPr/>
        <w:t>(2022)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0" w:lineRule="auto" w:before="1"/>
        <w:ind w:left="1706" w:right="1435" w:firstLine="720"/>
      </w:pPr>
      <w:r>
        <w:rPr/>
        <w:t>Tabel 1.3 dapat diketahui bahwa kinerja karyawan Toko Indomaret Area</w:t>
      </w:r>
      <w:r>
        <w:rPr>
          <w:spacing w:val="1"/>
        </w:rPr>
        <w:t> </w:t>
      </w:r>
      <w:r>
        <w:rPr/>
        <w:t>Supervisor “IDS”</w:t>
      </w:r>
      <w:r>
        <w:rPr>
          <w:spacing w:val="-3"/>
        </w:rPr>
        <w:t> </w:t>
      </w:r>
      <w:r>
        <w:rPr/>
        <w:t>Cabang</w:t>
      </w:r>
      <w:r>
        <w:rPr>
          <w:spacing w:val="-3"/>
        </w:rPr>
        <w:t> </w:t>
      </w:r>
      <w:r>
        <w:rPr/>
        <w:t>Bandung, belum</w:t>
      </w:r>
      <w:r>
        <w:rPr>
          <w:spacing w:val="-3"/>
        </w:rPr>
        <w:t> </w:t>
      </w:r>
      <w:r>
        <w:rPr/>
        <w:t>maksimal</w:t>
      </w:r>
      <w:r>
        <w:rPr>
          <w:spacing w:val="-11"/>
        </w:rPr>
        <w:t> </w:t>
      </w:r>
      <w:r>
        <w:rPr/>
        <w:t>ditunjukan</w:t>
      </w:r>
      <w:r>
        <w:rPr>
          <w:spacing w:val="-7"/>
        </w:rPr>
        <w:t> </w:t>
      </w:r>
      <w:r>
        <w:rPr/>
        <w:t>dengan</w:t>
      </w:r>
      <w:r>
        <w:rPr>
          <w:spacing w:val="-2"/>
        </w:rPr>
        <w:t> </w:t>
      </w:r>
      <w:r>
        <w:rPr/>
        <w:t>jawaban</w:t>
      </w:r>
      <w:r>
        <w:rPr>
          <w:spacing w:val="-57"/>
        </w:rPr>
        <w:t> </w:t>
      </w:r>
      <w:r>
        <w:rPr/>
        <w:t>dari</w:t>
      </w:r>
      <w:r>
        <w:rPr>
          <w:spacing w:val="-8"/>
        </w:rPr>
        <w:t> </w:t>
      </w:r>
      <w:r>
        <w:rPr/>
        <w:t>20</w:t>
      </w:r>
      <w:r>
        <w:rPr>
          <w:spacing w:val="1"/>
        </w:rPr>
        <w:t> </w:t>
      </w:r>
      <w:r>
        <w:rPr/>
        <w:t>responden</w:t>
      </w:r>
      <w:r>
        <w:rPr>
          <w:spacing w:val="2"/>
        </w:rPr>
        <w:t> </w:t>
      </w:r>
      <w:r>
        <w:rPr/>
        <w:t>hasil</w:t>
      </w:r>
      <w:r>
        <w:rPr>
          <w:spacing w:val="-2"/>
        </w:rPr>
        <w:t> </w:t>
      </w:r>
      <w:r>
        <w:rPr/>
        <w:t>pra survey</w:t>
      </w:r>
      <w:r>
        <w:rPr>
          <w:spacing w:val="1"/>
        </w:rPr>
        <w:t> </w:t>
      </w:r>
      <w:r>
        <w:rPr/>
        <w:t>menunjukan</w:t>
      </w:r>
      <w:r>
        <w:rPr>
          <w:spacing w:val="-3"/>
        </w:rPr>
        <w:t> </w:t>
      </w:r>
      <w:r>
        <w:rPr/>
        <w:t>nilai</w:t>
      </w:r>
      <w:r>
        <w:rPr>
          <w:spacing w:val="-4"/>
        </w:rPr>
        <w:t> </w:t>
      </w:r>
      <w:r>
        <w:rPr/>
        <w:t>negatif</w:t>
      </w:r>
      <w:r>
        <w:rPr>
          <w:spacing w:val="-7"/>
        </w:rPr>
        <w:t> </w:t>
      </w:r>
      <w:r>
        <w:rPr/>
        <w:t>sebesar</w:t>
      </w:r>
      <w:r>
        <w:rPr>
          <w:spacing w:val="9"/>
        </w:rPr>
        <w:t> </w:t>
      </w:r>
      <w:r>
        <w:rPr/>
        <w:t>76,6%.</w:t>
      </w:r>
    </w:p>
    <w:p>
      <w:pPr>
        <w:pStyle w:val="Heading1"/>
        <w:spacing w:before="168"/>
        <w:ind w:left="5572"/>
      </w:pPr>
      <w:r>
        <w:rPr/>
        <w:t>Tabel</w:t>
      </w:r>
      <w:r>
        <w:rPr>
          <w:spacing w:val="-12"/>
        </w:rPr>
        <w:t> </w:t>
      </w:r>
      <w:r>
        <w:rPr/>
        <w:t>1.4</w:t>
      </w:r>
    </w:p>
    <w:p>
      <w:pPr>
        <w:spacing w:line="247" w:lineRule="auto" w:before="151"/>
        <w:ind w:left="4429" w:right="1435" w:hanging="2488"/>
        <w:jc w:val="left"/>
        <w:rPr>
          <w:b/>
          <w:sz w:val="24"/>
        </w:rPr>
      </w:pPr>
      <w:r>
        <w:rPr>
          <w:b/>
          <w:spacing w:val="-1"/>
          <w:sz w:val="24"/>
        </w:rPr>
        <w:t>Hasil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Pra</w:t>
      </w:r>
      <w:r>
        <w:rPr>
          <w:b/>
          <w:spacing w:val="-3"/>
          <w:sz w:val="24"/>
        </w:rPr>
        <w:t> </w:t>
      </w:r>
      <w:r>
        <w:rPr>
          <w:b/>
          <w:spacing w:val="-1"/>
          <w:sz w:val="24"/>
        </w:rPr>
        <w:t>Survei </w:t>
      </w:r>
      <w:r>
        <w:rPr>
          <w:b/>
          <w:i/>
          <w:sz w:val="24"/>
        </w:rPr>
        <w:t>Shift</w:t>
      </w:r>
      <w:r>
        <w:rPr>
          <w:b/>
          <w:i/>
          <w:spacing w:val="-6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Karyawan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Toko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Indomaret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Supervisor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“IDS”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Cabang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Bandung</w:t>
      </w: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2488"/>
        <w:gridCol w:w="678"/>
        <w:gridCol w:w="908"/>
        <w:gridCol w:w="831"/>
        <w:gridCol w:w="908"/>
        <w:gridCol w:w="543"/>
        <w:gridCol w:w="778"/>
      </w:tblGrid>
      <w:tr>
        <w:trPr>
          <w:trHeight w:val="551" w:hRule="atLeast"/>
        </w:trPr>
        <w:tc>
          <w:tcPr>
            <w:tcW w:w="802" w:type="dxa"/>
          </w:tcPr>
          <w:p>
            <w:pPr>
              <w:pStyle w:val="TableParagraph"/>
              <w:spacing w:line="273" w:lineRule="exact"/>
              <w:ind w:left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488" w:type="dxa"/>
          </w:tcPr>
          <w:p>
            <w:pPr>
              <w:pStyle w:val="TableParagraph"/>
              <w:spacing w:line="273" w:lineRule="exact"/>
              <w:ind w:left="6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678" w:type="dxa"/>
          </w:tcPr>
          <w:p>
            <w:pPr>
              <w:pStyle w:val="TableParagraph"/>
              <w:spacing w:line="273" w:lineRule="exact"/>
              <w:ind w:left="2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908" w:type="dxa"/>
          </w:tcPr>
          <w:p>
            <w:pPr>
              <w:pStyle w:val="TableParagraph"/>
              <w:spacing w:line="274" w:lineRule="exact"/>
              <w:ind w:left="257" w:right="82" w:hanging="14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Persen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831" w:type="dxa"/>
          </w:tcPr>
          <w:p>
            <w:pPr>
              <w:pStyle w:val="TableParagraph"/>
              <w:spacing w:line="273" w:lineRule="exact"/>
              <w:ind w:left="8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908" w:type="dxa"/>
          </w:tcPr>
          <w:p>
            <w:pPr>
              <w:pStyle w:val="TableParagraph"/>
              <w:spacing w:line="274" w:lineRule="exact"/>
              <w:ind w:left="256" w:right="84" w:hanging="15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Persen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321" w:type="dxa"/>
            <w:gridSpan w:val="2"/>
          </w:tcPr>
          <w:p>
            <w:pPr>
              <w:pStyle w:val="TableParagraph"/>
              <w:spacing w:line="273" w:lineRule="exact"/>
              <w:ind w:left="2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>
        <w:trPr>
          <w:trHeight w:val="825" w:hRule="atLeast"/>
        </w:trPr>
        <w:tc>
          <w:tcPr>
            <w:tcW w:w="802" w:type="dxa"/>
          </w:tcPr>
          <w:p>
            <w:pPr>
              <w:pStyle w:val="TableParagraph"/>
              <w:spacing w:line="268" w:lineRule="exact"/>
              <w:ind w:right="13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88" w:type="dxa"/>
          </w:tcPr>
          <w:p>
            <w:pPr>
              <w:pStyle w:val="TableParagraph"/>
              <w:spacing w:line="237" w:lineRule="auto"/>
              <w:ind w:left="110" w:right="294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 puas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pembagian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</w:p>
        </w:tc>
        <w:tc>
          <w:tcPr>
            <w:tcW w:w="678" w:type="dxa"/>
          </w:tcPr>
          <w:p>
            <w:pPr>
              <w:pStyle w:val="TableParagraph"/>
              <w:spacing w:line="268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8" w:type="dxa"/>
          </w:tcPr>
          <w:p>
            <w:pPr>
              <w:pStyle w:val="TableParagraph"/>
              <w:spacing w:line="268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08" w:type="dxa"/>
          </w:tcPr>
          <w:p>
            <w:pPr>
              <w:pStyle w:val="TableParagraph"/>
              <w:spacing w:line="268" w:lineRule="exact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43" w:type="dxa"/>
          </w:tcPr>
          <w:p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830" w:hRule="atLeast"/>
        </w:trPr>
        <w:tc>
          <w:tcPr>
            <w:tcW w:w="802" w:type="dxa"/>
          </w:tcPr>
          <w:p>
            <w:pPr>
              <w:pStyle w:val="TableParagraph"/>
              <w:spacing w:line="268" w:lineRule="exact"/>
              <w:ind w:right="13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88" w:type="dxa"/>
          </w:tcPr>
          <w:p>
            <w:pPr>
              <w:pStyle w:val="TableParagraph"/>
              <w:spacing w:line="242" w:lineRule="auto"/>
              <w:ind w:left="110" w:right="162"/>
              <w:jc w:val="left"/>
              <w:rPr>
                <w:sz w:val="24"/>
              </w:rPr>
            </w:pPr>
            <w:r>
              <w:rPr>
                <w:sz w:val="24"/>
              </w:rPr>
              <w:t>Jumlah pekerja terbagi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setiap</w:t>
            </w:r>
          </w:p>
          <w:p>
            <w:pPr>
              <w:pStyle w:val="TableParagraph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shift</w:t>
            </w:r>
          </w:p>
        </w:tc>
        <w:tc>
          <w:tcPr>
            <w:tcW w:w="678" w:type="dxa"/>
          </w:tcPr>
          <w:p>
            <w:pPr>
              <w:pStyle w:val="TableParagraph"/>
              <w:spacing w:line="268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268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8" w:type="dxa"/>
          </w:tcPr>
          <w:p>
            <w:pPr>
              <w:pStyle w:val="TableParagraph"/>
              <w:spacing w:line="268" w:lineRule="exact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543" w:type="dxa"/>
          </w:tcPr>
          <w:p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829" w:hRule="atLeast"/>
        </w:trPr>
        <w:tc>
          <w:tcPr>
            <w:tcW w:w="802" w:type="dxa"/>
          </w:tcPr>
          <w:p>
            <w:pPr>
              <w:pStyle w:val="TableParagraph"/>
              <w:spacing w:line="268" w:lineRule="exact"/>
              <w:ind w:right="13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88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Pertukaran</w:t>
            </w:r>
            <w:r>
              <w:rPr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setiap</w:t>
            </w:r>
          </w:p>
          <w:p>
            <w:pPr>
              <w:pStyle w:val="TableParagraph"/>
              <w:spacing w:line="274" w:lineRule="exact"/>
              <w:ind w:left="110" w:right="106"/>
              <w:jc w:val="left"/>
              <w:rPr>
                <w:sz w:val="24"/>
              </w:rPr>
            </w:pPr>
            <w:r>
              <w:rPr>
                <w:sz w:val="24"/>
              </w:rPr>
              <w:t>hari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kemampuan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  <w:tc>
          <w:tcPr>
            <w:tcW w:w="678" w:type="dxa"/>
          </w:tcPr>
          <w:p>
            <w:pPr>
              <w:pStyle w:val="TableParagraph"/>
              <w:spacing w:line="268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268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08" w:type="dxa"/>
          </w:tcPr>
          <w:p>
            <w:pPr>
              <w:pStyle w:val="TableParagraph"/>
              <w:spacing w:line="268" w:lineRule="exact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543" w:type="dxa"/>
          </w:tcPr>
          <w:p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273" w:hRule="atLeast"/>
        </w:trPr>
        <w:tc>
          <w:tcPr>
            <w:tcW w:w="80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88" w:type="dxa"/>
          </w:tcPr>
          <w:p>
            <w:pPr>
              <w:pStyle w:val="TableParagraph"/>
              <w:spacing w:line="254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678" w:type="dxa"/>
          </w:tcPr>
          <w:p>
            <w:pPr>
              <w:pStyle w:val="TableParagraph"/>
              <w:spacing w:line="254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4,3</w:t>
            </w:r>
          </w:p>
        </w:tc>
        <w:tc>
          <w:tcPr>
            <w:tcW w:w="908" w:type="dxa"/>
          </w:tcPr>
          <w:p>
            <w:pPr>
              <w:pStyle w:val="TableParagraph"/>
              <w:spacing w:line="254" w:lineRule="exact"/>
              <w:ind w:left="228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21,6</w:t>
            </w:r>
          </w:p>
        </w:tc>
        <w:tc>
          <w:tcPr>
            <w:tcW w:w="831" w:type="dxa"/>
          </w:tcPr>
          <w:p>
            <w:pPr>
              <w:pStyle w:val="TableParagraph"/>
              <w:spacing w:line="254" w:lineRule="exact"/>
              <w:ind w:left="85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15,6</w:t>
            </w:r>
          </w:p>
        </w:tc>
        <w:tc>
          <w:tcPr>
            <w:tcW w:w="908" w:type="dxa"/>
          </w:tcPr>
          <w:p>
            <w:pPr>
              <w:pStyle w:val="TableParagraph"/>
              <w:spacing w:line="254" w:lineRule="exact"/>
              <w:ind w:left="22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78,3</w:t>
            </w:r>
          </w:p>
        </w:tc>
        <w:tc>
          <w:tcPr>
            <w:tcW w:w="1321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>
      <w:pPr>
        <w:pStyle w:val="BodyText"/>
        <w:ind w:left="1706"/>
      </w:pPr>
      <w:r>
        <w:rPr/>
        <w:t>Sumber :</w:t>
      </w:r>
      <w:r>
        <w:rPr>
          <w:spacing w:val="1"/>
        </w:rPr>
        <w:t> </w:t>
      </w:r>
      <w:r>
        <w:rPr/>
        <w:t>Hasil</w:t>
      </w:r>
      <w:r>
        <w:rPr>
          <w:spacing w:val="-9"/>
        </w:rPr>
        <w:t> </w:t>
      </w:r>
      <w:r>
        <w:rPr/>
        <w:t>Pra</w:t>
      </w:r>
      <w:r>
        <w:rPr>
          <w:spacing w:val="-1"/>
        </w:rPr>
        <w:t> </w:t>
      </w:r>
      <w:r>
        <w:rPr/>
        <w:t>Survei</w:t>
      </w:r>
      <w:r>
        <w:rPr>
          <w:spacing w:val="-5"/>
        </w:rPr>
        <w:t> </w:t>
      </w:r>
      <w:r>
        <w:rPr/>
        <w:t>(2022)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0" w:lineRule="auto"/>
        <w:ind w:left="1706" w:right="1437" w:firstLine="720"/>
        <w:jc w:val="both"/>
      </w:pPr>
      <w:r>
        <w:rPr/>
        <w:t>Tabel 1.4 di atas memperlihatkan bahwa sistem </w:t>
      </w:r>
      <w:r>
        <w:rPr>
          <w:i/>
        </w:rPr>
        <w:t>shift </w:t>
      </w:r>
      <w:r>
        <w:rPr/>
        <w:t>kerja yang berlaku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inginkan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karyawan.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banyaknya</w:t>
      </w:r>
      <w:r>
        <w:rPr>
          <w:spacing w:val="19"/>
        </w:rPr>
        <w:t> </w:t>
      </w:r>
      <w:r>
        <w:rPr/>
        <w:t>karyawan</w:t>
      </w:r>
      <w:r>
        <w:rPr>
          <w:spacing w:val="20"/>
        </w:rPr>
        <w:t> </w:t>
      </w:r>
      <w:r>
        <w:rPr/>
        <w:t>yang</w:t>
      </w:r>
      <w:r>
        <w:rPr>
          <w:spacing w:val="23"/>
        </w:rPr>
        <w:t> </w:t>
      </w:r>
      <w:r>
        <w:rPr/>
        <w:t>memberikan</w:t>
      </w:r>
      <w:r>
        <w:rPr>
          <w:spacing w:val="20"/>
        </w:rPr>
        <w:t> </w:t>
      </w:r>
      <w:r>
        <w:rPr/>
        <w:t>jawaban</w:t>
      </w:r>
      <w:r>
        <w:rPr>
          <w:spacing w:val="16"/>
        </w:rPr>
        <w:t> </w:t>
      </w:r>
      <w:r>
        <w:rPr/>
        <w:t>yang</w:t>
      </w:r>
      <w:r>
        <w:rPr>
          <w:spacing w:val="20"/>
        </w:rPr>
        <w:t> </w:t>
      </w:r>
      <w:r>
        <w:rPr/>
        <w:t>cenderung</w:t>
      </w:r>
      <w:r>
        <w:rPr>
          <w:spacing w:val="20"/>
        </w:rPr>
        <w:t> </w:t>
      </w:r>
      <w:r>
        <w:rPr/>
        <w:t>negatif</w:t>
      </w:r>
      <w:r>
        <w:rPr>
          <w:spacing w:val="12"/>
        </w:rPr>
        <w:t> </w:t>
      </w:r>
      <w:r>
        <w:rPr/>
        <w:t>sebesar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2"/>
        <w:jc w:val="both"/>
      </w:pPr>
      <w:r>
        <w:rPr/>
        <w:t>78,3%</w:t>
      </w:r>
      <w:r>
        <w:rPr>
          <w:spacing w:val="-11"/>
        </w:rPr>
        <w:t> </w:t>
      </w:r>
      <w:r>
        <w:rPr/>
        <w:t>dari</w:t>
      </w:r>
      <w:r>
        <w:rPr>
          <w:spacing w:val="-22"/>
        </w:rPr>
        <w:t> </w:t>
      </w:r>
      <w:r>
        <w:rPr/>
        <w:t>total</w:t>
      </w:r>
      <w:r>
        <w:rPr>
          <w:spacing w:val="-21"/>
        </w:rPr>
        <w:t> </w:t>
      </w:r>
      <w:r>
        <w:rPr/>
        <w:t>20</w:t>
      </w:r>
      <w:r>
        <w:rPr>
          <w:spacing w:val="-12"/>
        </w:rPr>
        <w:t> </w:t>
      </w:r>
      <w:r>
        <w:rPr/>
        <w:t>responden</w:t>
      </w:r>
      <w:r>
        <w:rPr>
          <w:spacing w:val="-11"/>
        </w:rPr>
        <w:t> </w:t>
      </w:r>
      <w:r>
        <w:rPr/>
        <w:t>yang</w:t>
      </w:r>
      <w:r>
        <w:rPr>
          <w:spacing w:val="-8"/>
        </w:rPr>
        <w:t> </w:t>
      </w:r>
      <w:r>
        <w:rPr/>
        <w:t>menjawab</w:t>
      </w:r>
      <w:r>
        <w:rPr>
          <w:spacing w:val="-17"/>
        </w:rPr>
        <w:t> </w:t>
      </w:r>
      <w:r>
        <w:rPr/>
        <w:t>terhadap</w:t>
      </w:r>
      <w:r>
        <w:rPr>
          <w:spacing w:val="-11"/>
        </w:rPr>
        <w:t> </w:t>
      </w:r>
      <w:r>
        <w:rPr/>
        <w:t>pernyataan</w:t>
      </w:r>
      <w:r>
        <w:rPr>
          <w:spacing w:val="-17"/>
        </w:rPr>
        <w:t> </w:t>
      </w:r>
      <w:r>
        <w:rPr/>
        <w:t>telah</w:t>
      </w:r>
      <w:r>
        <w:rPr>
          <w:spacing w:val="-16"/>
        </w:rPr>
        <w:t> </w:t>
      </w:r>
      <w:r>
        <w:rPr/>
        <w:t>di</w:t>
      </w:r>
      <w:r>
        <w:rPr>
          <w:spacing w:val="-17"/>
        </w:rPr>
        <w:t> </w:t>
      </w:r>
      <w:r>
        <w:rPr/>
        <w:t>berikan.</w:t>
      </w:r>
      <w:r>
        <w:rPr>
          <w:spacing w:val="-57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menurunnya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 Area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“IDS”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Bandung.</w:t>
      </w:r>
    </w:p>
    <w:p>
      <w:pPr>
        <w:pStyle w:val="Heading1"/>
        <w:spacing w:before="168"/>
        <w:ind w:left="5572"/>
        <w:jc w:val="both"/>
      </w:pPr>
      <w:r>
        <w:rPr/>
        <w:t>Tabel</w:t>
      </w:r>
      <w:r>
        <w:rPr>
          <w:spacing w:val="-12"/>
        </w:rPr>
        <w:t> </w:t>
      </w:r>
      <w:r>
        <w:rPr/>
        <w:t>1.5</w:t>
      </w:r>
    </w:p>
    <w:p>
      <w:pPr>
        <w:spacing w:line="242" w:lineRule="auto" w:before="156"/>
        <w:ind w:left="4429" w:right="952" w:hanging="2608"/>
        <w:jc w:val="left"/>
        <w:rPr>
          <w:b/>
          <w:sz w:val="24"/>
        </w:rPr>
      </w:pPr>
      <w:r>
        <w:rPr>
          <w:b/>
          <w:spacing w:val="-1"/>
          <w:sz w:val="24"/>
        </w:rPr>
        <w:t>Hasil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Pra</w:t>
      </w:r>
      <w:r>
        <w:rPr>
          <w:b/>
          <w:spacing w:val="-3"/>
          <w:sz w:val="24"/>
        </w:rPr>
        <w:t> </w:t>
      </w:r>
      <w:r>
        <w:rPr>
          <w:b/>
          <w:spacing w:val="-1"/>
          <w:sz w:val="24"/>
        </w:rPr>
        <w:t>Survei</w:t>
      </w:r>
      <w:r>
        <w:rPr>
          <w:b/>
          <w:spacing w:val="-3"/>
          <w:sz w:val="24"/>
        </w:rPr>
        <w:t> </w:t>
      </w:r>
      <w:r>
        <w:rPr>
          <w:b/>
          <w:spacing w:val="-1"/>
          <w:sz w:val="24"/>
        </w:rPr>
        <w:t>Mutasi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Karyawan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Toko Indomaret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Supervisor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“IDS”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Cabang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Bandung</w:t>
      </w: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2536"/>
        <w:gridCol w:w="519"/>
        <w:gridCol w:w="912"/>
        <w:gridCol w:w="826"/>
        <w:gridCol w:w="1119"/>
        <w:gridCol w:w="562"/>
        <w:gridCol w:w="826"/>
      </w:tblGrid>
      <w:tr>
        <w:trPr>
          <w:trHeight w:val="551" w:hRule="atLeast"/>
        </w:trPr>
        <w:tc>
          <w:tcPr>
            <w:tcW w:w="634" w:type="dxa"/>
          </w:tcPr>
          <w:p>
            <w:pPr>
              <w:pStyle w:val="TableParagraph"/>
              <w:spacing w:line="273" w:lineRule="exact"/>
              <w:ind w:left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536" w:type="dxa"/>
          </w:tcPr>
          <w:p>
            <w:pPr>
              <w:pStyle w:val="TableParagraph"/>
              <w:spacing w:line="273" w:lineRule="exact"/>
              <w:ind w:left="6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519" w:type="dxa"/>
          </w:tcPr>
          <w:p>
            <w:pPr>
              <w:pStyle w:val="TableParagraph"/>
              <w:spacing w:line="273" w:lineRule="exact"/>
              <w:ind w:left="55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912" w:type="dxa"/>
          </w:tcPr>
          <w:p>
            <w:pPr>
              <w:pStyle w:val="TableParagraph"/>
              <w:spacing w:line="273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Persen</w:t>
            </w:r>
          </w:p>
          <w:p>
            <w:pPr>
              <w:pStyle w:val="TableParagraph"/>
              <w:spacing w:line="257" w:lineRule="exact" w:before="2"/>
              <w:ind w:left="86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826" w:type="dxa"/>
          </w:tcPr>
          <w:p>
            <w:pPr>
              <w:pStyle w:val="TableParagraph"/>
              <w:spacing w:line="273" w:lineRule="exact"/>
              <w:ind w:left="86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1119" w:type="dxa"/>
          </w:tcPr>
          <w:p>
            <w:pPr>
              <w:pStyle w:val="TableParagraph"/>
              <w:spacing w:line="273" w:lineRule="exact"/>
              <w:ind w:left="192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Persen</w:t>
            </w:r>
          </w:p>
          <w:p>
            <w:pPr>
              <w:pStyle w:val="TableParagraph"/>
              <w:spacing w:line="257" w:lineRule="exact" w:before="2"/>
              <w:ind w:left="192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1388" w:type="dxa"/>
            <w:gridSpan w:val="2"/>
          </w:tcPr>
          <w:p>
            <w:pPr>
              <w:pStyle w:val="TableParagraph"/>
              <w:spacing w:line="273" w:lineRule="exact"/>
              <w:ind w:left="3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>
        <w:trPr>
          <w:trHeight w:val="830" w:hRule="atLeast"/>
        </w:trPr>
        <w:tc>
          <w:tcPr>
            <w:tcW w:w="634" w:type="dxa"/>
          </w:tcPr>
          <w:p>
            <w:pPr>
              <w:pStyle w:val="TableParagraph"/>
              <w:spacing w:line="268" w:lineRule="exact"/>
              <w:ind w:right="-2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36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Mutasi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line="274" w:lineRule="exact"/>
              <w:ind w:left="109" w:right="774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ditentukan</w:t>
            </w:r>
          </w:p>
        </w:tc>
        <w:tc>
          <w:tcPr>
            <w:tcW w:w="519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82" w:right="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19" w:type="dxa"/>
          </w:tcPr>
          <w:p>
            <w:pPr>
              <w:pStyle w:val="TableParagraph"/>
              <w:spacing w:line="268" w:lineRule="exact"/>
              <w:ind w:left="192" w:right="18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551" w:hRule="atLeast"/>
        </w:trPr>
        <w:tc>
          <w:tcPr>
            <w:tcW w:w="634" w:type="dxa"/>
          </w:tcPr>
          <w:p>
            <w:pPr>
              <w:pStyle w:val="TableParagraph"/>
              <w:spacing w:line="268" w:lineRule="exact"/>
              <w:ind w:right="-2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36" w:type="dxa"/>
          </w:tcPr>
          <w:p>
            <w:pPr>
              <w:pStyle w:val="TableParagraph"/>
              <w:spacing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terhadap</w:t>
            </w:r>
          </w:p>
          <w:p>
            <w:pPr>
              <w:pStyle w:val="TableParagraph"/>
              <w:spacing w:line="26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mutasi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dirasa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adil</w:t>
            </w:r>
          </w:p>
        </w:tc>
        <w:tc>
          <w:tcPr>
            <w:tcW w:w="519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82" w:right="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19" w:type="dxa"/>
          </w:tcPr>
          <w:p>
            <w:pPr>
              <w:pStyle w:val="TableParagraph"/>
              <w:spacing w:line="268" w:lineRule="exact"/>
              <w:ind w:left="192" w:right="18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825" w:hRule="atLeast"/>
        </w:trPr>
        <w:tc>
          <w:tcPr>
            <w:tcW w:w="634" w:type="dxa"/>
          </w:tcPr>
          <w:p>
            <w:pPr>
              <w:pStyle w:val="TableParagraph"/>
              <w:spacing w:line="268" w:lineRule="exact"/>
              <w:ind w:right="-2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36" w:type="dxa"/>
          </w:tcPr>
          <w:p>
            <w:pPr>
              <w:pStyle w:val="TableParagraph"/>
              <w:spacing w:line="237" w:lineRule="auto"/>
              <w:ind w:left="109" w:right="105"/>
              <w:jc w:val="left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ditetapkan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mutasi</w:t>
            </w:r>
          </w:p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</w:t>
            </w:r>
          </w:p>
        </w:tc>
        <w:tc>
          <w:tcPr>
            <w:tcW w:w="519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82" w:right="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19" w:type="dxa"/>
          </w:tcPr>
          <w:p>
            <w:pPr>
              <w:pStyle w:val="TableParagraph"/>
              <w:spacing w:line="268" w:lineRule="exact"/>
              <w:ind w:left="192" w:right="18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6" w:type="dxa"/>
          </w:tcPr>
          <w:p>
            <w:pPr>
              <w:pStyle w:val="TableParagraph"/>
              <w:spacing w:line="268" w:lineRule="exact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277" w:hRule="atLeast"/>
        </w:trPr>
        <w:tc>
          <w:tcPr>
            <w:tcW w:w="63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536" w:type="dxa"/>
          </w:tcPr>
          <w:p>
            <w:pPr>
              <w:pStyle w:val="TableParagraph"/>
              <w:spacing w:line="258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519" w:type="dxa"/>
          </w:tcPr>
          <w:p>
            <w:pPr>
              <w:pStyle w:val="TableParagraph"/>
              <w:spacing w:line="258" w:lineRule="exact"/>
              <w:ind w:left="75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5,6</w:t>
            </w:r>
          </w:p>
        </w:tc>
        <w:tc>
          <w:tcPr>
            <w:tcW w:w="912" w:type="dxa"/>
          </w:tcPr>
          <w:p>
            <w:pPr>
              <w:pStyle w:val="TableParagraph"/>
              <w:spacing w:line="258" w:lineRule="exact"/>
              <w:ind w:left="86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28,3</w:t>
            </w:r>
          </w:p>
        </w:tc>
        <w:tc>
          <w:tcPr>
            <w:tcW w:w="826" w:type="dxa"/>
          </w:tcPr>
          <w:p>
            <w:pPr>
              <w:pStyle w:val="TableParagraph"/>
              <w:spacing w:line="258" w:lineRule="exact"/>
              <w:ind w:left="86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14,3</w:t>
            </w:r>
          </w:p>
        </w:tc>
        <w:tc>
          <w:tcPr>
            <w:tcW w:w="1119" w:type="dxa"/>
          </w:tcPr>
          <w:p>
            <w:pPr>
              <w:pStyle w:val="TableParagraph"/>
              <w:spacing w:line="258" w:lineRule="exact"/>
              <w:ind w:left="192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71,6</w:t>
            </w:r>
          </w:p>
        </w:tc>
        <w:tc>
          <w:tcPr>
            <w:tcW w:w="1388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>
      <w:pPr>
        <w:pStyle w:val="BodyText"/>
        <w:ind w:left="1706"/>
        <w:jc w:val="both"/>
      </w:pPr>
      <w:r>
        <w:rPr/>
        <w:t>Sumber :</w:t>
      </w:r>
      <w:r>
        <w:rPr>
          <w:spacing w:val="1"/>
        </w:rPr>
        <w:t> </w:t>
      </w:r>
      <w:r>
        <w:rPr/>
        <w:t>Hasil</w:t>
      </w:r>
      <w:r>
        <w:rPr>
          <w:spacing w:val="-9"/>
        </w:rPr>
        <w:t> </w:t>
      </w:r>
      <w:r>
        <w:rPr/>
        <w:t>Pra</w:t>
      </w:r>
      <w:r>
        <w:rPr>
          <w:spacing w:val="-1"/>
        </w:rPr>
        <w:t> </w:t>
      </w:r>
      <w:r>
        <w:rPr/>
        <w:t>Survei</w:t>
      </w:r>
      <w:r>
        <w:rPr>
          <w:spacing w:val="-5"/>
        </w:rPr>
        <w:t> </w:t>
      </w:r>
      <w:r>
        <w:rPr/>
        <w:t>(2022)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480" w:lineRule="auto"/>
        <w:ind w:left="1706" w:right="1437" w:firstLine="720"/>
        <w:jc w:val="both"/>
      </w:pPr>
      <w:r>
        <w:rPr/>
        <w:t>Tabel 1.5 mutasi kerja yang di jalankan belum sesuai standar yang telah di</w:t>
      </w:r>
      <w:r>
        <w:rPr>
          <w:spacing w:val="1"/>
        </w:rPr>
        <w:t> </w:t>
      </w:r>
      <w:r>
        <w:rPr/>
        <w:t>tentukan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perusahan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menghasilkan jawaban negatif sebesar 71,6%, yang berpengaruh juga pada kinerja</w:t>
      </w:r>
      <w:r>
        <w:rPr>
          <w:spacing w:val="-57"/>
        </w:rPr>
        <w:t> </w:t>
      </w:r>
      <w:r>
        <w:rPr/>
        <w:t>pegawai.</w:t>
      </w:r>
    </w:p>
    <w:p>
      <w:pPr>
        <w:spacing w:line="480" w:lineRule="auto" w:before="164"/>
        <w:ind w:left="1706" w:right="1435" w:firstLine="720"/>
        <w:jc w:val="both"/>
        <w:rPr>
          <w:b/>
          <w:sz w:val="24"/>
        </w:rPr>
      </w:pPr>
      <w:r>
        <w:rPr>
          <w:sz w:val="24"/>
        </w:rPr>
        <w:t>Setelah melihat latar belakang yang sudah diuraikan sebelumnya penulis</w:t>
      </w:r>
      <w:r>
        <w:rPr>
          <w:spacing w:val="1"/>
          <w:sz w:val="24"/>
        </w:rPr>
        <w:t> </w:t>
      </w:r>
      <w:r>
        <w:rPr>
          <w:sz w:val="24"/>
        </w:rPr>
        <w:t>berniat untuk menganalisis penelitian dengan judul </w:t>
      </w:r>
      <w:r>
        <w:rPr>
          <w:b/>
          <w:sz w:val="24"/>
        </w:rPr>
        <w:t>“Pengaruh </w:t>
      </w:r>
      <w:r>
        <w:rPr>
          <w:b/>
          <w:i/>
          <w:sz w:val="24"/>
        </w:rPr>
        <w:t>Shift </w:t>
      </w:r>
      <w:r>
        <w:rPr>
          <w:b/>
          <w:sz w:val="24"/>
        </w:rPr>
        <w:t>Kerja 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Mutasi Kerja terhadap Kinerja Karyawan Toko Indomaret Area Supervisor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“IDS”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Cabang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Bandung"</w:t>
      </w:r>
    </w:p>
    <w:p>
      <w:pPr>
        <w:pStyle w:val="Heading1"/>
        <w:numPr>
          <w:ilvl w:val="1"/>
          <w:numId w:val="17"/>
        </w:numPr>
        <w:tabs>
          <w:tab w:pos="2071" w:val="left" w:leader="none"/>
        </w:tabs>
        <w:spacing w:line="240" w:lineRule="auto" w:before="164" w:after="0"/>
        <w:ind w:left="2070" w:right="0" w:hanging="365"/>
        <w:jc w:val="both"/>
      </w:pPr>
      <w:bookmarkStart w:name="_TOC_250050" w:id="4"/>
      <w:r>
        <w:rPr/>
        <w:t>Identifikasi</w:t>
      </w:r>
      <w:r>
        <w:rPr>
          <w:spacing w:val="-6"/>
        </w:rPr>
        <w:t> </w:t>
      </w:r>
      <w:bookmarkEnd w:id="4"/>
      <w:r>
        <w:rPr/>
        <w:t>Masalah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ind w:left="1706"/>
        <w:jc w:val="both"/>
      </w:pPr>
      <w:r>
        <w:rPr/>
        <w:t>Masalah</w:t>
      </w:r>
      <w:r>
        <w:rPr>
          <w:spacing w:val="-1"/>
        </w:rPr>
        <w:t> </w:t>
      </w:r>
      <w:r>
        <w:rPr/>
        <w:t>yang</w:t>
      </w:r>
      <w:r>
        <w:rPr>
          <w:spacing w:val="1"/>
        </w:rPr>
        <w:t> </w:t>
      </w:r>
      <w:r>
        <w:rPr/>
        <w:t>diidentifikasi</w:t>
      </w:r>
      <w:r>
        <w:rPr>
          <w:spacing w:val="-5"/>
        </w:rPr>
        <w:t> </w:t>
      </w:r>
      <w:r>
        <w:rPr/>
        <w:t>dalam</w:t>
      </w:r>
      <w:r>
        <w:rPr>
          <w:spacing w:val="-9"/>
        </w:rPr>
        <w:t> </w:t>
      </w:r>
      <w:r>
        <w:rPr/>
        <w:t>penelitian ini</w:t>
      </w:r>
      <w:r>
        <w:rPr>
          <w:spacing w:val="-5"/>
        </w:rPr>
        <w:t> </w:t>
      </w:r>
      <w:r>
        <w:rPr/>
        <w:t>meliputi</w:t>
      </w:r>
      <w:r>
        <w:rPr>
          <w:spacing w:val="-4"/>
        </w:rPr>
        <w:t> </w:t>
      </w:r>
      <w:r>
        <w:rPr/>
        <w:t>:</w:t>
      </w:r>
    </w:p>
    <w:p>
      <w:pPr>
        <w:spacing w:after="0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707" w:val="left" w:leader="none"/>
        </w:tabs>
        <w:spacing w:line="480" w:lineRule="auto" w:before="90" w:after="0"/>
        <w:ind w:left="1706" w:right="1434" w:hanging="361"/>
        <w:jc w:val="both"/>
        <w:rPr>
          <w:sz w:val="24"/>
        </w:rPr>
      </w:pPr>
      <w:r>
        <w:rPr>
          <w:sz w:val="24"/>
        </w:rPr>
        <w:t>Terdapat pengaruh jumping </w:t>
      </w:r>
      <w:r>
        <w:rPr>
          <w:i/>
          <w:sz w:val="24"/>
        </w:rPr>
        <w:t>shift </w:t>
      </w:r>
      <w:r>
        <w:rPr>
          <w:sz w:val="24"/>
        </w:rPr>
        <w:t>yang mengakibatkan keterlambatan terhadap jam</w:t>
      </w:r>
      <w:r>
        <w:rPr>
          <w:spacing w:val="-57"/>
          <w:sz w:val="24"/>
        </w:rPr>
        <w:t> </w:t>
      </w:r>
      <w:r>
        <w:rPr>
          <w:sz w:val="24"/>
        </w:rPr>
        <w:t>buka</w:t>
      </w:r>
      <w:r>
        <w:rPr>
          <w:spacing w:val="1"/>
          <w:sz w:val="24"/>
        </w:rPr>
        <w:t> </w:t>
      </w:r>
      <w:r>
        <w:rPr>
          <w:sz w:val="24"/>
        </w:rPr>
        <w:t>toko</w:t>
      </w:r>
    </w:p>
    <w:p>
      <w:pPr>
        <w:pStyle w:val="ListParagraph"/>
        <w:numPr>
          <w:ilvl w:val="0"/>
          <w:numId w:val="18"/>
        </w:numPr>
        <w:tabs>
          <w:tab w:pos="1707" w:val="left" w:leader="none"/>
        </w:tabs>
        <w:spacing w:line="240" w:lineRule="auto" w:before="0" w:after="0"/>
        <w:ind w:left="1706" w:right="0" w:hanging="361"/>
        <w:jc w:val="left"/>
        <w:rPr>
          <w:sz w:val="24"/>
        </w:rPr>
      </w:pPr>
      <w:r>
        <w:rPr>
          <w:sz w:val="24"/>
        </w:rPr>
        <w:t>Terganggunya</w:t>
      </w:r>
      <w:r>
        <w:rPr>
          <w:spacing w:val="-4"/>
          <w:sz w:val="24"/>
        </w:rPr>
        <w:t> </w:t>
      </w:r>
      <w:r>
        <w:rPr>
          <w:sz w:val="24"/>
        </w:rPr>
        <w:t>pola</w:t>
      </w:r>
      <w:r>
        <w:rPr>
          <w:spacing w:val="-4"/>
          <w:sz w:val="24"/>
        </w:rPr>
        <w:t> </w:t>
      </w:r>
      <w:r>
        <w:rPr>
          <w:sz w:val="24"/>
        </w:rPr>
        <w:t>hidup</w:t>
      </w:r>
      <w:r>
        <w:rPr>
          <w:spacing w:val="-3"/>
          <w:sz w:val="24"/>
        </w:rPr>
        <w:t> </w:t>
      </w:r>
      <w:r>
        <w:rPr>
          <w:sz w:val="24"/>
        </w:rPr>
        <w:t>karyawan</w:t>
      </w:r>
      <w:r>
        <w:rPr>
          <w:spacing w:val="-8"/>
          <w:sz w:val="24"/>
        </w:rPr>
        <w:t> </w:t>
      </w:r>
      <w:r>
        <w:rPr>
          <w:sz w:val="24"/>
        </w:rPr>
        <w:t>akibat</w:t>
      </w:r>
      <w:r>
        <w:rPr>
          <w:spacing w:val="2"/>
          <w:sz w:val="24"/>
        </w:rPr>
        <w:t> </w:t>
      </w:r>
      <w:r>
        <w:rPr>
          <w:sz w:val="24"/>
        </w:rPr>
        <w:t>rotasi</w:t>
      </w:r>
      <w:r>
        <w:rPr>
          <w:spacing w:val="-7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terlalu</w:t>
      </w:r>
      <w:r>
        <w:rPr>
          <w:spacing w:val="-3"/>
          <w:sz w:val="24"/>
        </w:rPr>
        <w:t> </w:t>
      </w:r>
      <w:r>
        <w:rPr>
          <w:sz w:val="24"/>
        </w:rPr>
        <w:t>cepat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707" w:val="left" w:leader="none"/>
        </w:tabs>
        <w:spacing w:line="240" w:lineRule="auto" w:before="0" w:after="0"/>
        <w:ind w:left="1706" w:right="0" w:hanging="361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2"/>
          <w:sz w:val="24"/>
        </w:rPr>
        <w:t> </w:t>
      </w:r>
      <w:r>
        <w:rPr>
          <w:sz w:val="24"/>
        </w:rPr>
        <w:t>karyawan yang</w:t>
      </w:r>
      <w:r>
        <w:rPr>
          <w:spacing w:val="-1"/>
          <w:sz w:val="24"/>
        </w:rPr>
        <w:t> </w:t>
      </w:r>
      <w:r>
        <w:rPr>
          <w:sz w:val="24"/>
        </w:rPr>
        <w:t>tidak dimutasi</w:t>
      </w:r>
      <w:r>
        <w:rPr>
          <w:spacing w:val="-5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9"/>
          <w:sz w:val="24"/>
        </w:rPr>
        <w:t> </w:t>
      </w:r>
      <w:r>
        <w:rPr>
          <w:sz w:val="24"/>
        </w:rPr>
        <w:t>1</w:t>
      </w:r>
      <w:r>
        <w:rPr>
          <w:spacing w:val="6"/>
          <w:sz w:val="24"/>
        </w:rPr>
        <w:t> </w:t>
      </w:r>
      <w:r>
        <w:rPr>
          <w:sz w:val="24"/>
        </w:rPr>
        <w:t>tahun.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707" w:val="left" w:leader="none"/>
        </w:tabs>
        <w:spacing w:line="480" w:lineRule="auto" w:before="1" w:after="0"/>
        <w:ind w:left="1706" w:right="1438" w:hanging="361"/>
        <w:jc w:val="both"/>
        <w:rPr>
          <w:sz w:val="24"/>
        </w:rPr>
      </w:pPr>
      <w:r>
        <w:rPr>
          <w:sz w:val="24"/>
        </w:rPr>
        <w:t>Adanya penurunan semangat kerja yang berpengaruh terhadap kinerja, akibat dari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6"/>
          <w:sz w:val="24"/>
        </w:rPr>
        <w:t> </w:t>
      </w:r>
      <w:r>
        <w:rPr>
          <w:sz w:val="24"/>
        </w:rPr>
        <w:t>mutasi</w:t>
      </w:r>
      <w:r>
        <w:rPr>
          <w:spacing w:val="-7"/>
          <w:sz w:val="24"/>
        </w:rPr>
        <w:t> </w:t>
      </w:r>
      <w:r>
        <w:rPr>
          <w:sz w:val="24"/>
        </w:rPr>
        <w:t>kerja dalam</w:t>
      </w:r>
      <w:r>
        <w:rPr>
          <w:spacing w:val="-7"/>
          <w:sz w:val="24"/>
        </w:rPr>
        <w:t> </w:t>
      </w:r>
      <w:r>
        <w:rPr>
          <w:sz w:val="24"/>
        </w:rPr>
        <w:t>waktu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cukup</w:t>
      </w:r>
      <w:r>
        <w:rPr>
          <w:spacing w:val="1"/>
          <w:sz w:val="24"/>
        </w:rPr>
        <w:t> </w:t>
      </w:r>
      <w:r>
        <w:rPr>
          <w:sz w:val="24"/>
        </w:rPr>
        <w:t>lama.</w:t>
      </w:r>
    </w:p>
    <w:p>
      <w:pPr>
        <w:pStyle w:val="ListParagraph"/>
        <w:numPr>
          <w:ilvl w:val="0"/>
          <w:numId w:val="18"/>
        </w:numPr>
        <w:tabs>
          <w:tab w:pos="1707" w:val="left" w:leader="none"/>
        </w:tabs>
        <w:spacing w:line="480" w:lineRule="auto" w:before="0" w:after="0"/>
        <w:ind w:left="1706" w:right="1438" w:hanging="361"/>
        <w:jc w:val="both"/>
        <w:rPr>
          <w:sz w:val="24"/>
        </w:rPr>
      </w:pPr>
      <w:r>
        <w:rPr>
          <w:sz w:val="24"/>
        </w:rPr>
        <w:t>Adanya mutasi yang dilakukan secara mendadak bisa mengakibatkan penurunan</w:t>
      </w:r>
      <w:r>
        <w:rPr>
          <w:spacing w:val="1"/>
          <w:sz w:val="24"/>
        </w:rPr>
        <w:t> </w:t>
      </w:r>
      <w:r>
        <w:rPr>
          <w:sz w:val="24"/>
        </w:rPr>
        <w:t>kinerja karyawan karena belum tentu karyawan cocok dan siap dengan jabatan</w:t>
      </w:r>
      <w:r>
        <w:rPr>
          <w:spacing w:val="1"/>
          <w:sz w:val="24"/>
        </w:rPr>
        <w:t> </w:t>
      </w:r>
      <w:r>
        <w:rPr>
          <w:sz w:val="24"/>
        </w:rPr>
        <w:t>barunya.</w:t>
      </w:r>
    </w:p>
    <w:p>
      <w:pPr>
        <w:pStyle w:val="Heading1"/>
        <w:numPr>
          <w:ilvl w:val="1"/>
          <w:numId w:val="17"/>
        </w:numPr>
        <w:tabs>
          <w:tab w:pos="2071" w:val="left" w:leader="none"/>
        </w:tabs>
        <w:spacing w:line="240" w:lineRule="auto" w:before="169" w:after="0"/>
        <w:ind w:left="2070" w:right="0" w:hanging="365"/>
        <w:jc w:val="both"/>
      </w:pPr>
      <w:bookmarkStart w:name="_TOC_250049" w:id="5"/>
      <w:r>
        <w:rPr/>
        <w:t>Pembatasan</w:t>
      </w:r>
      <w:r>
        <w:rPr>
          <w:spacing w:val="-5"/>
        </w:rPr>
        <w:t> </w:t>
      </w:r>
      <w:bookmarkEnd w:id="5"/>
      <w:r>
        <w:rPr/>
        <w:t>Masalah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1" w:firstLine="845"/>
        <w:jc w:val="both"/>
      </w:pPr>
      <w:r>
        <w:rPr/>
        <w:t>Penelitian ini ditujukan agar lebih terfokus, terarah dan masalah yang di</w:t>
      </w:r>
      <w:r>
        <w:rPr>
          <w:spacing w:val="1"/>
        </w:rPr>
        <w:t> </w:t>
      </w:r>
      <w:r>
        <w:rPr>
          <w:spacing w:val="-1"/>
        </w:rPr>
        <w:t>kaji</w:t>
      </w:r>
      <w:r>
        <w:rPr>
          <w:spacing w:val="-17"/>
        </w:rPr>
        <w:t> </w:t>
      </w:r>
      <w:r>
        <w:rPr>
          <w:spacing w:val="-1"/>
        </w:rPr>
        <w:t>tidak</w:t>
      </w:r>
      <w:r>
        <w:rPr>
          <w:spacing w:val="-8"/>
        </w:rPr>
        <w:t> </w:t>
      </w:r>
      <w:r>
        <w:rPr>
          <w:spacing w:val="-1"/>
        </w:rPr>
        <w:t>terlalu</w:t>
      </w:r>
      <w:r>
        <w:rPr>
          <w:spacing w:val="-3"/>
        </w:rPr>
        <w:t> </w:t>
      </w:r>
      <w:r>
        <w:rPr>
          <w:spacing w:val="-1"/>
        </w:rPr>
        <w:t>luas</w:t>
      </w:r>
      <w:r>
        <w:rPr>
          <w:spacing w:val="-10"/>
        </w:rPr>
        <w:t> </w:t>
      </w:r>
      <w:r>
        <w:rPr>
          <w:spacing w:val="-1"/>
        </w:rPr>
        <w:t>dan</w:t>
      </w:r>
      <w:r>
        <w:rPr>
          <w:spacing w:val="-8"/>
        </w:rPr>
        <w:t> </w:t>
      </w:r>
      <w:r>
        <w:rPr>
          <w:spacing w:val="-1"/>
        </w:rPr>
        <w:t>lebar,</w:t>
      </w:r>
      <w:r>
        <w:rPr/>
        <w:t> </w:t>
      </w:r>
      <w:r>
        <w:rPr>
          <w:spacing w:val="-1"/>
        </w:rPr>
        <w:t>maka</w:t>
      </w:r>
      <w:r>
        <w:rPr>
          <w:spacing w:val="-9"/>
        </w:rPr>
        <w:t> </w:t>
      </w:r>
      <w:r>
        <w:rPr>
          <w:spacing w:val="-1"/>
        </w:rPr>
        <w:t>penulis</w:t>
      </w:r>
      <w:r>
        <w:rPr>
          <w:spacing w:val="-5"/>
        </w:rPr>
        <w:t> </w:t>
      </w:r>
      <w:r>
        <w:rPr>
          <w:spacing w:val="-1"/>
        </w:rPr>
        <w:t>memberikan</w:t>
      </w:r>
      <w:r>
        <w:rPr>
          <w:spacing w:val="-12"/>
        </w:rPr>
        <w:t> </w:t>
      </w:r>
      <w:r>
        <w:rPr/>
        <w:t>batasan</w:t>
      </w:r>
      <w:r>
        <w:rPr>
          <w:spacing w:val="-12"/>
        </w:rPr>
        <w:t> </w:t>
      </w:r>
      <w:r>
        <w:rPr/>
        <w:t>dalam</w:t>
      </w:r>
      <w:r>
        <w:rPr>
          <w:spacing w:val="-12"/>
        </w:rPr>
        <w:t> </w:t>
      </w:r>
      <w:r>
        <w:rPr/>
        <w:t>penelitian</w:t>
      </w:r>
      <w:r>
        <w:rPr>
          <w:spacing w:val="-57"/>
        </w:rPr>
        <w:t> </w:t>
      </w:r>
      <w:r>
        <w:rPr/>
        <w:t>ini mengenai sistem </w:t>
      </w:r>
      <w:r>
        <w:rPr>
          <w:i/>
        </w:rPr>
        <w:t>shift </w:t>
      </w:r>
      <w:r>
        <w:rPr/>
        <w:t>kerja, kebijakan mutasi karyawan serta indikator yang</w:t>
      </w:r>
      <w:r>
        <w:rPr>
          <w:spacing w:val="1"/>
        </w:rPr>
        <w:t> </w:t>
      </w:r>
      <w:r>
        <w:rPr/>
        <w:t>mempengaruhi</w:t>
      </w:r>
      <w:r>
        <w:rPr>
          <w:spacing w:val="-8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karyawan.</w:t>
      </w:r>
    </w:p>
    <w:p>
      <w:pPr>
        <w:pStyle w:val="Heading1"/>
        <w:numPr>
          <w:ilvl w:val="1"/>
          <w:numId w:val="17"/>
        </w:numPr>
        <w:tabs>
          <w:tab w:pos="2071" w:val="left" w:leader="none"/>
        </w:tabs>
        <w:spacing w:line="240" w:lineRule="auto" w:before="164" w:after="0"/>
        <w:ind w:left="2070" w:right="0" w:hanging="365"/>
        <w:jc w:val="both"/>
      </w:pPr>
      <w:bookmarkStart w:name="_TOC_250048" w:id="6"/>
      <w:r>
        <w:rPr/>
        <w:t>Rumusan</w:t>
      </w:r>
      <w:r>
        <w:rPr>
          <w:spacing w:val="-8"/>
        </w:rPr>
        <w:t> </w:t>
      </w:r>
      <w:bookmarkEnd w:id="6"/>
      <w:r>
        <w:rPr/>
        <w:t>Masalah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5" w:firstLine="720"/>
      </w:pPr>
      <w:r>
        <w:rPr/>
        <w:t>Berdasarkan</w:t>
      </w:r>
      <w:r>
        <w:rPr>
          <w:spacing w:val="6"/>
        </w:rPr>
        <w:t> </w:t>
      </w:r>
      <w:r>
        <w:rPr/>
        <w:t>konteks</w:t>
      </w:r>
      <w:r>
        <w:rPr>
          <w:spacing w:val="10"/>
        </w:rPr>
        <w:t> </w:t>
      </w:r>
      <w:r>
        <w:rPr/>
        <w:t>yang</w:t>
      </w:r>
      <w:r>
        <w:rPr>
          <w:spacing w:val="12"/>
        </w:rPr>
        <w:t> </w:t>
      </w:r>
      <w:r>
        <w:rPr/>
        <w:t>ada</w:t>
      </w:r>
      <w:r>
        <w:rPr>
          <w:spacing w:val="10"/>
        </w:rPr>
        <w:t> </w:t>
      </w:r>
      <w:r>
        <w:rPr/>
        <w:t>dan</w:t>
      </w:r>
      <w:r>
        <w:rPr>
          <w:spacing w:val="12"/>
        </w:rPr>
        <w:t> </w:t>
      </w:r>
      <w:r>
        <w:rPr/>
        <w:t>identifikasi</w:t>
      </w:r>
      <w:r>
        <w:rPr>
          <w:spacing w:val="8"/>
        </w:rPr>
        <w:t> </w:t>
      </w:r>
      <w:r>
        <w:rPr/>
        <w:t>masalah</w:t>
      </w:r>
      <w:r>
        <w:rPr>
          <w:spacing w:val="11"/>
        </w:rPr>
        <w:t> </w:t>
      </w:r>
      <w:r>
        <w:rPr/>
        <w:t>yang</w:t>
      </w:r>
      <w:r>
        <w:rPr>
          <w:spacing w:val="12"/>
        </w:rPr>
        <w:t> </w:t>
      </w:r>
      <w:r>
        <w:rPr/>
        <w:t>telah</w:t>
      </w:r>
      <w:r>
        <w:rPr>
          <w:spacing w:val="7"/>
        </w:rPr>
        <w:t> </w:t>
      </w:r>
      <w:r>
        <w:rPr/>
        <w:t>ditulis,</w:t>
      </w:r>
      <w:r>
        <w:rPr>
          <w:spacing w:val="-57"/>
        </w:rPr>
        <w:t> </w:t>
      </w:r>
      <w:r>
        <w:rPr/>
        <w:t>maka dapat</w:t>
      </w:r>
      <w:r>
        <w:rPr>
          <w:spacing w:val="6"/>
        </w:rPr>
        <w:t> </w:t>
      </w:r>
      <w:r>
        <w:rPr/>
        <w:t>dirumuskan</w:t>
      </w:r>
      <w:r>
        <w:rPr>
          <w:spacing w:val="1"/>
        </w:rPr>
        <w:t> </w:t>
      </w:r>
      <w:r>
        <w:rPr/>
        <w:t>masalah</w:t>
      </w:r>
      <w:r>
        <w:rPr>
          <w:spacing w:val="-3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8"/>
        </w:rPr>
        <w:t> </w:t>
      </w:r>
      <w:r>
        <w:rPr/>
        <w:t>yaitu:</w:t>
      </w:r>
    </w:p>
    <w:p>
      <w:pPr>
        <w:pStyle w:val="ListParagraph"/>
        <w:numPr>
          <w:ilvl w:val="2"/>
          <w:numId w:val="17"/>
        </w:numPr>
        <w:tabs>
          <w:tab w:pos="2427" w:val="left" w:leader="none"/>
        </w:tabs>
        <w:spacing w:line="480" w:lineRule="auto" w:before="159" w:after="0"/>
        <w:ind w:left="2426" w:right="1439" w:hanging="360"/>
        <w:jc w:val="left"/>
        <w:rPr>
          <w:sz w:val="24"/>
        </w:rPr>
      </w:pPr>
      <w:r>
        <w:rPr>
          <w:sz w:val="24"/>
        </w:rPr>
        <w:t>Bagaimana,</w:t>
      </w:r>
      <w:r>
        <w:rPr>
          <w:spacing w:val="13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8"/>
          <w:sz w:val="24"/>
        </w:rPr>
        <w:t> </w:t>
      </w:r>
      <w:r>
        <w:rPr>
          <w:sz w:val="24"/>
        </w:rPr>
        <w:t>kerja,</w:t>
      </w:r>
      <w:r>
        <w:rPr>
          <w:spacing w:val="18"/>
          <w:sz w:val="24"/>
        </w:rPr>
        <w:t> </w:t>
      </w:r>
      <w:r>
        <w:rPr>
          <w:sz w:val="24"/>
        </w:rPr>
        <w:t>mutasi</w:t>
      </w:r>
      <w:r>
        <w:rPr>
          <w:spacing w:val="3"/>
          <w:sz w:val="24"/>
        </w:rPr>
        <w:t> </w:t>
      </w:r>
      <w:r>
        <w:rPr>
          <w:sz w:val="24"/>
        </w:rPr>
        <w:t>kerja</w:t>
      </w:r>
      <w:r>
        <w:rPr>
          <w:spacing w:val="10"/>
          <w:sz w:val="24"/>
        </w:rPr>
        <w:t> </w:t>
      </w:r>
      <w:r>
        <w:rPr>
          <w:sz w:val="24"/>
        </w:rPr>
        <w:t>dan</w:t>
      </w:r>
      <w:r>
        <w:rPr>
          <w:spacing w:val="7"/>
          <w:sz w:val="24"/>
        </w:rPr>
        <w:t> </w:t>
      </w:r>
      <w:r>
        <w:rPr>
          <w:sz w:val="24"/>
        </w:rPr>
        <w:t>kinerja</w:t>
      </w:r>
      <w:r>
        <w:rPr>
          <w:spacing w:val="10"/>
          <w:sz w:val="24"/>
        </w:rPr>
        <w:t> </w:t>
      </w:r>
      <w:r>
        <w:rPr>
          <w:sz w:val="24"/>
        </w:rPr>
        <w:t>karyawan</w:t>
      </w:r>
      <w:r>
        <w:rPr>
          <w:spacing w:val="7"/>
          <w:sz w:val="24"/>
        </w:rPr>
        <w:t> </w:t>
      </w:r>
      <w:r>
        <w:rPr>
          <w:sz w:val="24"/>
        </w:rPr>
        <w:t>pada</w:t>
      </w:r>
      <w:r>
        <w:rPr>
          <w:spacing w:val="10"/>
          <w:sz w:val="24"/>
        </w:rPr>
        <w:t> </w:t>
      </w:r>
      <w:r>
        <w:rPr>
          <w:sz w:val="24"/>
        </w:rPr>
        <w:t>toko</w:t>
      </w:r>
      <w:r>
        <w:rPr>
          <w:spacing w:val="-57"/>
          <w:sz w:val="24"/>
        </w:rPr>
        <w:t> </w:t>
      </w:r>
      <w:r>
        <w:rPr>
          <w:sz w:val="24"/>
        </w:rPr>
        <w:t>Indomaret</w:t>
      </w:r>
      <w:r>
        <w:rPr>
          <w:spacing w:val="-8"/>
          <w:sz w:val="24"/>
        </w:rPr>
        <w:t> </w:t>
      </w:r>
      <w:r>
        <w:rPr>
          <w:sz w:val="24"/>
        </w:rPr>
        <w:t>Area Supervisor</w:t>
      </w:r>
      <w:r>
        <w:rPr>
          <w:spacing w:val="6"/>
          <w:sz w:val="24"/>
        </w:rPr>
        <w:t> </w:t>
      </w:r>
      <w:r>
        <w:rPr>
          <w:sz w:val="24"/>
        </w:rPr>
        <w:t>“IDS”</w:t>
      </w:r>
      <w:r>
        <w:rPr>
          <w:spacing w:val="1"/>
          <w:sz w:val="24"/>
        </w:rPr>
        <w:t> </w:t>
      </w:r>
      <w:r>
        <w:rPr>
          <w:sz w:val="24"/>
        </w:rPr>
        <w:t>cabang</w:t>
      </w:r>
      <w:r>
        <w:rPr>
          <w:spacing w:val="1"/>
          <w:sz w:val="24"/>
        </w:rPr>
        <w:t> </w:t>
      </w:r>
      <w:r>
        <w:rPr>
          <w:sz w:val="24"/>
        </w:rPr>
        <w:t>Bandung?</w:t>
      </w:r>
    </w:p>
    <w:p>
      <w:pPr>
        <w:pStyle w:val="ListParagraph"/>
        <w:numPr>
          <w:ilvl w:val="2"/>
          <w:numId w:val="17"/>
        </w:numPr>
        <w:tabs>
          <w:tab w:pos="2427" w:val="left" w:leader="none"/>
        </w:tabs>
        <w:spacing w:line="480" w:lineRule="auto" w:before="0" w:after="0"/>
        <w:ind w:left="2426" w:right="1442" w:hanging="360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28"/>
          <w:sz w:val="24"/>
        </w:rPr>
        <w:t> </w:t>
      </w:r>
      <w:r>
        <w:rPr>
          <w:sz w:val="24"/>
        </w:rPr>
        <w:t>besar</w:t>
      </w:r>
      <w:r>
        <w:rPr>
          <w:spacing w:val="33"/>
          <w:sz w:val="24"/>
        </w:rPr>
        <w:t> </w:t>
      </w:r>
      <w:r>
        <w:rPr>
          <w:sz w:val="24"/>
        </w:rPr>
        <w:t>pengaruh</w:t>
      </w:r>
      <w:r>
        <w:rPr>
          <w:spacing w:val="25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25"/>
          <w:sz w:val="24"/>
        </w:rPr>
        <w:t> </w:t>
      </w:r>
      <w:r>
        <w:rPr>
          <w:sz w:val="24"/>
        </w:rPr>
        <w:t>kerja</w:t>
      </w:r>
      <w:r>
        <w:rPr>
          <w:spacing w:val="28"/>
          <w:sz w:val="24"/>
        </w:rPr>
        <w:t> </w:t>
      </w:r>
      <w:r>
        <w:rPr>
          <w:sz w:val="24"/>
        </w:rPr>
        <w:t>terhadap</w:t>
      </w:r>
      <w:r>
        <w:rPr>
          <w:spacing w:val="24"/>
          <w:sz w:val="24"/>
        </w:rPr>
        <w:t> </w:t>
      </w:r>
      <w:r>
        <w:rPr>
          <w:sz w:val="24"/>
        </w:rPr>
        <w:t>kinerja</w:t>
      </w:r>
      <w:r>
        <w:rPr>
          <w:spacing w:val="28"/>
          <w:sz w:val="24"/>
        </w:rPr>
        <w:t> </w:t>
      </w:r>
      <w:r>
        <w:rPr>
          <w:sz w:val="24"/>
        </w:rPr>
        <w:t>karyawan</w:t>
      </w:r>
      <w:r>
        <w:rPr>
          <w:spacing w:val="24"/>
          <w:sz w:val="24"/>
        </w:rPr>
        <w:t> </w:t>
      </w:r>
      <w:r>
        <w:rPr>
          <w:sz w:val="24"/>
        </w:rPr>
        <w:t>toko</w:t>
      </w:r>
      <w:r>
        <w:rPr>
          <w:spacing w:val="-57"/>
          <w:sz w:val="24"/>
        </w:rPr>
        <w:t> </w:t>
      </w:r>
      <w:r>
        <w:rPr>
          <w:sz w:val="24"/>
        </w:rPr>
        <w:t>Indomaret</w:t>
      </w:r>
      <w:r>
        <w:rPr>
          <w:spacing w:val="-8"/>
          <w:sz w:val="24"/>
        </w:rPr>
        <w:t> </w:t>
      </w:r>
      <w:r>
        <w:rPr>
          <w:sz w:val="24"/>
        </w:rPr>
        <w:t>Area Supervisor</w:t>
      </w:r>
      <w:r>
        <w:rPr>
          <w:spacing w:val="6"/>
          <w:sz w:val="24"/>
        </w:rPr>
        <w:t> </w:t>
      </w:r>
      <w:r>
        <w:rPr>
          <w:sz w:val="24"/>
        </w:rPr>
        <w:t>“IDS”</w:t>
      </w:r>
      <w:r>
        <w:rPr>
          <w:spacing w:val="1"/>
          <w:sz w:val="24"/>
        </w:rPr>
        <w:t> </w:t>
      </w:r>
      <w:r>
        <w:rPr>
          <w:sz w:val="24"/>
        </w:rPr>
        <w:t>cabang</w:t>
      </w:r>
      <w:r>
        <w:rPr>
          <w:spacing w:val="1"/>
          <w:sz w:val="24"/>
        </w:rPr>
        <w:t> </w:t>
      </w:r>
      <w:r>
        <w:rPr>
          <w:sz w:val="24"/>
        </w:rPr>
        <w:t>Bandung?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7"/>
        </w:numPr>
        <w:tabs>
          <w:tab w:pos="1942" w:val="left" w:leader="none"/>
        </w:tabs>
        <w:spacing w:line="480" w:lineRule="auto" w:before="90" w:after="0"/>
        <w:ind w:left="1708" w:right="1437" w:firstLine="0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-11"/>
          <w:sz w:val="24"/>
        </w:rPr>
        <w:t> </w:t>
      </w:r>
      <w:r>
        <w:rPr>
          <w:sz w:val="24"/>
        </w:rPr>
        <w:t>besar</w:t>
      </w:r>
      <w:r>
        <w:rPr>
          <w:spacing w:val="-10"/>
          <w:sz w:val="24"/>
        </w:rPr>
        <w:t> </w:t>
      </w:r>
      <w:r>
        <w:rPr>
          <w:sz w:val="24"/>
        </w:rPr>
        <w:t>pengaruh</w:t>
      </w:r>
      <w:r>
        <w:rPr>
          <w:spacing w:val="-11"/>
          <w:sz w:val="24"/>
        </w:rPr>
        <w:t> </w:t>
      </w:r>
      <w:r>
        <w:rPr>
          <w:sz w:val="24"/>
        </w:rPr>
        <w:t>mutasi</w:t>
      </w:r>
      <w:r>
        <w:rPr>
          <w:spacing w:val="-9"/>
          <w:sz w:val="24"/>
        </w:rPr>
        <w:t> </w:t>
      </w:r>
      <w:r>
        <w:rPr>
          <w:sz w:val="24"/>
        </w:rPr>
        <w:t>kerja</w:t>
      </w:r>
      <w:r>
        <w:rPr>
          <w:spacing w:val="-11"/>
          <w:sz w:val="24"/>
        </w:rPr>
        <w:t> </w:t>
      </w:r>
      <w:r>
        <w:rPr>
          <w:sz w:val="24"/>
        </w:rPr>
        <w:t>terhadap</w:t>
      </w:r>
      <w:r>
        <w:rPr>
          <w:spacing w:val="-7"/>
          <w:sz w:val="24"/>
        </w:rPr>
        <w:t> </w:t>
      </w:r>
      <w:r>
        <w:rPr>
          <w:sz w:val="24"/>
        </w:rPr>
        <w:t>kinerja</w:t>
      </w:r>
      <w:r>
        <w:rPr>
          <w:spacing w:val="-10"/>
          <w:sz w:val="24"/>
        </w:rPr>
        <w:t> </w:t>
      </w:r>
      <w:r>
        <w:rPr>
          <w:sz w:val="24"/>
        </w:rPr>
        <w:t>karyawan</w:t>
      </w:r>
      <w:r>
        <w:rPr>
          <w:spacing w:val="-10"/>
          <w:sz w:val="24"/>
        </w:rPr>
        <w:t> </w:t>
      </w:r>
      <w:r>
        <w:rPr>
          <w:sz w:val="24"/>
        </w:rPr>
        <w:t>toko</w:t>
      </w:r>
      <w:r>
        <w:rPr>
          <w:spacing w:val="-7"/>
          <w:sz w:val="24"/>
        </w:rPr>
        <w:t> </w:t>
      </w:r>
      <w:r>
        <w:rPr>
          <w:sz w:val="24"/>
        </w:rPr>
        <w:t>Indomaret</w:t>
      </w:r>
      <w:r>
        <w:rPr>
          <w:spacing w:val="-57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Supervisor</w:t>
      </w:r>
      <w:r>
        <w:rPr>
          <w:spacing w:val="-1"/>
          <w:sz w:val="24"/>
        </w:rPr>
        <w:t> </w:t>
      </w:r>
      <w:r>
        <w:rPr>
          <w:sz w:val="24"/>
        </w:rPr>
        <w:t>‘IDS’</w:t>
      </w:r>
      <w:r>
        <w:rPr>
          <w:spacing w:val="-1"/>
          <w:sz w:val="24"/>
        </w:rPr>
        <w:t> </w:t>
      </w:r>
      <w:r>
        <w:rPr>
          <w:sz w:val="24"/>
        </w:rPr>
        <w:t>Cabang Bandung?</w:t>
      </w:r>
    </w:p>
    <w:p>
      <w:pPr>
        <w:pStyle w:val="ListParagraph"/>
        <w:numPr>
          <w:ilvl w:val="2"/>
          <w:numId w:val="17"/>
        </w:numPr>
        <w:tabs>
          <w:tab w:pos="1951" w:val="left" w:leader="none"/>
        </w:tabs>
        <w:spacing w:line="480" w:lineRule="auto" w:before="161" w:after="0"/>
        <w:ind w:left="1708" w:right="1442" w:firstLine="0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-1"/>
          <w:sz w:val="24"/>
        </w:rPr>
        <w:t> </w:t>
      </w:r>
      <w:r>
        <w:rPr>
          <w:sz w:val="24"/>
        </w:rPr>
        <w:t>besar pengaruh</w:t>
      </w:r>
      <w:r>
        <w:rPr>
          <w:spacing w:val="1"/>
          <w:sz w:val="24"/>
        </w:rPr>
        <w:t> </w:t>
      </w:r>
      <w:r>
        <w:rPr>
          <w:sz w:val="24"/>
        </w:rPr>
        <w:t>shift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dan mutasi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 karyawan</w:t>
      </w:r>
      <w:r>
        <w:rPr>
          <w:spacing w:val="-57"/>
          <w:sz w:val="24"/>
        </w:rPr>
        <w:t> </w:t>
      </w:r>
      <w:r>
        <w:rPr>
          <w:sz w:val="24"/>
        </w:rPr>
        <w:t>toko</w:t>
      </w:r>
      <w:r>
        <w:rPr>
          <w:spacing w:val="-1"/>
          <w:sz w:val="24"/>
        </w:rPr>
        <w:t> </w:t>
      </w:r>
      <w:r>
        <w:rPr>
          <w:sz w:val="24"/>
        </w:rPr>
        <w:t>Indomaret Area</w:t>
      </w:r>
      <w:r>
        <w:rPr>
          <w:spacing w:val="-1"/>
          <w:sz w:val="24"/>
        </w:rPr>
        <w:t> </w:t>
      </w:r>
      <w:r>
        <w:rPr>
          <w:sz w:val="24"/>
        </w:rPr>
        <w:t>Supervisor</w:t>
      </w:r>
      <w:r>
        <w:rPr>
          <w:spacing w:val="-1"/>
          <w:sz w:val="24"/>
        </w:rPr>
        <w:t> </w:t>
      </w:r>
      <w:r>
        <w:rPr>
          <w:sz w:val="24"/>
        </w:rPr>
        <w:t>“IDS”</w:t>
      </w:r>
      <w:r>
        <w:rPr>
          <w:spacing w:val="-1"/>
          <w:sz w:val="24"/>
        </w:rPr>
        <w:t> </w:t>
      </w:r>
      <w:r>
        <w:rPr>
          <w:sz w:val="24"/>
        </w:rPr>
        <w:t>cabang Bandung?</w:t>
      </w:r>
    </w:p>
    <w:p>
      <w:pPr>
        <w:pStyle w:val="Heading1"/>
        <w:numPr>
          <w:ilvl w:val="1"/>
          <w:numId w:val="17"/>
        </w:numPr>
        <w:tabs>
          <w:tab w:pos="2069" w:val="left" w:leader="none"/>
        </w:tabs>
        <w:spacing w:line="240" w:lineRule="auto" w:before="159" w:after="0"/>
        <w:ind w:left="2068" w:right="0" w:hanging="361"/>
        <w:jc w:val="left"/>
      </w:pPr>
      <w:bookmarkStart w:name="_TOC_250047" w:id="7"/>
      <w:r>
        <w:rPr/>
        <w:t>Tujuan</w:t>
      </w:r>
      <w:r>
        <w:rPr>
          <w:spacing w:val="-2"/>
        </w:rPr>
        <w:t> </w:t>
      </w:r>
      <w:bookmarkEnd w:id="7"/>
      <w:r>
        <w:rPr/>
        <w:t>Penelitian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spacing w:line="480" w:lineRule="auto"/>
        <w:ind w:left="1708" w:right="1439" w:firstLine="720"/>
        <w:jc w:val="both"/>
      </w:pPr>
      <w:r>
        <w:rPr/>
        <w:t>Tujuan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ingin</w:t>
      </w:r>
      <w:r>
        <w:rPr>
          <w:spacing w:val="-12"/>
        </w:rPr>
        <w:t> </w:t>
      </w:r>
      <w:r>
        <w:rPr/>
        <w:t>di</w:t>
      </w:r>
      <w:r>
        <w:rPr>
          <w:spacing w:val="-13"/>
        </w:rPr>
        <w:t> </w:t>
      </w:r>
      <w:r>
        <w:rPr/>
        <w:t>peroleh</w:t>
      </w:r>
      <w:r>
        <w:rPr>
          <w:spacing w:val="-13"/>
        </w:rPr>
        <w:t> </w:t>
      </w:r>
      <w:r>
        <w:rPr/>
        <w:t>dari</w:t>
      </w:r>
      <w:r>
        <w:rPr>
          <w:spacing w:val="-13"/>
        </w:rPr>
        <w:t> </w:t>
      </w:r>
      <w:r>
        <w:rPr/>
        <w:t>dilakukannya</w:t>
      </w:r>
      <w:r>
        <w:rPr>
          <w:spacing w:val="-14"/>
        </w:rPr>
        <w:t> </w:t>
      </w:r>
      <w:r>
        <w:rPr/>
        <w:t>penelitian</w:t>
      </w:r>
      <w:r>
        <w:rPr>
          <w:spacing w:val="-12"/>
        </w:rPr>
        <w:t> </w:t>
      </w:r>
      <w:r>
        <w:rPr/>
        <w:t>ini</w:t>
      </w:r>
      <w:r>
        <w:rPr>
          <w:spacing w:val="-12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mencari</w:t>
      </w:r>
      <w:r>
        <w:rPr>
          <w:spacing w:val="-58"/>
        </w:rPr>
        <w:t> </w:t>
      </w:r>
      <w:r>
        <w:rPr/>
        <w:t>jawaban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rumasan masalah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telah dirumuskan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peneliti, yaitu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2"/>
          <w:numId w:val="17"/>
        </w:numPr>
        <w:tabs>
          <w:tab w:pos="2789" w:val="left" w:leader="none"/>
        </w:tabs>
        <w:spacing w:line="480" w:lineRule="auto" w:before="161" w:after="0"/>
        <w:ind w:left="2788" w:right="1441" w:hanging="360"/>
        <w:jc w:val="both"/>
        <w:rPr>
          <w:sz w:val="24"/>
        </w:rPr>
      </w:pPr>
      <w:r>
        <w:rPr>
          <w:sz w:val="24"/>
        </w:rPr>
        <w:t>Mendeskripsikan dan menganalisis shift kerja, mutasi kerja dan kinerja</w:t>
      </w:r>
      <w:r>
        <w:rPr>
          <w:spacing w:val="-57"/>
          <w:sz w:val="24"/>
        </w:rPr>
        <w:t> </w:t>
      </w:r>
      <w:r>
        <w:rPr>
          <w:sz w:val="24"/>
        </w:rPr>
        <w:t>karyawan</w:t>
      </w:r>
      <w:r>
        <w:rPr>
          <w:spacing w:val="-12"/>
          <w:sz w:val="24"/>
        </w:rPr>
        <w:t> </w:t>
      </w:r>
      <w:r>
        <w:rPr>
          <w:sz w:val="24"/>
        </w:rPr>
        <w:t>pada</w:t>
      </w:r>
      <w:r>
        <w:rPr>
          <w:spacing w:val="-12"/>
          <w:sz w:val="24"/>
        </w:rPr>
        <w:t> </w:t>
      </w:r>
      <w:r>
        <w:rPr>
          <w:sz w:val="24"/>
        </w:rPr>
        <w:t>toko</w:t>
      </w:r>
      <w:r>
        <w:rPr>
          <w:spacing w:val="-8"/>
          <w:sz w:val="24"/>
        </w:rPr>
        <w:t> </w:t>
      </w:r>
      <w:r>
        <w:rPr>
          <w:sz w:val="24"/>
        </w:rPr>
        <w:t>Indomaret</w:t>
      </w:r>
      <w:r>
        <w:rPr>
          <w:spacing w:val="-12"/>
          <w:sz w:val="24"/>
        </w:rPr>
        <w:t> </w:t>
      </w:r>
      <w:r>
        <w:rPr>
          <w:sz w:val="24"/>
        </w:rPr>
        <w:t>Area</w:t>
      </w:r>
      <w:r>
        <w:rPr>
          <w:spacing w:val="-12"/>
          <w:sz w:val="24"/>
        </w:rPr>
        <w:t> </w:t>
      </w:r>
      <w:r>
        <w:rPr>
          <w:sz w:val="24"/>
        </w:rPr>
        <w:t>Supervisor</w:t>
      </w:r>
      <w:r>
        <w:rPr>
          <w:spacing w:val="-12"/>
          <w:sz w:val="24"/>
        </w:rPr>
        <w:t> </w:t>
      </w:r>
      <w:r>
        <w:rPr>
          <w:sz w:val="24"/>
        </w:rPr>
        <w:t>“IDS”</w:t>
      </w:r>
      <w:r>
        <w:rPr>
          <w:spacing w:val="-13"/>
          <w:sz w:val="24"/>
        </w:rPr>
        <w:t> </w:t>
      </w:r>
      <w:r>
        <w:rPr>
          <w:sz w:val="24"/>
        </w:rPr>
        <w:t>cabang</w:t>
      </w:r>
      <w:r>
        <w:rPr>
          <w:spacing w:val="-11"/>
          <w:sz w:val="24"/>
        </w:rPr>
        <w:t> </w:t>
      </w:r>
      <w:r>
        <w:rPr>
          <w:sz w:val="24"/>
        </w:rPr>
        <w:t>Bandung</w:t>
      </w:r>
    </w:p>
    <w:p>
      <w:pPr>
        <w:pStyle w:val="ListParagraph"/>
        <w:numPr>
          <w:ilvl w:val="2"/>
          <w:numId w:val="17"/>
        </w:numPr>
        <w:tabs>
          <w:tab w:pos="2789" w:val="left" w:leader="none"/>
        </w:tabs>
        <w:spacing w:line="480" w:lineRule="auto" w:before="0" w:after="0"/>
        <w:ind w:left="2788" w:right="1440" w:hanging="360"/>
        <w:jc w:val="both"/>
        <w:rPr>
          <w:sz w:val="24"/>
        </w:rPr>
      </w:pPr>
      <w:r>
        <w:rPr>
          <w:sz w:val="24"/>
        </w:rPr>
        <w:t>Mengukur pengaruh shift kerja terhadap kinerja karyawan pada toko</w:t>
      </w:r>
      <w:r>
        <w:rPr>
          <w:spacing w:val="1"/>
          <w:sz w:val="24"/>
        </w:rPr>
        <w:t> </w:t>
      </w:r>
      <w:r>
        <w:rPr>
          <w:sz w:val="24"/>
        </w:rPr>
        <w:t>Indomaret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Supervisor</w:t>
      </w:r>
      <w:r>
        <w:rPr>
          <w:spacing w:val="-1"/>
          <w:sz w:val="24"/>
        </w:rPr>
        <w:t> </w:t>
      </w:r>
      <w:r>
        <w:rPr>
          <w:sz w:val="24"/>
        </w:rPr>
        <w:t>“IDS” cabang Bandung</w:t>
      </w:r>
    </w:p>
    <w:p>
      <w:pPr>
        <w:pStyle w:val="ListParagraph"/>
        <w:numPr>
          <w:ilvl w:val="2"/>
          <w:numId w:val="17"/>
        </w:numPr>
        <w:tabs>
          <w:tab w:pos="2789" w:val="left" w:leader="none"/>
        </w:tabs>
        <w:spacing w:line="480" w:lineRule="auto" w:before="0" w:after="0"/>
        <w:ind w:left="2788" w:right="1435" w:hanging="360"/>
        <w:jc w:val="both"/>
        <w:rPr>
          <w:sz w:val="24"/>
        </w:rPr>
      </w:pPr>
      <w:r>
        <w:rPr>
          <w:sz w:val="24"/>
        </w:rPr>
        <w:t>Mengukur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mutasi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toko</w:t>
      </w:r>
      <w:r>
        <w:rPr>
          <w:spacing w:val="1"/>
          <w:sz w:val="24"/>
        </w:rPr>
        <w:t> </w:t>
      </w:r>
      <w:r>
        <w:rPr>
          <w:sz w:val="24"/>
        </w:rPr>
        <w:t>Indomaret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Supervisor</w:t>
      </w:r>
      <w:r>
        <w:rPr>
          <w:spacing w:val="1"/>
          <w:sz w:val="24"/>
        </w:rPr>
        <w:t> </w:t>
      </w:r>
      <w:r>
        <w:rPr>
          <w:sz w:val="24"/>
        </w:rPr>
        <w:t>‘IDS’</w:t>
      </w:r>
      <w:r>
        <w:rPr>
          <w:spacing w:val="1"/>
          <w:sz w:val="24"/>
        </w:rPr>
        <w:t> </w:t>
      </w:r>
      <w:r>
        <w:rPr>
          <w:sz w:val="24"/>
        </w:rPr>
        <w:t>Cabang</w:t>
      </w:r>
      <w:r>
        <w:rPr>
          <w:spacing w:val="1"/>
          <w:sz w:val="24"/>
        </w:rPr>
        <w:t> </w:t>
      </w:r>
      <w:r>
        <w:rPr>
          <w:sz w:val="24"/>
        </w:rPr>
        <w:t>Bandung</w:t>
      </w:r>
      <w:r>
        <w:rPr>
          <w:spacing w:val="1"/>
          <w:sz w:val="24"/>
        </w:rPr>
        <w:t> </w:t>
      </w:r>
      <w:r>
        <w:rPr>
          <w:sz w:val="24"/>
        </w:rPr>
        <w:t>4.</w:t>
      </w:r>
      <w:r>
        <w:rPr>
          <w:spacing w:val="1"/>
          <w:sz w:val="24"/>
        </w:rPr>
        <w:t> </w:t>
      </w:r>
      <w:r>
        <w:rPr>
          <w:sz w:val="24"/>
        </w:rPr>
        <w:t>Mengukur</w:t>
      </w:r>
      <w:r>
        <w:rPr>
          <w:spacing w:val="1"/>
          <w:sz w:val="24"/>
        </w:rPr>
        <w:t> </w:t>
      </w:r>
      <w:r>
        <w:rPr>
          <w:sz w:val="24"/>
        </w:rPr>
        <w:t>pengaruh shift kerja dan mutasi kerja terhadap kinerja karyawan toko</w:t>
      </w:r>
      <w:r>
        <w:rPr>
          <w:spacing w:val="1"/>
          <w:sz w:val="24"/>
        </w:rPr>
        <w:t> </w:t>
      </w:r>
      <w:r>
        <w:rPr>
          <w:sz w:val="24"/>
        </w:rPr>
        <w:t>Indomaret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Supervisor</w:t>
      </w:r>
      <w:r>
        <w:rPr>
          <w:spacing w:val="-1"/>
          <w:sz w:val="24"/>
        </w:rPr>
        <w:t> </w:t>
      </w:r>
      <w:r>
        <w:rPr>
          <w:sz w:val="24"/>
        </w:rPr>
        <w:t>“IDS” cabang Bandung</w:t>
      </w:r>
    </w:p>
    <w:p>
      <w:pPr>
        <w:pStyle w:val="Heading1"/>
        <w:numPr>
          <w:ilvl w:val="1"/>
          <w:numId w:val="17"/>
        </w:numPr>
        <w:tabs>
          <w:tab w:pos="2069" w:val="left" w:leader="none"/>
        </w:tabs>
        <w:spacing w:line="240" w:lineRule="auto" w:before="160" w:after="0"/>
        <w:ind w:left="2068" w:right="0" w:hanging="361"/>
        <w:jc w:val="both"/>
      </w:pPr>
      <w:bookmarkStart w:name="_TOC_250046" w:id="8"/>
      <w:r>
        <w:rPr/>
        <w:t>Kegunaan</w:t>
      </w:r>
      <w:r>
        <w:rPr>
          <w:spacing w:val="-3"/>
        </w:rPr>
        <w:t> </w:t>
      </w:r>
      <w:bookmarkEnd w:id="8"/>
      <w:r>
        <w:rPr/>
        <w:t>Penelitian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ind w:left="1768"/>
      </w:pPr>
      <w:r>
        <w:rPr/>
        <w:t>Kegunaan atau</w:t>
      </w:r>
      <w:r>
        <w:rPr>
          <w:spacing w:val="-1"/>
        </w:rPr>
        <w:t> </w:t>
      </w:r>
      <w:r>
        <w:rPr/>
        <w:t>manfaat dilakukannya</w:t>
      </w:r>
      <w:r>
        <w:rPr>
          <w:spacing w:val="-2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</w:t>
      </w:r>
      <w:r>
        <w:rPr>
          <w:spacing w:val="-1"/>
        </w:rPr>
        <w:t> </w:t>
      </w:r>
      <w:r>
        <w:rPr/>
        <w:t>antara</w:t>
      </w:r>
      <w:r>
        <w:rPr>
          <w:spacing w:val="-2"/>
        </w:rPr>
        <w:t> </w:t>
      </w:r>
      <w:r>
        <w:rPr/>
        <w:t>lain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0" w:after="0"/>
        <w:ind w:left="1948" w:right="0" w:hanging="241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> </w:t>
      </w:r>
      <w:r>
        <w:rPr>
          <w:sz w:val="24"/>
        </w:rPr>
        <w:t>Teoritis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1"/>
          <w:numId w:val="19"/>
        </w:numPr>
        <w:tabs>
          <w:tab w:pos="2429" w:val="left" w:leader="none"/>
        </w:tabs>
        <w:spacing w:line="480" w:lineRule="auto" w:before="0" w:after="0"/>
        <w:ind w:left="2428" w:right="1440" w:hanging="360"/>
        <w:jc w:val="left"/>
        <w:rPr>
          <w:sz w:val="24"/>
        </w:rPr>
      </w:pPr>
      <w:r>
        <w:rPr>
          <w:sz w:val="24"/>
        </w:rPr>
        <w:t>Menambah</w:t>
      </w:r>
      <w:r>
        <w:rPr>
          <w:spacing w:val="43"/>
          <w:sz w:val="24"/>
        </w:rPr>
        <w:t> </w:t>
      </w:r>
      <w:r>
        <w:rPr>
          <w:sz w:val="24"/>
        </w:rPr>
        <w:t>pengetahuan</w:t>
      </w:r>
      <w:r>
        <w:rPr>
          <w:spacing w:val="46"/>
          <w:sz w:val="24"/>
        </w:rPr>
        <w:t> </w:t>
      </w:r>
      <w:r>
        <w:rPr>
          <w:sz w:val="24"/>
        </w:rPr>
        <w:t>dan</w:t>
      </w:r>
      <w:r>
        <w:rPr>
          <w:spacing w:val="44"/>
          <w:sz w:val="24"/>
        </w:rPr>
        <w:t> </w:t>
      </w:r>
      <w:r>
        <w:rPr>
          <w:sz w:val="24"/>
        </w:rPr>
        <w:t>wawasan</w:t>
      </w:r>
      <w:r>
        <w:rPr>
          <w:spacing w:val="44"/>
          <w:sz w:val="24"/>
        </w:rPr>
        <w:t> </w:t>
      </w:r>
      <w:r>
        <w:rPr>
          <w:sz w:val="24"/>
        </w:rPr>
        <w:t>tentang</w:t>
      </w:r>
      <w:r>
        <w:rPr>
          <w:spacing w:val="46"/>
          <w:sz w:val="24"/>
        </w:rPr>
        <w:t> </w:t>
      </w:r>
      <w:r>
        <w:rPr>
          <w:sz w:val="24"/>
        </w:rPr>
        <w:t>pengaruh</w:t>
      </w:r>
      <w:r>
        <w:rPr>
          <w:spacing w:val="43"/>
          <w:sz w:val="24"/>
        </w:rPr>
        <w:t> </w:t>
      </w:r>
      <w:r>
        <w:rPr>
          <w:sz w:val="24"/>
        </w:rPr>
        <w:t>shift</w:t>
      </w:r>
      <w:r>
        <w:rPr>
          <w:spacing w:val="44"/>
          <w:sz w:val="24"/>
        </w:rPr>
        <w:t> </w:t>
      </w:r>
      <w:r>
        <w:rPr>
          <w:sz w:val="24"/>
        </w:rPr>
        <w:t>kerja</w:t>
      </w:r>
      <w:r>
        <w:rPr>
          <w:spacing w:val="43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mutasi</w:t>
      </w:r>
      <w:r>
        <w:rPr>
          <w:spacing w:val="-1"/>
          <w:sz w:val="24"/>
        </w:rPr>
        <w:t> </w:t>
      </w:r>
      <w:r>
        <w:rPr>
          <w:sz w:val="24"/>
        </w:rPr>
        <w:t>kerja pada</w:t>
      </w:r>
      <w:r>
        <w:rPr>
          <w:spacing w:val="-1"/>
          <w:sz w:val="24"/>
        </w:rPr>
        <w:t> </w:t>
      </w:r>
      <w:r>
        <w:rPr>
          <w:sz w:val="24"/>
        </w:rPr>
        <w:t>kinerja karyawan.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13" w:footer="0" w:top="980" w:bottom="280" w:left="560" w:right="26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9"/>
        </w:numPr>
        <w:tabs>
          <w:tab w:pos="2787" w:val="left" w:leader="none"/>
        </w:tabs>
        <w:spacing w:line="480" w:lineRule="auto" w:before="90" w:after="0"/>
        <w:ind w:left="2787" w:right="1435" w:hanging="361"/>
        <w:jc w:val="left"/>
        <w:rPr>
          <w:sz w:val="24"/>
        </w:rPr>
      </w:pPr>
      <w:r>
        <w:rPr>
          <w:spacing w:val="-1"/>
          <w:sz w:val="24"/>
        </w:rPr>
        <w:t>Sebagai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acuan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dalam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melakukan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penelitian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lebih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lanjut,</w:t>
      </w:r>
      <w:r>
        <w:rPr>
          <w:spacing w:val="-9"/>
          <w:sz w:val="24"/>
        </w:rPr>
        <w:t> </w:t>
      </w:r>
      <w:r>
        <w:rPr>
          <w:sz w:val="24"/>
        </w:rPr>
        <w:t>khususnya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berhubungan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8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mutasi</w:t>
      </w:r>
      <w:r>
        <w:rPr>
          <w:spacing w:val="-13"/>
          <w:sz w:val="24"/>
        </w:rPr>
        <w:t> </w:t>
      </w:r>
      <w:r>
        <w:rPr>
          <w:sz w:val="24"/>
        </w:rPr>
        <w:t>kerja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5"/>
          <w:sz w:val="24"/>
        </w:rPr>
        <w:t> </w:t>
      </w:r>
      <w:r>
        <w:rPr>
          <w:sz w:val="24"/>
        </w:rPr>
        <w:t>kinerja</w:t>
      </w:r>
      <w:r>
        <w:rPr>
          <w:spacing w:val="-5"/>
          <w:sz w:val="24"/>
        </w:rPr>
        <w:t> </w:t>
      </w:r>
      <w:r>
        <w:rPr>
          <w:sz w:val="24"/>
        </w:rPr>
        <w:t>karyawan</w:t>
      </w:r>
    </w:p>
    <w:p>
      <w:pPr>
        <w:pStyle w:val="BodyText"/>
        <w:ind w:left="2787"/>
      </w:pPr>
      <w:r>
        <w:rPr/>
        <w:t>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067" w:val="left" w:leader="none"/>
        </w:tabs>
        <w:spacing w:line="240" w:lineRule="auto" w:before="0" w:after="0"/>
        <w:ind w:left="2066" w:right="0" w:hanging="361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1"/>
          <w:sz w:val="24"/>
        </w:rPr>
        <w:t> </w:t>
      </w:r>
      <w:r>
        <w:rPr>
          <w:sz w:val="24"/>
        </w:rPr>
        <w:t>Praktis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2787" w:val="left" w:leader="none"/>
        </w:tabs>
        <w:spacing w:line="240" w:lineRule="auto" w:before="1" w:after="0"/>
        <w:ind w:left="2787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Perusahaan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787" w:right="1435"/>
        <w:jc w:val="both"/>
      </w:pP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acuan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mengambil keputusan mengenai masalah </w:t>
      </w:r>
      <w:r>
        <w:rPr>
          <w:i/>
        </w:rPr>
        <w:t>shift </w:t>
      </w:r>
      <w:r>
        <w:rPr/>
        <w:t>kerja dan mutasi kerja</w:t>
      </w:r>
      <w:r>
        <w:rPr>
          <w:spacing w:val="1"/>
        </w:rPr>
        <w:t> </w:t>
      </w:r>
      <w:r>
        <w:rPr/>
        <w:t>pada kinerja</w:t>
      </w:r>
      <w:r>
        <w:rPr>
          <w:spacing w:val="1"/>
        </w:rPr>
        <w:t> </w:t>
      </w:r>
      <w:r>
        <w:rPr/>
        <w:t>pegawai.</w:t>
      </w:r>
    </w:p>
    <w:p>
      <w:pPr>
        <w:pStyle w:val="ListParagraph"/>
        <w:numPr>
          <w:ilvl w:val="1"/>
          <w:numId w:val="19"/>
        </w:numPr>
        <w:tabs>
          <w:tab w:pos="2787" w:val="left" w:leader="none"/>
        </w:tabs>
        <w:spacing w:line="240" w:lineRule="auto" w:before="1" w:after="0"/>
        <w:ind w:left="2787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Peneliti</w:t>
      </w:r>
    </w:p>
    <w:p>
      <w:pPr>
        <w:pStyle w:val="BodyText"/>
      </w:pPr>
    </w:p>
    <w:p>
      <w:pPr>
        <w:pStyle w:val="BodyText"/>
        <w:spacing w:line="480" w:lineRule="auto"/>
        <w:ind w:left="2787" w:right="1435"/>
        <w:jc w:val="both"/>
      </w:pPr>
      <w:r>
        <w:rPr>
          <w:spacing w:val="-1"/>
        </w:rPr>
        <w:t>Manfaat</w:t>
      </w:r>
      <w:r>
        <w:rPr>
          <w:spacing w:val="-3"/>
        </w:rPr>
        <w:t> </w:t>
      </w:r>
      <w:r>
        <w:rPr>
          <w:spacing w:val="-1"/>
        </w:rPr>
        <w:t>bagi</w:t>
      </w:r>
      <w:r>
        <w:rPr>
          <w:spacing w:val="-17"/>
        </w:rPr>
        <w:t> </w:t>
      </w:r>
      <w:r>
        <w:rPr>
          <w:spacing w:val="-1"/>
        </w:rPr>
        <w:t>peneliti</w:t>
      </w:r>
      <w:r>
        <w:rPr>
          <w:spacing w:val="-11"/>
        </w:rPr>
        <w:t> </w:t>
      </w:r>
      <w:r>
        <w:rPr>
          <w:spacing w:val="-1"/>
        </w:rPr>
        <w:t>yaitu</w:t>
      </w:r>
      <w:r>
        <w:rPr>
          <w:spacing w:val="-5"/>
        </w:rPr>
        <w:t> </w:t>
      </w:r>
      <w:r>
        <w:rPr>
          <w:spacing w:val="-1"/>
        </w:rPr>
        <w:t>dapat</w:t>
      </w:r>
      <w:r>
        <w:rPr>
          <w:spacing w:val="-3"/>
        </w:rPr>
        <w:t> </w:t>
      </w:r>
      <w:r>
        <w:rPr>
          <w:spacing w:val="-1"/>
        </w:rPr>
        <w:t>memperdalam</w:t>
      </w:r>
      <w:r>
        <w:rPr>
          <w:spacing w:val="-9"/>
        </w:rPr>
        <w:t> </w:t>
      </w:r>
      <w:r>
        <w:rPr>
          <w:spacing w:val="-1"/>
        </w:rPr>
        <w:t>ilmu</w:t>
      </w:r>
      <w:r>
        <w:rPr>
          <w:spacing w:val="-7"/>
        </w:rPr>
        <w:t> </w:t>
      </w:r>
      <w:r>
        <w:rPr/>
        <w:t>dalam</w:t>
      </w:r>
      <w:r>
        <w:rPr>
          <w:spacing w:val="-12"/>
        </w:rPr>
        <w:t> </w:t>
      </w:r>
      <w:r>
        <w:rPr/>
        <w:t>Manajemen</w:t>
      </w:r>
      <w:r>
        <w:rPr>
          <w:spacing w:val="-57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bersangkutan</w:t>
      </w:r>
      <w:r>
        <w:rPr>
          <w:spacing w:val="-4"/>
        </w:rPr>
        <w:t> </w:t>
      </w:r>
      <w:r>
        <w:rPr/>
        <w:t>dengan</w:t>
      </w:r>
      <w:r>
        <w:rPr>
          <w:spacing w:val="-6"/>
        </w:rPr>
        <w:t> </w:t>
      </w:r>
      <w:r>
        <w:rPr>
          <w:i/>
        </w:rPr>
        <w:t>shift </w:t>
      </w:r>
      <w:r>
        <w:rPr/>
        <w:t>kerja</w:t>
      </w:r>
      <w:r>
        <w:rPr>
          <w:spacing w:val="-2"/>
        </w:rPr>
        <w:t> </w:t>
      </w:r>
      <w:r>
        <w:rPr/>
        <w:t>dan mutasi</w:t>
      </w:r>
      <w:r>
        <w:rPr>
          <w:spacing w:val="-10"/>
        </w:rPr>
        <w:t> </w:t>
      </w:r>
      <w:r>
        <w:rPr/>
        <w:t>kerja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kinerja</w:t>
      </w:r>
      <w:r>
        <w:rPr>
          <w:spacing w:val="-2"/>
        </w:rPr>
        <w:t> </w:t>
      </w:r>
      <w:r>
        <w:rPr/>
        <w:t>pegawai.</w:t>
      </w:r>
    </w:p>
    <w:p>
      <w:pPr>
        <w:pStyle w:val="Heading1"/>
        <w:numPr>
          <w:ilvl w:val="1"/>
          <w:numId w:val="17"/>
        </w:numPr>
        <w:tabs>
          <w:tab w:pos="2071" w:val="left" w:leader="none"/>
        </w:tabs>
        <w:spacing w:line="240" w:lineRule="auto" w:before="169" w:after="0"/>
        <w:ind w:left="2070" w:right="0" w:hanging="365"/>
        <w:jc w:val="both"/>
      </w:pPr>
      <w:bookmarkStart w:name="_TOC_250045" w:id="9"/>
      <w:r>
        <w:rPr/>
        <w:t>Lokasi</w:t>
      </w:r>
      <w:r>
        <w:rPr>
          <w:spacing w:val="-5"/>
        </w:rPr>
        <w:t> </w:t>
      </w:r>
      <w:bookmarkEnd w:id="9"/>
      <w:r>
        <w:rPr/>
        <w:t>Penelitian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5" w:firstLine="720"/>
        <w:jc w:val="both"/>
      </w:pPr>
      <w:r>
        <w:rPr>
          <w:spacing w:val="-1"/>
        </w:rPr>
        <w:t>Penelitian</w:t>
      </w:r>
      <w:r>
        <w:rPr>
          <w:spacing w:val="-8"/>
        </w:rPr>
        <w:t> </w:t>
      </w:r>
      <w:r>
        <w:rPr>
          <w:spacing w:val="-1"/>
        </w:rPr>
        <w:t>ini</w:t>
      </w:r>
      <w:r>
        <w:rPr>
          <w:spacing w:val="-7"/>
        </w:rPr>
        <w:t> </w:t>
      </w:r>
      <w:r>
        <w:rPr>
          <w:spacing w:val="-1"/>
        </w:rPr>
        <w:t>berlokasi</w:t>
      </w:r>
      <w:r>
        <w:rPr>
          <w:spacing w:val="-12"/>
        </w:rPr>
        <w:t> </w:t>
      </w:r>
      <w:r>
        <w:rPr>
          <w:spacing w:val="-1"/>
        </w:rPr>
        <w:t>di</w:t>
      </w:r>
      <w:r>
        <w:rPr>
          <w:spacing w:val="-17"/>
        </w:rPr>
        <w:t> </w:t>
      </w:r>
      <w:r>
        <w:rPr>
          <w:spacing w:val="-1"/>
        </w:rPr>
        <w:t>16</w:t>
      </w:r>
      <w:r>
        <w:rPr>
          <w:spacing w:val="-8"/>
        </w:rPr>
        <w:t> </w:t>
      </w:r>
      <w:r>
        <w:rPr>
          <w:spacing w:val="-1"/>
        </w:rPr>
        <w:t>toko</w:t>
      </w:r>
      <w:r>
        <w:rPr>
          <w:spacing w:val="-8"/>
        </w:rPr>
        <w:t> </w:t>
      </w:r>
      <w:r>
        <w:rPr>
          <w:spacing w:val="-1"/>
        </w:rPr>
        <w:t>Indomaret</w:t>
      </w:r>
      <w:r>
        <w:rPr>
          <w:spacing w:val="-12"/>
        </w:rPr>
        <w:t> </w:t>
      </w:r>
      <w:r>
        <w:rPr/>
        <w:t>Area</w:t>
      </w:r>
      <w:r>
        <w:rPr>
          <w:spacing w:val="-9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“IDS”</w:t>
      </w:r>
      <w:r>
        <w:rPr>
          <w:spacing w:val="-8"/>
        </w:rPr>
        <w:t> </w:t>
      </w:r>
      <w:r>
        <w:rPr/>
        <w:t>cabang</w:t>
      </w:r>
      <w:r>
        <w:rPr>
          <w:spacing w:val="-57"/>
        </w:rPr>
        <w:t> </w:t>
      </w:r>
      <w:r>
        <w:rPr/>
        <w:t>Bandung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Bojong</w:t>
      </w:r>
      <w:r>
        <w:rPr>
          <w:spacing w:val="1"/>
        </w:rPr>
        <w:t> </w:t>
      </w:r>
      <w:r>
        <w:rPr/>
        <w:t>Soang-Buah</w:t>
      </w:r>
      <w:r>
        <w:rPr>
          <w:spacing w:val="1"/>
        </w:rPr>
        <w:t> </w:t>
      </w:r>
      <w:r>
        <w:rPr/>
        <w:t>Batu-Ciwastra-</w:t>
      </w:r>
      <w:r>
        <w:rPr>
          <w:spacing w:val="1"/>
        </w:rPr>
        <w:t> </w:t>
      </w:r>
      <w:r>
        <w:rPr/>
        <w:t>Margacinta-Soekarno</w:t>
      </w:r>
      <w:r>
        <w:rPr>
          <w:spacing w:val="5"/>
        </w:rPr>
        <w:t> </w:t>
      </w:r>
      <w:r>
        <w:rPr/>
        <w:t>Hatta-Kiaracondong.</w:t>
      </w:r>
    </w:p>
    <w:p>
      <w:pPr>
        <w:pStyle w:val="Heading1"/>
        <w:spacing w:before="164"/>
        <w:ind w:left="5212"/>
        <w:jc w:val="both"/>
      </w:pPr>
      <w:r>
        <w:rPr/>
        <w:t>Tabel</w:t>
      </w:r>
      <w:r>
        <w:rPr>
          <w:spacing w:val="-11"/>
        </w:rPr>
        <w:t> </w:t>
      </w:r>
      <w:r>
        <w:rPr/>
        <w:t>1.2</w:t>
      </w:r>
    </w:p>
    <w:p>
      <w:pPr>
        <w:spacing w:before="161"/>
        <w:ind w:left="1740" w:right="1423" w:firstLine="0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Jadwal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Pelaksanaan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Proposal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Skripsi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1508"/>
        <w:gridCol w:w="236"/>
        <w:gridCol w:w="328"/>
        <w:gridCol w:w="236"/>
        <w:gridCol w:w="327"/>
        <w:gridCol w:w="241"/>
        <w:gridCol w:w="285"/>
        <w:gridCol w:w="285"/>
        <w:gridCol w:w="237"/>
        <w:gridCol w:w="280"/>
        <w:gridCol w:w="242"/>
        <w:gridCol w:w="281"/>
        <w:gridCol w:w="333"/>
        <w:gridCol w:w="285"/>
        <w:gridCol w:w="285"/>
        <w:gridCol w:w="281"/>
        <w:gridCol w:w="271"/>
        <w:gridCol w:w="252"/>
        <w:gridCol w:w="238"/>
        <w:gridCol w:w="243"/>
        <w:gridCol w:w="287"/>
        <w:gridCol w:w="239"/>
        <w:gridCol w:w="239"/>
        <w:gridCol w:w="239"/>
        <w:gridCol w:w="340"/>
      </w:tblGrid>
      <w:tr>
        <w:trPr>
          <w:trHeight w:val="278" w:hRule="atLeast"/>
        </w:trPr>
        <w:tc>
          <w:tcPr>
            <w:tcW w:w="692" w:type="dxa"/>
            <w:vMerge w:val="restart"/>
          </w:tcPr>
          <w:p>
            <w:pPr>
              <w:pStyle w:val="TableParagraph"/>
              <w:spacing w:line="273" w:lineRule="exact"/>
              <w:ind w:left="1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508" w:type="dxa"/>
            <w:vMerge w:val="restart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3311" w:type="dxa"/>
            <w:gridSpan w:val="12"/>
          </w:tcPr>
          <w:p>
            <w:pPr>
              <w:pStyle w:val="TableParagraph"/>
              <w:spacing w:line="258" w:lineRule="exact"/>
              <w:ind w:left="1390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3199" w:type="dxa"/>
            <w:gridSpan w:val="12"/>
          </w:tcPr>
          <w:p>
            <w:pPr>
              <w:pStyle w:val="TableParagraph"/>
              <w:spacing w:line="258" w:lineRule="exact"/>
              <w:ind w:left="1303" w:right="1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>
        <w:trPr>
          <w:trHeight w:val="273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gridSpan w:val="4"/>
          </w:tcPr>
          <w:p>
            <w:pPr>
              <w:pStyle w:val="TableParagraph"/>
              <w:spacing w:line="253" w:lineRule="exact"/>
              <w:ind w:left="3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Okt</w:t>
            </w:r>
          </w:p>
        </w:tc>
        <w:tc>
          <w:tcPr>
            <w:tcW w:w="1048" w:type="dxa"/>
            <w:gridSpan w:val="4"/>
          </w:tcPr>
          <w:p>
            <w:pPr>
              <w:pStyle w:val="TableParagraph"/>
              <w:spacing w:line="253" w:lineRule="exact"/>
              <w:ind w:left="3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Nov</w:t>
            </w:r>
          </w:p>
        </w:tc>
        <w:tc>
          <w:tcPr>
            <w:tcW w:w="1136" w:type="dxa"/>
            <w:gridSpan w:val="4"/>
          </w:tcPr>
          <w:p>
            <w:pPr>
              <w:pStyle w:val="TableParagraph"/>
              <w:spacing w:line="253" w:lineRule="exact"/>
              <w:ind w:left="3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Des</w:t>
            </w:r>
          </w:p>
        </w:tc>
        <w:tc>
          <w:tcPr>
            <w:tcW w:w="1122" w:type="dxa"/>
            <w:gridSpan w:val="4"/>
          </w:tcPr>
          <w:p>
            <w:pPr>
              <w:pStyle w:val="TableParagraph"/>
              <w:spacing w:line="253" w:lineRule="exact"/>
              <w:ind w:left="3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Jan</w:t>
            </w:r>
          </w:p>
        </w:tc>
        <w:tc>
          <w:tcPr>
            <w:tcW w:w="1020" w:type="dxa"/>
            <w:gridSpan w:val="4"/>
          </w:tcPr>
          <w:p>
            <w:pPr>
              <w:pStyle w:val="TableParagraph"/>
              <w:spacing w:line="253" w:lineRule="exact"/>
              <w:ind w:left="2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Feb</w:t>
            </w:r>
          </w:p>
        </w:tc>
        <w:tc>
          <w:tcPr>
            <w:tcW w:w="1057" w:type="dxa"/>
            <w:gridSpan w:val="4"/>
          </w:tcPr>
          <w:p>
            <w:pPr>
              <w:pStyle w:val="TableParagraph"/>
              <w:spacing w:line="253" w:lineRule="exact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</w:p>
        </w:tc>
      </w:tr>
      <w:tr>
        <w:trPr>
          <w:trHeight w:val="278" w:hRule="atLeast"/>
        </w:trPr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line="258" w:lineRule="exact"/>
              <w:ind w:left="109" w:right="-1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8" w:type="dxa"/>
          </w:tcPr>
          <w:p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" w:type="dxa"/>
          </w:tcPr>
          <w:p>
            <w:pPr>
              <w:pStyle w:val="TableParagraph"/>
              <w:spacing w:line="258" w:lineRule="exact"/>
              <w:ind w:left="107" w:right="-1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7" w:type="dxa"/>
          </w:tcPr>
          <w:p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" w:type="dxa"/>
          </w:tcPr>
          <w:p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" w:type="dxa"/>
          </w:tcPr>
          <w:p>
            <w:pPr>
              <w:pStyle w:val="TableParagraph"/>
              <w:spacing w:line="258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7" w:type="dxa"/>
          </w:tcPr>
          <w:p>
            <w:pPr>
              <w:pStyle w:val="TableParagraph"/>
              <w:spacing w:line="258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>
            <w:pPr>
              <w:pStyle w:val="TableParagraph"/>
              <w:spacing w:line="25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" w:type="dxa"/>
          </w:tcPr>
          <w:p>
            <w:pPr>
              <w:pStyle w:val="TableParagraph"/>
              <w:spacing w:line="258" w:lineRule="exact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258" w:lineRule="exact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3" w:type="dxa"/>
          </w:tcPr>
          <w:p>
            <w:pPr>
              <w:pStyle w:val="TableParagraph"/>
              <w:spacing w:line="258" w:lineRule="exact"/>
              <w:ind w:left="9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5" w:type="dxa"/>
          </w:tcPr>
          <w:p>
            <w:pPr>
              <w:pStyle w:val="TableParagraph"/>
              <w:spacing w:line="258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>
            <w:pPr>
              <w:pStyle w:val="TableParagraph"/>
              <w:spacing w:line="258" w:lineRule="exact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258" w:lineRule="exact"/>
              <w:ind w:left="8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" w:type="dxa"/>
          </w:tcPr>
          <w:p>
            <w:pPr>
              <w:pStyle w:val="TableParagraph"/>
              <w:spacing w:line="258" w:lineRule="exact"/>
              <w:ind w:left="8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" w:type="dxa"/>
          </w:tcPr>
          <w:p>
            <w:pPr>
              <w:pStyle w:val="TableParagraph"/>
              <w:spacing w:line="258" w:lineRule="exact"/>
              <w:ind w:left="8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" w:type="dxa"/>
          </w:tcPr>
          <w:p>
            <w:pPr>
              <w:pStyle w:val="TableParagraph"/>
              <w:spacing w:line="258" w:lineRule="exact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" w:type="dxa"/>
          </w:tcPr>
          <w:p>
            <w:pPr>
              <w:pStyle w:val="TableParagraph"/>
              <w:spacing w:line="258" w:lineRule="exact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7" w:type="dxa"/>
          </w:tcPr>
          <w:p>
            <w:pPr>
              <w:pStyle w:val="TableParagraph"/>
              <w:spacing w:line="258" w:lineRule="exact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9" w:type="dxa"/>
          </w:tcPr>
          <w:p>
            <w:pPr>
              <w:pStyle w:val="TableParagraph"/>
              <w:spacing w:line="258" w:lineRule="exact"/>
              <w:ind w:left="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" w:type="dxa"/>
          </w:tcPr>
          <w:p>
            <w:pPr>
              <w:pStyle w:val="TableParagraph"/>
              <w:spacing w:line="258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" w:type="dxa"/>
          </w:tcPr>
          <w:p>
            <w:pPr>
              <w:pStyle w:val="TableParagraph"/>
              <w:spacing w:line="258" w:lineRule="exact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" w:type="dxa"/>
          </w:tcPr>
          <w:p>
            <w:pPr>
              <w:pStyle w:val="TableParagraph"/>
              <w:spacing w:line="258" w:lineRule="exact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69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08" w:type="dxa"/>
          </w:tcPr>
          <w:p>
            <w:pPr>
              <w:pStyle w:val="TableParagraph"/>
              <w:spacing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Pengajuan</w:t>
            </w:r>
          </w:p>
          <w:p>
            <w:pPr>
              <w:pStyle w:val="TableParagraph"/>
              <w:spacing w:line="26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Judul</w:t>
            </w:r>
          </w:p>
        </w:tc>
        <w:tc>
          <w:tcPr>
            <w:tcW w:w="236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8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7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692" w:type="dxa"/>
          </w:tcPr>
          <w:p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08" w:type="dxa"/>
          </w:tcPr>
          <w:p>
            <w:pPr>
              <w:pStyle w:val="TableParagraph"/>
              <w:spacing w:line="25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Survey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awal</w:t>
            </w:r>
          </w:p>
        </w:tc>
        <w:tc>
          <w:tcPr>
            <w:tcW w:w="236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28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6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27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3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1508"/>
        <w:gridCol w:w="236"/>
        <w:gridCol w:w="328"/>
        <w:gridCol w:w="236"/>
        <w:gridCol w:w="327"/>
        <w:gridCol w:w="241"/>
        <w:gridCol w:w="285"/>
        <w:gridCol w:w="285"/>
        <w:gridCol w:w="237"/>
        <w:gridCol w:w="280"/>
        <w:gridCol w:w="242"/>
        <w:gridCol w:w="281"/>
        <w:gridCol w:w="333"/>
        <w:gridCol w:w="285"/>
        <w:gridCol w:w="285"/>
        <w:gridCol w:w="283"/>
        <w:gridCol w:w="268"/>
        <w:gridCol w:w="251"/>
        <w:gridCol w:w="237"/>
        <w:gridCol w:w="242"/>
        <w:gridCol w:w="286"/>
        <w:gridCol w:w="238"/>
        <w:gridCol w:w="238"/>
        <w:gridCol w:w="238"/>
        <w:gridCol w:w="339"/>
      </w:tblGrid>
      <w:tr>
        <w:trPr>
          <w:trHeight w:val="1108" w:hRule="atLeast"/>
        </w:trPr>
        <w:tc>
          <w:tcPr>
            <w:tcW w:w="692" w:type="dxa"/>
          </w:tcPr>
          <w:p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08" w:type="dxa"/>
          </w:tcPr>
          <w:p>
            <w:pPr>
              <w:pStyle w:val="TableParagraph"/>
              <w:spacing w:line="240" w:lineRule="auto"/>
              <w:ind w:left="109" w:right="209"/>
              <w:jc w:val="left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26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s/d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1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7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0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2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1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3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3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68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69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08" w:type="dxa"/>
          </w:tcPr>
          <w:p>
            <w:pPr>
              <w:pStyle w:val="TableParagraph"/>
              <w:spacing w:line="237" w:lineRule="auto"/>
              <w:ind w:left="109" w:right="529"/>
              <w:jc w:val="left"/>
              <w:rPr>
                <w:sz w:val="24"/>
              </w:rPr>
            </w:pPr>
            <w:r>
              <w:rPr>
                <w:sz w:val="24"/>
              </w:rPr>
              <w:t>Sidang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Proposal</w:t>
            </w:r>
          </w:p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Penelitian</w:t>
            </w: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1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9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08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Revisi</w:t>
            </w:r>
          </w:p>
          <w:p>
            <w:pPr>
              <w:pStyle w:val="TableParagraph"/>
              <w:spacing w:line="274" w:lineRule="exact"/>
              <w:ind w:left="109" w:right="419"/>
              <w:jc w:val="left"/>
              <w:rPr>
                <w:sz w:val="24"/>
              </w:rPr>
            </w:pPr>
            <w:r>
              <w:rPr>
                <w:sz w:val="24"/>
              </w:rPr>
              <w:t>Proposal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Penelitian</w:t>
            </w: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1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7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692" w:type="dxa"/>
          </w:tcPr>
          <w:p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08" w:type="dxa"/>
          </w:tcPr>
          <w:p>
            <w:pPr>
              <w:pStyle w:val="TableParagraph"/>
              <w:spacing w:line="25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Penelitian</w:t>
            </w: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51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7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2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86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8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8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8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1104" w:hRule="atLeast"/>
        </w:trPr>
        <w:tc>
          <w:tcPr>
            <w:tcW w:w="69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08" w:type="dxa"/>
          </w:tcPr>
          <w:p>
            <w:pPr>
              <w:pStyle w:val="TableParagraph"/>
              <w:spacing w:line="240" w:lineRule="auto"/>
              <w:ind w:left="109" w:right="23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Penyelesain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Skripsi</w:t>
            </w: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1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7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2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6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9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08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Sidang</w:t>
            </w:r>
          </w:p>
          <w:p>
            <w:pPr>
              <w:pStyle w:val="TableParagraph"/>
              <w:spacing w:before="2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Skripsi</w:t>
            </w: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6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9" w:type="dxa"/>
            <w:shd w:val="clear" w:color="auto" w:fill="B4C5E7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pStyle w:val="Heading1"/>
        <w:spacing w:before="1"/>
        <w:ind w:left="1706"/>
      </w:pPr>
      <w:r>
        <w:rPr/>
        <w:t>Sumber</w:t>
      </w:r>
      <w:r>
        <w:rPr>
          <w:spacing w:val="-11"/>
        </w:rPr>
        <w:t> </w:t>
      </w:r>
      <w:r>
        <w:rPr/>
        <w:t>:</w:t>
      </w:r>
      <w:r>
        <w:rPr>
          <w:spacing w:val="-1"/>
        </w:rPr>
        <w:t> </w:t>
      </w:r>
      <w:r>
        <w:rPr/>
        <w:t>Diolah</w:t>
      </w:r>
      <w:r>
        <w:rPr>
          <w:spacing w:val="-2"/>
        </w:rPr>
        <w:t> </w:t>
      </w:r>
      <w:r>
        <w:rPr/>
        <w:t>oleh</w:t>
      </w:r>
      <w:r>
        <w:rPr>
          <w:spacing w:val="-2"/>
        </w:rPr>
        <w:t> </w:t>
      </w:r>
      <w:r>
        <w:rPr/>
        <w:t>peneliti</w:t>
      </w:r>
    </w:p>
    <w:p>
      <w:pPr>
        <w:spacing w:after="0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621" w:lineRule="auto" w:before="209"/>
        <w:ind w:left="4462" w:right="4183" w:firstLine="845"/>
      </w:pPr>
      <w:bookmarkStart w:name="_TOC_250044" w:id="10"/>
      <w:r>
        <w:rPr/>
        <w:t>BAB II</w:t>
      </w:r>
      <w:r>
        <w:rPr>
          <w:spacing w:val="1"/>
        </w:rPr>
        <w:t> </w:t>
      </w:r>
      <w:r>
        <w:rPr>
          <w:spacing w:val="-1"/>
        </w:rPr>
        <w:t>TINJAUAN</w:t>
      </w:r>
      <w:r>
        <w:rPr>
          <w:spacing w:val="-14"/>
        </w:rPr>
        <w:t> </w:t>
      </w:r>
      <w:bookmarkEnd w:id="10"/>
      <w:r>
        <w:rPr/>
        <w:t>PUSTAKA</w:t>
      </w:r>
    </w:p>
    <w:p>
      <w:pPr>
        <w:pStyle w:val="Heading1"/>
        <w:numPr>
          <w:ilvl w:val="1"/>
          <w:numId w:val="20"/>
        </w:numPr>
        <w:tabs>
          <w:tab w:pos="2067" w:val="left" w:leader="none"/>
        </w:tabs>
        <w:spacing w:line="273" w:lineRule="exact" w:before="0" w:after="0"/>
        <w:ind w:left="2066" w:right="0" w:hanging="361"/>
        <w:jc w:val="left"/>
      </w:pPr>
      <w:bookmarkStart w:name="_TOC_250043" w:id="11"/>
      <w:r>
        <w:rPr/>
        <w:t>Teori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bookmarkEnd w:id="11"/>
      <w:r>
        <w:rPr/>
        <w:t>Konsep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Heading1"/>
        <w:numPr>
          <w:ilvl w:val="2"/>
          <w:numId w:val="20"/>
        </w:numPr>
        <w:tabs>
          <w:tab w:pos="2994" w:val="left" w:leader="none"/>
        </w:tabs>
        <w:spacing w:line="240" w:lineRule="auto" w:before="0" w:after="0"/>
        <w:ind w:left="2993" w:right="0" w:hanging="721"/>
        <w:jc w:val="both"/>
      </w:pPr>
      <w:bookmarkStart w:name="_TOC_250042" w:id="12"/>
      <w:r>
        <w:rPr/>
        <w:t>Pengertian</w:t>
      </w:r>
      <w:r>
        <w:rPr>
          <w:spacing w:val="-3"/>
        </w:rPr>
        <w:t> </w:t>
      </w:r>
      <w:bookmarkEnd w:id="12"/>
      <w:r>
        <w:rPr/>
        <w:t>Manajemen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4" w:firstLine="566"/>
        <w:jc w:val="both"/>
      </w:pPr>
      <w:r>
        <w:rPr/>
        <w:t>Malayu S.P Hasibuan (2018:9) meyakini bahwa “manajemen ialah ilmu dan</w:t>
      </w:r>
      <w:r>
        <w:rPr>
          <w:spacing w:val="1"/>
        </w:rPr>
        <w:t> </w:t>
      </w:r>
      <w:r>
        <w:rPr/>
        <w:t>seni mengelola proses penggunaan SDM dan sumber daya lainnya secara efektif</w:t>
      </w:r>
      <w:r>
        <w:rPr>
          <w:spacing w:val="1"/>
        </w:rPr>
        <w:t> </w:t>
      </w:r>
      <w:r>
        <w:rPr/>
        <w:t>dan efisien untuk mencapai tujuan tertentu”. Menurut Afandi (2018:1) Manajemen</w:t>
      </w:r>
      <w:r>
        <w:rPr>
          <w:spacing w:val="-57"/>
        </w:rPr>
        <w:t> </w:t>
      </w:r>
      <w:r>
        <w:rPr/>
        <w:t>ialah proses kerjasama antar pegawai untuk mencapai tujuan organisasi 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pengorganisasian,</w:t>
      </w:r>
      <w:r>
        <w:rPr>
          <w:spacing w:val="1"/>
        </w:rPr>
        <w:t> </w:t>
      </w:r>
      <w:r>
        <w:rPr/>
        <w:t>penempatan</w:t>
      </w:r>
      <w:r>
        <w:rPr>
          <w:spacing w:val="1"/>
        </w:rPr>
        <w:t> </w:t>
      </w:r>
      <w:r>
        <w:rPr/>
        <w:t>staf,</w:t>
      </w:r>
      <w:r>
        <w:rPr>
          <w:spacing w:val="1"/>
        </w:rPr>
        <w:t> </w:t>
      </w:r>
      <w:r>
        <w:rPr/>
        <w:t>pengarahan, memimpin dan pengawasan. Proses ini dapat menentukan tercapainya</w:t>
      </w:r>
      <w:r>
        <w:rPr>
          <w:spacing w:val="-57"/>
        </w:rPr>
        <w:t> </w:t>
      </w:r>
      <w:r>
        <w:rPr/>
        <w:t>tujuan yang telah ditentukan sebelumnya dengan menggunakan orang dan 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efektif.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Firmansyah</w:t>
      </w:r>
      <w:r>
        <w:rPr>
          <w:spacing w:val="1"/>
        </w:rPr>
        <w:t> </w:t>
      </w:r>
      <w:r>
        <w:rPr/>
        <w:t>(2018:4)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seni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merencanakan,</w:t>
      </w:r>
      <w:r>
        <w:rPr>
          <w:spacing w:val="1"/>
        </w:rPr>
        <w:t> </w:t>
      </w:r>
      <w:r>
        <w:rPr/>
        <w:t>mengorganisasikan,</w:t>
      </w:r>
      <w:r>
        <w:rPr>
          <w:spacing w:val="1"/>
        </w:rPr>
        <w:t> </w:t>
      </w:r>
      <w:r>
        <w:rPr/>
        <w:t>menyusun,</w:t>
      </w:r>
      <w:r>
        <w:rPr>
          <w:spacing w:val="1"/>
        </w:rPr>
        <w:t> </w:t>
      </w:r>
      <w:r>
        <w:rPr/>
        <w:t>mengarahkan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mengendalikan</w:t>
      </w:r>
      <w:r>
        <w:rPr>
          <w:spacing w:val="1"/>
        </w:rPr>
        <w:t> </w:t>
      </w:r>
      <w:r>
        <w:rPr/>
        <w:t>SDM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mencapai</w:t>
      </w:r>
      <w:r>
        <w:rPr>
          <w:spacing w:val="-8"/>
        </w:rPr>
        <w:t> </w:t>
      </w:r>
      <w:r>
        <w:rPr/>
        <w:t>tujuan</w:t>
      </w:r>
      <w:r>
        <w:rPr>
          <w:spacing w:val="2"/>
        </w:rPr>
        <w:t> </w:t>
      </w:r>
      <w:r>
        <w:rPr/>
        <w:t>yang</w:t>
      </w:r>
      <w:r>
        <w:rPr>
          <w:spacing w:val="2"/>
        </w:rPr>
        <w:t> </w:t>
      </w:r>
      <w:r>
        <w:rPr/>
        <w:t>telah</w:t>
      </w:r>
      <w:r>
        <w:rPr>
          <w:spacing w:val="-3"/>
        </w:rPr>
        <w:t> </w:t>
      </w:r>
      <w:r>
        <w:rPr/>
        <w:t>ditetapkan.</w:t>
      </w:r>
    </w:p>
    <w:p>
      <w:pPr>
        <w:pStyle w:val="Heading1"/>
        <w:numPr>
          <w:ilvl w:val="2"/>
          <w:numId w:val="20"/>
        </w:numPr>
        <w:tabs>
          <w:tab w:pos="2994" w:val="left" w:leader="none"/>
        </w:tabs>
        <w:spacing w:line="240" w:lineRule="auto" w:before="166" w:after="0"/>
        <w:ind w:left="2993" w:right="0" w:hanging="721"/>
        <w:jc w:val="both"/>
      </w:pPr>
      <w:r>
        <w:rPr/>
        <w:t>Pengertian</w:t>
      </w:r>
      <w:r>
        <w:rPr>
          <w:spacing w:val="-2"/>
        </w:rPr>
        <w:t> </w:t>
      </w:r>
      <w:r>
        <w:rPr/>
        <w:t>Manajemen</w:t>
      </w:r>
      <w:r>
        <w:rPr>
          <w:spacing w:val="-2"/>
        </w:rPr>
        <w:t> </w:t>
      </w:r>
      <w:r>
        <w:rPr/>
        <w:t>Sumber</w:t>
      </w:r>
      <w:r>
        <w:rPr>
          <w:spacing w:val="-12"/>
        </w:rPr>
        <w:t> </w:t>
      </w:r>
      <w:r>
        <w:rPr/>
        <w:t>Daya</w:t>
      </w:r>
      <w:r>
        <w:rPr>
          <w:spacing w:val="-3"/>
        </w:rPr>
        <w:t> </w:t>
      </w:r>
      <w:r>
        <w:rPr/>
        <w:t>Manusia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4" w:firstLine="566"/>
        <w:jc w:val="both"/>
      </w:pPr>
      <w:r>
        <w:rPr>
          <w:spacing w:val="-1"/>
        </w:rPr>
        <w:t>Menurut</w:t>
      </w:r>
      <w:r>
        <w:rPr>
          <w:spacing w:val="-5"/>
        </w:rPr>
        <w:t> </w:t>
      </w:r>
      <w:r>
        <w:rPr>
          <w:spacing w:val="-1"/>
        </w:rPr>
        <w:t>Edy</w:t>
      </w:r>
      <w:r>
        <w:rPr>
          <w:spacing w:val="-13"/>
        </w:rPr>
        <w:t> </w:t>
      </w:r>
      <w:r>
        <w:rPr>
          <w:spacing w:val="-1"/>
        </w:rPr>
        <w:t>Sutrisno (2018:6)</w:t>
      </w:r>
      <w:r>
        <w:rPr>
          <w:spacing w:val="-8"/>
        </w:rPr>
        <w:t> </w:t>
      </w:r>
      <w:r>
        <w:rPr>
          <w:spacing w:val="-1"/>
        </w:rPr>
        <w:t>Manajemen</w:t>
      </w:r>
      <w:r>
        <w:rPr>
          <w:spacing w:val="-10"/>
        </w:rPr>
        <w:t> </w:t>
      </w:r>
      <w:r>
        <w:rPr/>
        <w:t>Sumber</w:t>
      </w:r>
      <w:r>
        <w:rPr>
          <w:spacing w:val="-3"/>
        </w:rPr>
        <w:t> </w:t>
      </w:r>
      <w:r>
        <w:rPr/>
        <w:t>Daya</w:t>
      </w:r>
      <w:r>
        <w:rPr>
          <w:spacing w:val="-6"/>
        </w:rPr>
        <w:t> </w:t>
      </w:r>
      <w:r>
        <w:rPr/>
        <w:t>Manusia</w:t>
      </w:r>
      <w:r>
        <w:rPr>
          <w:spacing w:val="-6"/>
        </w:rPr>
        <w:t> </w:t>
      </w:r>
      <w:r>
        <w:rPr/>
        <w:t>(MSDM)</w:t>
      </w:r>
      <w:r>
        <w:rPr>
          <w:spacing w:val="-57"/>
        </w:rPr>
        <w:t> </w:t>
      </w:r>
      <w:r>
        <w:rPr/>
        <w:t>adalah: "Merencanakan, mencari sumber, mengembangkan, mempertahankan, dan</w:t>
      </w:r>
      <w:r>
        <w:rPr>
          <w:spacing w:val="-57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organisasi."</w:t>
      </w:r>
      <w:r>
        <w:rPr>
          <w:spacing w:val="1"/>
        </w:rPr>
        <w:t> </w:t>
      </w:r>
      <w:r>
        <w:rPr/>
        <w:t>Kasmir</w:t>
      </w:r>
      <w:r>
        <w:rPr>
          <w:spacing w:val="1"/>
        </w:rPr>
        <w:t> </w:t>
      </w:r>
      <w:r>
        <w:rPr/>
        <w:t>(2019:6),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MSDM</w:t>
      </w:r>
      <w:r>
        <w:rPr>
          <w:spacing w:val="1"/>
        </w:rPr>
        <w:t> </w:t>
      </w:r>
      <w:r>
        <w:rPr/>
        <w:t>adalah:</w:t>
      </w:r>
      <w:r>
        <w:rPr>
          <w:spacing w:val="1"/>
        </w:rPr>
        <w:t> </w:t>
      </w:r>
      <w:r>
        <w:rPr/>
        <w:t>“tahapan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rekrutmen,</w:t>
      </w:r>
      <w:r>
        <w:rPr>
          <w:spacing w:val="1"/>
        </w:rPr>
        <w:t> </w:t>
      </w:r>
      <w:r>
        <w:rPr/>
        <w:t>seleksi,</w:t>
      </w:r>
      <w:r>
        <w:rPr>
          <w:spacing w:val="1"/>
        </w:rPr>
        <w:t> </w:t>
      </w:r>
      <w:r>
        <w:rPr/>
        <w:t>pelatihan,</w:t>
      </w:r>
      <w:r>
        <w:rPr>
          <w:spacing w:val="1"/>
        </w:rPr>
        <w:t> </w:t>
      </w:r>
      <w:r>
        <w:rPr/>
        <w:t>pengembangan,</w:t>
      </w:r>
      <w:r>
        <w:rPr>
          <w:spacing w:val="10"/>
        </w:rPr>
        <w:t> </w:t>
      </w:r>
      <w:r>
        <w:rPr/>
        <w:t>kompensasi,</w:t>
      </w:r>
      <w:r>
        <w:rPr>
          <w:spacing w:val="10"/>
        </w:rPr>
        <w:t> </w:t>
      </w:r>
      <w:r>
        <w:rPr/>
        <w:t>karir,</w:t>
      </w:r>
      <w:r>
        <w:rPr>
          <w:spacing w:val="10"/>
        </w:rPr>
        <w:t> </w:t>
      </w:r>
      <w:r>
        <w:rPr/>
        <w:t>kesehatan</w:t>
      </w:r>
      <w:r>
        <w:rPr>
          <w:spacing w:val="3"/>
        </w:rPr>
        <w:t> </w:t>
      </w:r>
      <w:r>
        <w:rPr/>
        <w:t>dan</w:t>
      </w:r>
      <w:r>
        <w:rPr>
          <w:spacing w:val="3"/>
        </w:rPr>
        <w:t> </w:t>
      </w:r>
      <w:r>
        <w:rPr/>
        <w:t>keselamatan,</w:t>
      </w:r>
      <w:r>
        <w:rPr>
          <w:spacing w:val="10"/>
        </w:rPr>
        <w:t> </w:t>
      </w:r>
      <w:r>
        <w:rPr/>
        <w:t>serta</w:t>
      </w:r>
      <w:r>
        <w:rPr>
          <w:spacing w:val="2"/>
        </w:rPr>
        <w:t> </w:t>
      </w:r>
      <w:r>
        <w:rPr/>
        <w:t>menjaga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90"/>
        <w:ind w:left="1740" w:right="1469"/>
        <w:jc w:val="center"/>
      </w:pPr>
      <w:r>
        <w:rPr/>
        <w:t>14</w:t>
      </w:r>
    </w:p>
    <w:p>
      <w:pPr>
        <w:spacing w:after="0"/>
        <w:jc w:val="center"/>
        <w:sectPr>
          <w:headerReference w:type="default" r:id="rId16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4077" w:val="left" w:leader="none"/>
          <w:tab w:pos="6395" w:val="left" w:leader="none"/>
          <w:tab w:pos="8405" w:val="left" w:leader="none"/>
        </w:tabs>
        <w:spacing w:line="480" w:lineRule="auto" w:before="90"/>
        <w:ind w:left="1706" w:right="1437"/>
        <w:jc w:val="both"/>
      </w:pPr>
      <w:r>
        <w:rPr/>
        <w:t>hubungan</w:t>
      </w:r>
      <w:r>
        <w:rPr>
          <w:spacing w:val="-6"/>
        </w:rPr>
        <w:t> </w:t>
      </w:r>
      <w:r>
        <w:rPr/>
        <w:t>kerja</w:t>
      </w:r>
      <w:r>
        <w:rPr>
          <w:spacing w:val="-2"/>
        </w:rPr>
        <w:t> </w:t>
      </w:r>
      <w:r>
        <w:rPr/>
        <w:t>hingga</w:t>
      </w:r>
      <w:r>
        <w:rPr>
          <w:spacing w:val="-2"/>
        </w:rPr>
        <w:t> </w:t>
      </w:r>
      <w:r>
        <w:rPr/>
        <w:t>akhir pekerjaan.”</w:t>
      </w:r>
      <w:r>
        <w:rPr>
          <w:spacing w:val="-2"/>
        </w:rPr>
        <w:t> </w:t>
      </w:r>
      <w:r>
        <w:rPr/>
        <w:t>bekerja</w:t>
      </w:r>
      <w:r>
        <w:rPr>
          <w:spacing w:val="-2"/>
        </w:rPr>
        <w:t> </w:t>
      </w:r>
      <w:r>
        <w:rPr/>
        <w:t>untuk mencapai</w:t>
      </w:r>
      <w:r>
        <w:rPr>
          <w:spacing w:val="-9"/>
        </w:rPr>
        <w:t> </w:t>
      </w:r>
      <w:r>
        <w:rPr/>
        <w:t>tujuan</w:t>
      </w:r>
      <w:r>
        <w:rPr>
          <w:spacing w:val="-6"/>
        </w:rPr>
        <w:t> </w:t>
      </w:r>
      <w:r>
        <w:rPr/>
        <w:t>bisnis</w:t>
      </w:r>
      <w:r>
        <w:rPr>
          <w:spacing w:val="-4"/>
        </w:rPr>
        <w:t> </w:t>
      </w:r>
      <w:r>
        <w:rPr/>
        <w:t>dan</w:t>
      </w:r>
      <w:r>
        <w:rPr>
          <w:spacing w:val="-58"/>
        </w:rPr>
        <w:t> </w:t>
      </w:r>
      <w:r>
        <w:rPr/>
        <w:t>meningkatkan</w:t>
        <w:tab/>
        <w:t>kesejahteraan</w:t>
        <w:tab/>
        <w:t>pemangku</w:t>
        <w:tab/>
        <w:t>kepentingan.</w:t>
      </w:r>
      <w:r>
        <w:rPr>
          <w:spacing w:val="-58"/>
        </w:rPr>
        <w:t> </w:t>
      </w:r>
      <w:r>
        <w:rPr/>
        <w:t>Sedarmayanti</w:t>
      </w:r>
      <w:r>
        <w:rPr>
          <w:spacing w:val="1"/>
        </w:rPr>
        <w:t> </w:t>
      </w:r>
      <w:r>
        <w:rPr/>
        <w:t>(2017:3-4)</w:t>
      </w:r>
      <w:r>
        <w:rPr>
          <w:spacing w:val="1"/>
        </w:rPr>
        <w:t> </w:t>
      </w:r>
      <w:r>
        <w:rPr/>
        <w:t>mengemukakan</w:t>
      </w:r>
      <w:r>
        <w:rPr>
          <w:spacing w:val="1"/>
        </w:rPr>
        <w:t> </w:t>
      </w:r>
      <w:r>
        <w:rPr/>
        <w:t>MSDM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mengelola</w:t>
      </w:r>
      <w:r>
        <w:rPr>
          <w:spacing w:val="4"/>
        </w:rPr>
        <w:t> </w:t>
      </w:r>
      <w:r>
        <w:rPr/>
        <w:t>masalah</w:t>
      </w:r>
      <w:r>
        <w:rPr>
          <w:spacing w:val="-4"/>
        </w:rPr>
        <w:t> </w:t>
      </w:r>
      <w:r>
        <w:rPr/>
        <w:t>orang</w:t>
      </w:r>
      <w:r>
        <w:rPr>
          <w:spacing w:val="1"/>
        </w:rPr>
        <w:t> </w:t>
      </w:r>
      <w:r>
        <w:rPr/>
        <w:t>berdasarkan</w:t>
      </w:r>
      <w:r>
        <w:rPr>
          <w:spacing w:val="-4"/>
        </w:rPr>
        <w:t> </w:t>
      </w:r>
      <w:r>
        <w:rPr/>
        <w:t>tiga</w:t>
      </w:r>
      <w:r>
        <w:rPr>
          <w:spacing w:val="-1"/>
        </w:rPr>
        <w:t> </w:t>
      </w:r>
      <w:r>
        <w:rPr/>
        <w:t>prinsip</w:t>
      </w:r>
      <w:r>
        <w:rPr>
          <w:spacing w:val="1"/>
        </w:rPr>
        <w:t> </w:t>
      </w:r>
      <w:r>
        <w:rPr/>
        <w:t>dasar,</w:t>
      </w:r>
      <w:r>
        <w:rPr>
          <w:spacing w:val="3"/>
        </w:rPr>
        <w:t> </w:t>
      </w:r>
      <w:r>
        <w:rPr/>
        <w:t>yaitu:</w:t>
      </w:r>
    </w:p>
    <w:p>
      <w:pPr>
        <w:pStyle w:val="ListParagraph"/>
        <w:numPr>
          <w:ilvl w:val="0"/>
          <w:numId w:val="21"/>
        </w:numPr>
        <w:tabs>
          <w:tab w:pos="2427" w:val="left" w:leader="none"/>
        </w:tabs>
        <w:spacing w:line="480" w:lineRule="auto" w:before="164" w:after="0"/>
        <w:ind w:left="2426" w:right="1438" w:hanging="360"/>
        <w:jc w:val="both"/>
        <w:rPr>
          <w:sz w:val="24"/>
        </w:rPr>
      </w:pPr>
      <w:r>
        <w:rPr>
          <w:sz w:val="24"/>
        </w:rPr>
        <w:t>SDM merupakan modal yang paling penting dari suatu organisasi karena</w:t>
      </w:r>
      <w:r>
        <w:rPr>
          <w:spacing w:val="1"/>
          <w:sz w:val="24"/>
        </w:rPr>
        <w:t> </w:t>
      </w:r>
      <w:r>
        <w:rPr>
          <w:sz w:val="24"/>
        </w:rPr>
        <w:t>keberhasilan</w:t>
      </w:r>
      <w:r>
        <w:rPr>
          <w:spacing w:val="-4"/>
          <w:sz w:val="24"/>
        </w:rPr>
        <w:t> </w:t>
      </w:r>
      <w:r>
        <w:rPr>
          <w:sz w:val="24"/>
        </w:rPr>
        <w:t>organisasi</w:t>
      </w:r>
      <w:r>
        <w:rPr>
          <w:spacing w:val="-3"/>
          <w:sz w:val="24"/>
        </w:rPr>
        <w:t> </w:t>
      </w:r>
      <w:r>
        <w:rPr>
          <w:sz w:val="24"/>
        </w:rPr>
        <w:t>sangat</w:t>
      </w:r>
      <w:r>
        <w:rPr>
          <w:spacing w:val="6"/>
          <w:sz w:val="24"/>
        </w:rPr>
        <w:t> </w:t>
      </w:r>
      <w:r>
        <w:rPr>
          <w:sz w:val="24"/>
        </w:rPr>
        <w:t>ditentukan</w:t>
      </w:r>
      <w:r>
        <w:rPr>
          <w:spacing w:val="-4"/>
          <w:sz w:val="24"/>
        </w:rPr>
        <w:t> </w:t>
      </w:r>
      <w:r>
        <w:rPr>
          <w:sz w:val="24"/>
        </w:rPr>
        <w:t>oleh</w:t>
      </w:r>
      <w:r>
        <w:rPr>
          <w:spacing w:val="3"/>
          <w:sz w:val="24"/>
        </w:rPr>
        <w:t> </w:t>
      </w:r>
      <w:r>
        <w:rPr>
          <w:sz w:val="24"/>
        </w:rPr>
        <w:t>SDM.</w:t>
      </w:r>
    </w:p>
    <w:p>
      <w:pPr>
        <w:pStyle w:val="ListParagraph"/>
        <w:numPr>
          <w:ilvl w:val="0"/>
          <w:numId w:val="21"/>
        </w:numPr>
        <w:tabs>
          <w:tab w:pos="2427" w:val="left" w:leader="none"/>
        </w:tabs>
        <w:spacing w:line="480" w:lineRule="auto" w:before="0" w:after="0"/>
        <w:ind w:left="2426" w:right="1438" w:hanging="360"/>
        <w:jc w:val="both"/>
        <w:rPr>
          <w:sz w:val="24"/>
        </w:rPr>
      </w:pPr>
      <w:r>
        <w:rPr>
          <w:sz w:val="24"/>
        </w:rPr>
        <w:t>Kesuksesan dapat</w:t>
      </w:r>
      <w:r>
        <w:rPr>
          <w:spacing w:val="1"/>
          <w:sz w:val="24"/>
        </w:rPr>
        <w:t> </w:t>
      </w:r>
      <w:r>
        <w:rPr>
          <w:sz w:val="24"/>
        </w:rPr>
        <w:t>diraih jika kebijakan dan prosedur orang perusahaan</w:t>
      </w:r>
      <w:r>
        <w:rPr>
          <w:spacing w:val="1"/>
          <w:sz w:val="24"/>
        </w:rPr>
        <w:t> </w:t>
      </w:r>
      <w:r>
        <w:rPr>
          <w:sz w:val="24"/>
        </w:rPr>
        <w:t>saling berhubungan dan menguntungkan semua pemangku kepentingan di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0"/>
          <w:numId w:val="21"/>
        </w:numPr>
        <w:tabs>
          <w:tab w:pos="2427" w:val="left" w:leader="none"/>
        </w:tabs>
        <w:spacing w:line="480" w:lineRule="auto" w:before="1" w:after="0"/>
        <w:ind w:left="2426" w:right="1437" w:hanging="360"/>
        <w:jc w:val="both"/>
        <w:rPr>
          <w:sz w:val="24"/>
        </w:rPr>
      </w:pPr>
      <w:r>
        <w:rPr>
          <w:sz w:val="24"/>
        </w:rPr>
        <w:t>Budaya organisasi dan nilai-nilai perusahaan serta perilaku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yang berasal dari budaya</w:t>
      </w:r>
      <w:r>
        <w:rPr>
          <w:spacing w:val="1"/>
          <w:sz w:val="24"/>
        </w:rPr>
        <w:t> </w:t>
      </w:r>
      <w:r>
        <w:rPr>
          <w:sz w:val="24"/>
        </w:rPr>
        <w:t>yang akan memberikan pengaruh yang besar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pencapaian</w:t>
      </w:r>
      <w:r>
        <w:rPr>
          <w:spacing w:val="2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terbaik.</w:t>
      </w:r>
    </w:p>
    <w:p>
      <w:pPr>
        <w:pStyle w:val="BodyText"/>
        <w:spacing w:line="480" w:lineRule="auto" w:before="159"/>
        <w:ind w:left="2066" w:right="1433" w:firstLine="360"/>
        <w:jc w:val="both"/>
      </w:pP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MSDM</w:t>
      </w:r>
      <w:r>
        <w:rPr>
          <w:spacing w:val="1"/>
        </w:rPr>
        <w:t> </w:t>
      </w:r>
      <w:r>
        <w:rPr/>
        <w:t>memegang</w:t>
      </w:r>
      <w:r>
        <w:rPr>
          <w:spacing w:val="1"/>
        </w:rPr>
        <w:t> </w:t>
      </w:r>
      <w:r>
        <w:rPr/>
        <w:t>peranan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memenuhi kebutuhan SDM mulai dari perencanaan hingga penutupan sumber</w:t>
      </w:r>
      <w:r>
        <w:rPr>
          <w:spacing w:val="1"/>
        </w:rPr>
        <w:t> </w:t>
      </w:r>
      <w:r>
        <w:rPr/>
        <w:t>daya</w:t>
      </w:r>
      <w:r>
        <w:rPr>
          <w:spacing w:val="4"/>
        </w:rPr>
        <w:t> </w:t>
      </w:r>
      <w:r>
        <w:rPr/>
        <w:t>manusia,</w:t>
      </w:r>
      <w:r>
        <w:rPr>
          <w:spacing w:val="2"/>
        </w:rPr>
        <w:t> </w:t>
      </w:r>
      <w:r>
        <w:rPr/>
        <w:t>guna</w:t>
      </w:r>
      <w:r>
        <w:rPr>
          <w:spacing w:val="4"/>
        </w:rPr>
        <w:t> </w:t>
      </w:r>
      <w:r>
        <w:rPr/>
        <w:t>membantu</w:t>
      </w:r>
      <w:r>
        <w:rPr>
          <w:spacing w:val="1"/>
        </w:rPr>
        <w:t> </w:t>
      </w:r>
      <w:r>
        <w:rPr/>
        <w:t>tercapainya</w:t>
      </w:r>
      <w:r>
        <w:rPr>
          <w:spacing w:val="-1"/>
        </w:rPr>
        <w:t> </w:t>
      </w:r>
      <w:r>
        <w:rPr/>
        <w:t>tujuan organisasi.</w:t>
      </w:r>
    </w:p>
    <w:p>
      <w:pPr>
        <w:pStyle w:val="Heading1"/>
        <w:numPr>
          <w:ilvl w:val="2"/>
          <w:numId w:val="20"/>
        </w:numPr>
        <w:tabs>
          <w:tab w:pos="2994" w:val="left" w:leader="none"/>
        </w:tabs>
        <w:spacing w:line="240" w:lineRule="auto" w:before="164" w:after="0"/>
        <w:ind w:left="2993" w:right="0" w:hanging="721"/>
        <w:jc w:val="both"/>
      </w:pPr>
      <w:r>
        <w:rPr/>
        <w:t>Fungsi</w:t>
      </w:r>
      <w:r>
        <w:rPr>
          <w:spacing w:val="-2"/>
        </w:rPr>
        <w:t> </w:t>
      </w:r>
      <w:r>
        <w:rPr/>
        <w:t>Manajemen</w:t>
      </w:r>
      <w:r>
        <w:rPr>
          <w:spacing w:val="-2"/>
        </w:rPr>
        <w:t> </w:t>
      </w:r>
      <w:r>
        <w:rPr/>
        <w:t>Sumber</w:t>
      </w:r>
      <w:r>
        <w:rPr>
          <w:spacing w:val="-13"/>
        </w:rPr>
        <w:t> </w:t>
      </w:r>
      <w:r>
        <w:rPr/>
        <w:t>Daya</w:t>
      </w:r>
      <w:r>
        <w:rPr>
          <w:spacing w:val="-2"/>
        </w:rPr>
        <w:t> </w:t>
      </w:r>
      <w:r>
        <w:rPr/>
        <w:t>Manusia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ind w:left="2426"/>
      </w:pPr>
      <w:r>
        <w:rPr/>
        <w:t>Menurut</w:t>
      </w:r>
      <w:r>
        <w:rPr>
          <w:spacing w:val="53"/>
        </w:rPr>
        <w:t> </w:t>
      </w:r>
      <w:r>
        <w:rPr/>
        <w:t>Mamduh</w:t>
      </w:r>
      <w:r>
        <w:rPr>
          <w:spacing w:val="47"/>
        </w:rPr>
        <w:t> </w:t>
      </w:r>
      <w:r>
        <w:rPr/>
        <w:t>Hanafi</w:t>
      </w:r>
      <w:r>
        <w:rPr>
          <w:spacing w:val="44"/>
        </w:rPr>
        <w:t> </w:t>
      </w:r>
      <w:r>
        <w:rPr/>
        <w:t>(2019:11)</w:t>
      </w:r>
      <w:r>
        <w:rPr>
          <w:spacing w:val="50"/>
        </w:rPr>
        <w:t> </w:t>
      </w:r>
      <w:r>
        <w:rPr/>
        <w:t>terdapat</w:t>
      </w:r>
      <w:r>
        <w:rPr>
          <w:spacing w:val="53"/>
        </w:rPr>
        <w:t> </w:t>
      </w:r>
      <w:r>
        <w:rPr/>
        <w:t>empat</w:t>
      </w:r>
      <w:r>
        <w:rPr>
          <w:spacing w:val="57"/>
        </w:rPr>
        <w:t> </w:t>
      </w:r>
      <w:r>
        <w:rPr/>
        <w:t>fungsi</w:t>
      </w:r>
      <w:r>
        <w:rPr>
          <w:spacing w:val="55"/>
        </w:rPr>
        <w:t> </w:t>
      </w:r>
      <w:r>
        <w:rPr/>
        <w:t>manajemen,</w:t>
      </w:r>
    </w:p>
    <w:p>
      <w:pPr>
        <w:pStyle w:val="BodyText"/>
      </w:pPr>
    </w:p>
    <w:p>
      <w:pPr>
        <w:pStyle w:val="BodyText"/>
        <w:ind w:left="1706"/>
        <w:jc w:val="both"/>
      </w:pPr>
      <w:r>
        <w:rPr/>
        <w:t>yaitu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22"/>
        </w:numPr>
        <w:tabs>
          <w:tab w:pos="2067" w:val="left" w:leader="none"/>
        </w:tabs>
        <w:spacing w:line="240" w:lineRule="auto" w:before="0" w:after="0"/>
        <w:ind w:left="2066" w:right="0" w:hanging="361"/>
        <w:jc w:val="left"/>
        <w:rPr>
          <w:i/>
          <w:sz w:val="24"/>
        </w:rPr>
      </w:pPr>
      <w:r>
        <w:rPr>
          <w:sz w:val="24"/>
        </w:rPr>
        <w:t>Perencanaan</w:t>
      </w:r>
      <w:r>
        <w:rPr>
          <w:spacing w:val="-6"/>
          <w:sz w:val="24"/>
        </w:rPr>
        <w:t> </w:t>
      </w:r>
      <w:r>
        <w:rPr>
          <w:i/>
          <w:sz w:val="24"/>
        </w:rPr>
        <w:t>(Planning)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066" w:right="1435"/>
      </w:pPr>
      <w:r>
        <w:rPr/>
        <w:t>Perencanan</w:t>
      </w:r>
      <w:r>
        <w:rPr>
          <w:spacing w:val="6"/>
        </w:rPr>
        <w:t> </w:t>
      </w:r>
      <w:r>
        <w:rPr/>
        <w:t>merupakan</w:t>
      </w:r>
      <w:r>
        <w:rPr>
          <w:spacing w:val="7"/>
        </w:rPr>
        <w:t> </w:t>
      </w:r>
      <w:r>
        <w:rPr/>
        <w:t>fungsi</w:t>
      </w:r>
      <w:r>
        <w:rPr>
          <w:spacing w:val="3"/>
        </w:rPr>
        <w:t> </w:t>
      </w:r>
      <w:r>
        <w:rPr/>
        <w:t>manajemen</w:t>
      </w:r>
      <w:r>
        <w:rPr>
          <w:spacing w:val="6"/>
        </w:rPr>
        <w:t> </w:t>
      </w:r>
      <w:r>
        <w:rPr/>
        <w:t>yang</w:t>
      </w:r>
      <w:r>
        <w:rPr>
          <w:spacing w:val="18"/>
        </w:rPr>
        <w:t> </w:t>
      </w:r>
      <w:r>
        <w:rPr/>
        <w:t>melibatkan</w:t>
      </w:r>
      <w:r>
        <w:rPr>
          <w:spacing w:val="2"/>
        </w:rPr>
        <w:t> </w:t>
      </w:r>
      <w:r>
        <w:rPr/>
        <w:t>proses</w:t>
      </w:r>
      <w:r>
        <w:rPr>
          <w:spacing w:val="5"/>
        </w:rPr>
        <w:t> </w:t>
      </w:r>
      <w:r>
        <w:rPr/>
        <w:t>pengaturan</w:t>
      </w:r>
      <w:r>
        <w:rPr>
          <w:spacing w:val="-57"/>
        </w:rPr>
        <w:t> </w:t>
      </w:r>
      <w:r>
        <w:rPr/>
        <w:t>tujuan,</w:t>
      </w:r>
      <w:r>
        <w:rPr>
          <w:spacing w:val="23"/>
        </w:rPr>
        <w:t> </w:t>
      </w:r>
      <w:r>
        <w:rPr/>
        <w:t>menetapkan</w:t>
      </w:r>
      <w:r>
        <w:rPr>
          <w:spacing w:val="17"/>
        </w:rPr>
        <w:t> </w:t>
      </w:r>
      <w:r>
        <w:rPr/>
        <w:t>stratrgi</w:t>
      </w:r>
      <w:r>
        <w:rPr>
          <w:spacing w:val="17"/>
        </w:rPr>
        <w:t> </w:t>
      </w:r>
      <w:r>
        <w:rPr/>
        <w:t>yang</w:t>
      </w:r>
      <w:r>
        <w:rPr>
          <w:spacing w:val="21"/>
        </w:rPr>
        <w:t> </w:t>
      </w:r>
      <w:r>
        <w:rPr/>
        <w:t>dipakai</w:t>
      </w:r>
      <w:r>
        <w:rPr>
          <w:spacing w:val="13"/>
        </w:rPr>
        <w:t> </w:t>
      </w:r>
      <w:r>
        <w:rPr/>
        <w:t>untuk</w:t>
      </w:r>
      <w:r>
        <w:rPr>
          <w:spacing w:val="22"/>
        </w:rPr>
        <w:t> </w:t>
      </w:r>
      <w:r>
        <w:rPr/>
        <w:t>mencapai</w:t>
      </w:r>
      <w:r>
        <w:rPr>
          <w:spacing w:val="13"/>
        </w:rPr>
        <w:t> </w:t>
      </w:r>
      <w:r>
        <w:rPr/>
        <w:t>tujuan</w:t>
      </w:r>
      <w:r>
        <w:rPr>
          <w:spacing w:val="17"/>
        </w:rPr>
        <w:t> </w:t>
      </w:r>
      <w:r>
        <w:rPr/>
        <w:t>tersebut</w:t>
      </w:r>
      <w:r>
        <w:rPr>
          <w:spacing w:val="26"/>
        </w:rPr>
        <w:t> </w:t>
      </w:r>
      <w:r>
        <w:rPr/>
        <w:t>dan</w:t>
      </w:r>
    </w:p>
    <w:p>
      <w:pPr>
        <w:spacing w:after="0" w:line="480" w:lineRule="auto"/>
        <w:sectPr>
          <w:headerReference w:type="default" r:id="rId17"/>
          <w:pgSz w:w="11910" w:h="16840"/>
          <w:pgMar w:header="713" w:footer="0" w:top="960" w:bottom="280" w:left="560" w:right="260"/>
          <w:pgNumType w:start="1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2066" w:right="1438"/>
        <w:jc w:val="both"/>
      </w:pPr>
      <w:r>
        <w:rPr/>
        <w:t>mengembangkan</w:t>
      </w:r>
      <w:r>
        <w:rPr>
          <w:spacing w:val="1"/>
        </w:rPr>
        <w:t> </w:t>
      </w:r>
      <w:r>
        <w:rPr/>
        <w:t>rencana-rencana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mengintegrasikan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mengkoordinasikan</w:t>
      </w:r>
      <w:r>
        <w:rPr>
          <w:spacing w:val="-4"/>
        </w:rPr>
        <w:t> </w:t>
      </w:r>
      <w:r>
        <w:rPr/>
        <w:t>kegiatan-kegiatan</w:t>
      </w:r>
      <w:r>
        <w:rPr>
          <w:spacing w:val="1"/>
        </w:rPr>
        <w:t> </w:t>
      </w:r>
      <w:r>
        <w:rPr/>
        <w:t>yang</w:t>
      </w:r>
      <w:r>
        <w:rPr>
          <w:spacing w:val="2"/>
        </w:rPr>
        <w:t> </w:t>
      </w:r>
      <w:r>
        <w:rPr/>
        <w:t>akan</w:t>
      </w:r>
      <w:r>
        <w:rPr>
          <w:spacing w:val="-4"/>
        </w:rPr>
        <w:t> </w:t>
      </w:r>
      <w:r>
        <w:rPr/>
        <w:t>dilakukan.</w:t>
      </w:r>
    </w:p>
    <w:p>
      <w:pPr>
        <w:pStyle w:val="ListParagraph"/>
        <w:numPr>
          <w:ilvl w:val="0"/>
          <w:numId w:val="22"/>
        </w:numPr>
        <w:tabs>
          <w:tab w:pos="2067" w:val="left" w:leader="none"/>
        </w:tabs>
        <w:spacing w:line="240" w:lineRule="auto" w:before="0" w:after="0"/>
        <w:ind w:left="2066" w:right="0" w:hanging="361"/>
        <w:jc w:val="both"/>
        <w:rPr>
          <w:i/>
          <w:sz w:val="24"/>
        </w:rPr>
      </w:pPr>
      <w:r>
        <w:rPr>
          <w:sz w:val="24"/>
        </w:rPr>
        <w:t>Pengorganisasian</w:t>
      </w:r>
      <w:r>
        <w:rPr>
          <w:spacing w:val="-13"/>
          <w:sz w:val="24"/>
        </w:rPr>
        <w:t> </w:t>
      </w:r>
      <w:r>
        <w:rPr>
          <w:i/>
          <w:sz w:val="24"/>
        </w:rPr>
        <w:t>(Organization)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066" w:right="1442"/>
        <w:jc w:val="both"/>
      </w:pPr>
      <w:r>
        <w:rPr/>
        <w:t>Pengorganisasian adalah fungsi manajemen yang melibatkan pengaturan dan</w:t>
      </w:r>
      <w:r>
        <w:rPr>
          <w:spacing w:val="1"/>
        </w:rPr>
        <w:t> </w:t>
      </w:r>
      <w:r>
        <w:rPr/>
        <w:t>penataan pekerjaan tentang apa yang dilakukan dan siapa yang melakukan</w:t>
      </w:r>
      <w:r>
        <w:rPr>
          <w:spacing w:val="1"/>
        </w:rPr>
        <w:t> </w:t>
      </w:r>
      <w:r>
        <w:rPr/>
        <w:t>pekerjaan</w:t>
      </w:r>
      <w:r>
        <w:rPr>
          <w:spacing w:val="-4"/>
        </w:rPr>
        <w:t> </w:t>
      </w:r>
      <w:r>
        <w:rPr/>
        <w:t>terserbut</w:t>
      </w:r>
      <w:r>
        <w:rPr>
          <w:spacing w:val="6"/>
        </w:rPr>
        <w:t> </w:t>
      </w:r>
      <w:r>
        <w:rPr/>
        <w:t>untuk</w:t>
      </w:r>
      <w:r>
        <w:rPr>
          <w:spacing w:val="2"/>
        </w:rPr>
        <w:t> </w:t>
      </w:r>
      <w:r>
        <w:rPr/>
        <w:t>mencapai</w:t>
      </w:r>
      <w:r>
        <w:rPr>
          <w:spacing w:val="-4"/>
        </w:rPr>
        <w:t> </w:t>
      </w:r>
      <w:r>
        <w:rPr/>
        <w:t>tujuan</w:t>
      </w:r>
      <w:r>
        <w:rPr>
          <w:spacing w:val="-3"/>
        </w:rPr>
        <w:t> </w:t>
      </w:r>
      <w:r>
        <w:rPr/>
        <w:t>organisasi</w:t>
      </w:r>
    </w:p>
    <w:p>
      <w:pPr>
        <w:pStyle w:val="ListParagraph"/>
        <w:numPr>
          <w:ilvl w:val="0"/>
          <w:numId w:val="22"/>
        </w:numPr>
        <w:tabs>
          <w:tab w:pos="2067" w:val="left" w:leader="none"/>
        </w:tabs>
        <w:spacing w:line="240" w:lineRule="auto" w:before="1" w:after="0"/>
        <w:ind w:left="2066" w:right="0" w:hanging="361"/>
        <w:jc w:val="both"/>
        <w:rPr>
          <w:i/>
          <w:sz w:val="24"/>
        </w:rPr>
      </w:pPr>
      <w:r>
        <w:rPr>
          <w:sz w:val="24"/>
        </w:rPr>
        <w:t>Penggerakan</w:t>
      </w:r>
      <w:r>
        <w:rPr>
          <w:spacing w:val="-6"/>
          <w:sz w:val="24"/>
        </w:rPr>
        <w:t> </w:t>
      </w:r>
      <w:r>
        <w:rPr>
          <w:i/>
          <w:sz w:val="24"/>
        </w:rPr>
        <w:t>(Actuating)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066" w:right="1436"/>
        <w:jc w:val="both"/>
      </w:pPr>
      <w:r>
        <w:rPr/>
        <w:t>Kepemimpinan adalah fungsi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melibatkan pekerjaan yang</w:t>
      </w:r>
      <w:r>
        <w:rPr>
          <w:spacing w:val="1"/>
        </w:rPr>
        <w:t> </w:t>
      </w:r>
      <w:r>
        <w:rPr/>
        <w:t>dilakukan dengan dan melalui orang lain termasuk motivasi, pengarahan dan</w:t>
      </w:r>
      <w:r>
        <w:rPr>
          <w:spacing w:val="1"/>
        </w:rPr>
        <w:t> </w:t>
      </w:r>
      <w:r>
        <w:rPr/>
        <w:t>kegiatan lainya dalam rangkan untuk menenangi orang-orang dalam mencapai</w:t>
      </w:r>
      <w:r>
        <w:rPr>
          <w:spacing w:val="1"/>
        </w:rPr>
        <w:t> </w:t>
      </w:r>
      <w:r>
        <w:rPr/>
        <w:t>tujuan</w:t>
      </w:r>
      <w:r>
        <w:rPr>
          <w:spacing w:val="-4"/>
        </w:rPr>
        <w:t> </w:t>
      </w:r>
      <w:r>
        <w:rPr/>
        <w:t>organisasi</w:t>
      </w:r>
    </w:p>
    <w:p>
      <w:pPr>
        <w:pStyle w:val="ListParagraph"/>
        <w:numPr>
          <w:ilvl w:val="0"/>
          <w:numId w:val="22"/>
        </w:numPr>
        <w:tabs>
          <w:tab w:pos="2067" w:val="left" w:leader="none"/>
        </w:tabs>
        <w:spacing w:line="240" w:lineRule="auto" w:before="1" w:after="0"/>
        <w:ind w:left="2066" w:right="0" w:hanging="361"/>
        <w:jc w:val="both"/>
        <w:rPr>
          <w:i/>
          <w:sz w:val="24"/>
        </w:rPr>
      </w:pPr>
      <w:r>
        <w:rPr>
          <w:sz w:val="24"/>
        </w:rPr>
        <w:t>Pengendalian</w:t>
      </w:r>
      <w:r>
        <w:rPr>
          <w:spacing w:val="-10"/>
          <w:sz w:val="24"/>
        </w:rPr>
        <w:t> </w:t>
      </w:r>
      <w:r>
        <w:rPr>
          <w:i/>
          <w:sz w:val="24"/>
        </w:rPr>
        <w:t>(Controlling)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066" w:right="1444"/>
        <w:jc w:val="both"/>
      </w:pPr>
      <w:r>
        <w:rPr/>
        <w:t>Pengarahan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pengawasan,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mengoreksi</w:t>
      </w:r>
      <w:r>
        <w:rPr>
          <w:spacing w:val="1"/>
        </w:rPr>
        <w:t> </w:t>
      </w:r>
      <w:r>
        <w:rPr/>
        <w:t>performa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berjalan</w:t>
      </w:r>
      <w:r>
        <w:rPr>
          <w:spacing w:val="-3"/>
        </w:rPr>
        <w:t> </w:t>
      </w:r>
      <w:r>
        <w:rPr/>
        <w:t>sesuai</w:t>
      </w:r>
      <w:r>
        <w:rPr>
          <w:spacing w:val="-8"/>
        </w:rPr>
        <w:t> </w:t>
      </w:r>
      <w:r>
        <w:rPr/>
        <w:t>dengan</w:t>
      </w:r>
      <w:r>
        <w:rPr>
          <w:spacing w:val="2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-3"/>
        </w:rPr>
        <w:t> </w:t>
      </w:r>
      <w:r>
        <w:rPr/>
        <w:t>direncanakan</w:t>
      </w:r>
    </w:p>
    <w:p>
      <w:pPr>
        <w:pStyle w:val="Heading1"/>
        <w:numPr>
          <w:ilvl w:val="2"/>
          <w:numId w:val="20"/>
        </w:numPr>
        <w:tabs>
          <w:tab w:pos="2994" w:val="left" w:leader="none"/>
        </w:tabs>
        <w:spacing w:line="240" w:lineRule="auto" w:before="5" w:after="0"/>
        <w:ind w:left="2993" w:right="0" w:hanging="721"/>
        <w:jc w:val="both"/>
      </w:pPr>
      <w:r>
        <w:rPr/>
        <w:t>Tujuan</w:t>
      </w:r>
      <w:r>
        <w:rPr>
          <w:spacing w:val="-9"/>
        </w:rPr>
        <w:t> </w:t>
      </w:r>
      <w:r>
        <w:rPr/>
        <w:t>Manajemen</w:t>
      </w:r>
      <w:r>
        <w:rPr>
          <w:spacing w:val="-5"/>
        </w:rPr>
        <w:t> </w:t>
      </w:r>
      <w:r>
        <w:rPr/>
        <w:t>Sumber</w:t>
      </w:r>
      <w:r>
        <w:rPr>
          <w:spacing w:val="-15"/>
        </w:rPr>
        <w:t> </w:t>
      </w:r>
      <w:r>
        <w:rPr/>
        <w:t>Daya</w:t>
      </w:r>
      <w:r>
        <w:rPr>
          <w:spacing w:val="-6"/>
        </w:rPr>
        <w:t> </w:t>
      </w:r>
      <w:r>
        <w:rPr/>
        <w:t>Manusia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line="480" w:lineRule="auto"/>
        <w:ind w:left="1706" w:right="1432" w:firstLine="566"/>
        <w:jc w:val="both"/>
      </w:pPr>
      <w:r>
        <w:rPr/>
        <w:t>Tujuan MSDM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Sadili (2018:30)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meningkatkan kontribusi</w:t>
      </w:r>
      <w:r>
        <w:rPr>
          <w:spacing w:val="1"/>
        </w:rPr>
        <w:t> </w:t>
      </w:r>
      <w:r>
        <w:rPr/>
        <w:t>tenaga kerja kepada organisasi dengan cara yang etis, strategis, dan bertanggung</w:t>
      </w:r>
      <w:r>
        <w:rPr>
          <w:spacing w:val="1"/>
        </w:rPr>
        <w:t> </w:t>
      </w:r>
      <w:r>
        <w:rPr/>
        <w:t>jawab.</w:t>
      </w:r>
      <w:r>
        <w:rPr>
          <w:spacing w:val="1"/>
        </w:rPr>
        <w:t> </w:t>
      </w:r>
      <w:r>
        <w:rPr/>
        <w:t>Sedarmayanti (2017:9)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tujuan Manajemen SDM adalah 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0"/>
          <w:numId w:val="23"/>
        </w:numPr>
        <w:tabs>
          <w:tab w:pos="2067" w:val="left" w:leader="none"/>
        </w:tabs>
        <w:spacing w:line="480" w:lineRule="auto" w:before="159" w:after="0"/>
        <w:ind w:left="2066" w:right="1434" w:hanging="360"/>
        <w:jc w:val="both"/>
        <w:rPr>
          <w:sz w:val="24"/>
        </w:rPr>
      </w:pPr>
      <w:r>
        <w:rPr>
          <w:sz w:val="24"/>
        </w:rPr>
        <w:t>Tujuan sosial, yaitu agar organisasi mengambil tanggung jawab sosial atas</w:t>
      </w:r>
      <w:r>
        <w:rPr>
          <w:spacing w:val="1"/>
          <w:sz w:val="24"/>
        </w:rPr>
        <w:t> </w:t>
      </w:r>
      <w:r>
        <w:rPr>
          <w:sz w:val="24"/>
        </w:rPr>
        <w:t>tantangan</w:t>
      </w:r>
      <w:r>
        <w:rPr>
          <w:spacing w:val="8"/>
          <w:sz w:val="24"/>
        </w:rPr>
        <w:t> </w:t>
      </w:r>
      <w:r>
        <w:rPr>
          <w:sz w:val="24"/>
        </w:rPr>
        <w:t>dan</w:t>
      </w:r>
      <w:r>
        <w:rPr>
          <w:spacing w:val="7"/>
          <w:sz w:val="24"/>
        </w:rPr>
        <w:t> </w:t>
      </w:r>
      <w:r>
        <w:rPr>
          <w:sz w:val="24"/>
        </w:rPr>
        <w:t>kebutuhan</w:t>
      </w:r>
      <w:r>
        <w:rPr>
          <w:spacing w:val="13"/>
          <w:sz w:val="24"/>
        </w:rPr>
        <w:t> </w:t>
      </w: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timbul</w:t>
      </w:r>
      <w:r>
        <w:rPr>
          <w:spacing w:val="3"/>
          <w:sz w:val="24"/>
        </w:rPr>
        <w:t> </w:t>
      </w:r>
      <w:r>
        <w:rPr>
          <w:sz w:val="24"/>
        </w:rPr>
        <w:t>dalam</w:t>
      </w:r>
      <w:r>
        <w:rPr>
          <w:spacing w:val="9"/>
          <w:sz w:val="24"/>
        </w:rPr>
        <w:t> </w:t>
      </w:r>
      <w:r>
        <w:rPr>
          <w:sz w:val="24"/>
        </w:rPr>
        <w:t>masyarakat,</w:t>
      </w:r>
      <w:r>
        <w:rPr>
          <w:spacing w:val="6"/>
          <w:sz w:val="24"/>
        </w:rPr>
        <w:t> </w:t>
      </w:r>
      <w:r>
        <w:rPr>
          <w:sz w:val="24"/>
        </w:rPr>
        <w:t>terutama</w:t>
      </w:r>
      <w:r>
        <w:rPr>
          <w:spacing w:val="12"/>
          <w:sz w:val="24"/>
        </w:rPr>
        <w:t> </w:t>
      </w:r>
      <w:r>
        <w:rPr>
          <w:sz w:val="24"/>
        </w:rPr>
        <w:t>dalam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2066" w:right="1438"/>
        <w:jc w:val="both"/>
      </w:pPr>
      <w:r>
        <w:rPr/>
        <w:t>kerangka organisasi, dan meminimalkan dampak negatif atau kerugian yang</w:t>
      </w:r>
      <w:r>
        <w:rPr>
          <w:spacing w:val="1"/>
        </w:rPr>
        <w:t> </w:t>
      </w:r>
      <w:r>
        <w:rPr/>
        <w:t>akan</w:t>
      </w:r>
      <w:r>
        <w:rPr>
          <w:spacing w:val="-3"/>
        </w:rPr>
        <w:t> </w:t>
      </w:r>
      <w:r>
        <w:rPr/>
        <w:t>timbul</w:t>
      </w:r>
      <w:r>
        <w:rPr>
          <w:spacing w:val="-7"/>
        </w:rPr>
        <w:t> </w:t>
      </w:r>
      <w:r>
        <w:rPr/>
        <w:t>darinya.</w:t>
      </w:r>
    </w:p>
    <w:p>
      <w:pPr>
        <w:pStyle w:val="ListParagraph"/>
        <w:numPr>
          <w:ilvl w:val="0"/>
          <w:numId w:val="23"/>
        </w:numPr>
        <w:tabs>
          <w:tab w:pos="2125" w:val="left" w:leader="none"/>
        </w:tabs>
        <w:spacing w:line="480" w:lineRule="auto" w:before="0" w:after="0"/>
        <w:ind w:left="2066" w:right="1437" w:hanging="360"/>
        <w:jc w:val="both"/>
        <w:rPr>
          <w:sz w:val="24"/>
        </w:rPr>
      </w:pPr>
      <w:r>
        <w:rPr/>
        <w:tab/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organisasi,.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mengakui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-57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ada.</w:t>
      </w:r>
    </w:p>
    <w:p>
      <w:pPr>
        <w:pStyle w:val="ListParagraph"/>
        <w:numPr>
          <w:ilvl w:val="0"/>
          <w:numId w:val="23"/>
        </w:numPr>
        <w:tabs>
          <w:tab w:pos="2067" w:val="left" w:leader="none"/>
        </w:tabs>
        <w:spacing w:line="480" w:lineRule="auto" w:before="1" w:after="0"/>
        <w:ind w:left="2066" w:right="1434" w:hanging="360"/>
        <w:jc w:val="both"/>
        <w:rPr>
          <w:sz w:val="24"/>
        </w:rPr>
      </w:pP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fungsional,</w:t>
      </w:r>
      <w:r>
        <w:rPr>
          <w:spacing w:val="1"/>
          <w:sz w:val="24"/>
        </w:rPr>
        <w:t> </w:t>
      </w:r>
      <w:r>
        <w:rPr>
          <w:sz w:val="24"/>
        </w:rPr>
        <w:t>mempertahankan</w:t>
      </w:r>
      <w:r>
        <w:rPr>
          <w:spacing w:val="1"/>
          <w:sz w:val="24"/>
        </w:rPr>
        <w:t> </w:t>
      </w:r>
      <w:r>
        <w:rPr>
          <w:sz w:val="24"/>
        </w:rPr>
        <w:t>kontribusi</w:t>
      </w:r>
      <w:r>
        <w:rPr>
          <w:spacing w:val="1"/>
          <w:sz w:val="24"/>
        </w:rPr>
        <w:t> </w:t>
      </w:r>
      <w:r>
        <w:rPr>
          <w:sz w:val="24"/>
        </w:rPr>
        <w:t>SDM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divisi</w:t>
      </w:r>
      <w:r>
        <w:rPr>
          <w:spacing w:val="1"/>
          <w:sz w:val="24"/>
        </w:rPr>
        <w:t> </w:t>
      </w:r>
      <w:r>
        <w:rPr>
          <w:sz w:val="24"/>
        </w:rPr>
        <w:t>perusahaan diperlukan. Sumber daya ini dipertahankan untuk kontribusi yang</w:t>
      </w:r>
      <w:r>
        <w:rPr>
          <w:spacing w:val="1"/>
          <w:sz w:val="24"/>
        </w:rPr>
        <w:t> </w:t>
      </w:r>
      <w:r>
        <w:rPr>
          <w:sz w:val="24"/>
        </w:rPr>
        <w:t>optimal.</w:t>
      </w:r>
    </w:p>
    <w:p>
      <w:pPr>
        <w:pStyle w:val="ListParagraph"/>
        <w:numPr>
          <w:ilvl w:val="0"/>
          <w:numId w:val="23"/>
        </w:numPr>
        <w:tabs>
          <w:tab w:pos="2067" w:val="left" w:leader="none"/>
        </w:tabs>
        <w:spacing w:line="480" w:lineRule="auto" w:before="0" w:after="0"/>
        <w:ind w:left="2066" w:right="1424" w:hanging="360"/>
        <w:jc w:val="both"/>
        <w:rPr>
          <w:sz w:val="24"/>
        </w:rPr>
      </w:pPr>
      <w:r>
        <w:rPr>
          <w:spacing w:val="-1"/>
          <w:sz w:val="24"/>
        </w:rPr>
        <w:t>Tujuan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pribadi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atau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personal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goal,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dalam</w:t>
      </w:r>
      <w:r>
        <w:rPr>
          <w:spacing w:val="-16"/>
          <w:sz w:val="24"/>
        </w:rPr>
        <w:t> </w:t>
      </w:r>
      <w:r>
        <w:rPr>
          <w:sz w:val="24"/>
        </w:rPr>
        <w:t>organisasi</w:t>
      </w:r>
      <w:r>
        <w:rPr>
          <w:spacing w:val="-6"/>
          <w:sz w:val="24"/>
        </w:rPr>
        <w:t> </w:t>
      </w:r>
      <w:r>
        <w:rPr>
          <w:sz w:val="24"/>
        </w:rPr>
        <w:t>juga</w:t>
      </w:r>
      <w:r>
        <w:rPr>
          <w:spacing w:val="-13"/>
          <w:sz w:val="24"/>
        </w:rPr>
        <w:t> </w:t>
      </w:r>
      <w:r>
        <w:rPr>
          <w:sz w:val="24"/>
        </w:rPr>
        <w:t>perlu</w:t>
      </w:r>
      <w:r>
        <w:rPr>
          <w:spacing w:val="-12"/>
          <w:sz w:val="24"/>
        </w:rPr>
        <w:t> </w:t>
      </w:r>
      <w:r>
        <w:rPr>
          <w:sz w:val="24"/>
        </w:rPr>
        <w:t>diperhatikan</w:t>
      </w:r>
      <w:r>
        <w:rPr>
          <w:spacing w:val="-16"/>
          <w:sz w:val="24"/>
        </w:rPr>
        <w:t> </w:t>
      </w:r>
      <w:r>
        <w:rPr>
          <w:sz w:val="24"/>
        </w:rPr>
        <w:t>oleh</w:t>
      </w:r>
      <w:r>
        <w:rPr>
          <w:spacing w:val="-57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manajer,</w:t>
      </w:r>
      <w:r>
        <w:rPr>
          <w:spacing w:val="1"/>
          <w:sz w:val="24"/>
        </w:rPr>
        <w:t> </w:t>
      </w:r>
      <w:r>
        <w:rPr>
          <w:sz w:val="24"/>
        </w:rPr>
        <w:t>khususnya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manusia,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diarahkan pada tujuan organisasi secara keseluruhan. Dengan demikian, tujuan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individu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atau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individu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dari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setiap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anggota</w:t>
      </w:r>
      <w:r>
        <w:rPr>
          <w:spacing w:val="-18"/>
          <w:sz w:val="24"/>
        </w:rPr>
        <w:t> </w:t>
      </w:r>
      <w:r>
        <w:rPr>
          <w:sz w:val="24"/>
        </w:rPr>
        <w:t>organisasi</w:t>
      </w:r>
      <w:r>
        <w:rPr>
          <w:spacing w:val="-10"/>
          <w:sz w:val="24"/>
        </w:rPr>
        <w:t> </w:t>
      </w:r>
      <w:r>
        <w:rPr>
          <w:sz w:val="24"/>
        </w:rPr>
        <w:t>juga</w:t>
      </w:r>
      <w:r>
        <w:rPr>
          <w:spacing w:val="-9"/>
          <w:sz w:val="24"/>
        </w:rPr>
        <w:t> </w:t>
      </w:r>
      <w:r>
        <w:rPr>
          <w:sz w:val="24"/>
        </w:rPr>
        <w:t>harus</w:t>
      </w:r>
      <w:r>
        <w:rPr>
          <w:spacing w:val="-8"/>
          <w:sz w:val="24"/>
        </w:rPr>
        <w:t> </w:t>
      </w:r>
      <w:r>
        <w:rPr>
          <w:sz w:val="24"/>
        </w:rPr>
        <w:t>diarahkan</w:t>
      </w:r>
      <w:r>
        <w:rPr>
          <w:spacing w:val="-11"/>
          <w:sz w:val="24"/>
        </w:rPr>
        <w:t> </w:t>
      </w:r>
      <w:r>
        <w:rPr>
          <w:sz w:val="24"/>
        </w:rPr>
        <w:t>untuk</w:t>
      </w:r>
      <w:r>
        <w:rPr>
          <w:spacing w:val="-58"/>
          <w:sz w:val="24"/>
        </w:rPr>
        <w:t> </w:t>
      </w:r>
      <w:r>
        <w:rPr>
          <w:sz w:val="24"/>
        </w:rPr>
        <w:t>mencapai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organisasi.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pribadi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memotivasi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berkontribusi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organisasi. Sebagai ilmu, konsep manajemen bersifat universal SDM adalah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kunci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berubah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terampil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kompetitif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persaingan</w:t>
      </w:r>
      <w:r>
        <w:rPr>
          <w:spacing w:val="-2"/>
          <w:sz w:val="24"/>
        </w:rPr>
        <w:t> </w:t>
      </w:r>
      <w:r>
        <w:rPr>
          <w:sz w:val="24"/>
        </w:rPr>
        <w:t>global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7"/>
          <w:sz w:val="24"/>
        </w:rPr>
        <w:t> </w:t>
      </w:r>
      <w:r>
        <w:rPr>
          <w:sz w:val="24"/>
        </w:rPr>
        <w:t>ini</w:t>
      </w:r>
      <w:r>
        <w:rPr>
          <w:spacing w:val="-3"/>
          <w:sz w:val="24"/>
        </w:rPr>
        <w:t> </w:t>
      </w:r>
      <w:r>
        <w:rPr>
          <w:sz w:val="24"/>
        </w:rPr>
        <w:t>kita</w:t>
      </w:r>
      <w:r>
        <w:rPr>
          <w:spacing w:val="1"/>
          <w:sz w:val="24"/>
        </w:rPr>
        <w:t> </w:t>
      </w:r>
      <w:r>
        <w:rPr>
          <w:sz w:val="24"/>
        </w:rPr>
        <w:t>abaikan.</w:t>
      </w:r>
    </w:p>
    <w:p>
      <w:pPr>
        <w:pStyle w:val="Heading1"/>
        <w:numPr>
          <w:ilvl w:val="1"/>
          <w:numId w:val="20"/>
        </w:numPr>
        <w:tabs>
          <w:tab w:pos="2067" w:val="left" w:leader="none"/>
        </w:tabs>
        <w:spacing w:line="240" w:lineRule="auto" w:before="170" w:after="0"/>
        <w:ind w:left="2066" w:right="0" w:hanging="361"/>
        <w:jc w:val="both"/>
      </w:pPr>
      <w:bookmarkStart w:name="_TOC_250041" w:id="13"/>
      <w:r>
        <w:rPr/>
        <w:t>Kinerja</w:t>
      </w:r>
      <w:r>
        <w:rPr>
          <w:spacing w:val="-4"/>
        </w:rPr>
        <w:t> </w:t>
      </w:r>
      <w:bookmarkEnd w:id="13"/>
      <w:r>
        <w:rPr/>
        <w:t>Karyawan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0"/>
        </w:numPr>
        <w:tabs>
          <w:tab w:pos="2994" w:val="left" w:leader="none"/>
        </w:tabs>
        <w:spacing w:line="240" w:lineRule="auto" w:before="0" w:after="0"/>
        <w:ind w:left="2993" w:right="0" w:hanging="721"/>
        <w:jc w:val="both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Karyawan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066" w:right="1433" w:firstLine="360"/>
        <w:jc w:val="both"/>
      </w:pPr>
      <w:r>
        <w:rPr/>
        <w:t>Menurut Sedarmayanti (2019:147) Kinerja ialah hasil kerja yang dilakukan</w:t>
      </w:r>
      <w:r>
        <w:rPr>
          <w:spacing w:val="-57"/>
        </w:rPr>
        <w:t> </w:t>
      </w:r>
      <w:r>
        <w:rPr/>
        <w:t>oleh seseorang atau sekelompok orang dalam suatu organisasi, sesuai dengan</w:t>
      </w:r>
      <w:r>
        <w:rPr>
          <w:spacing w:val="1"/>
        </w:rPr>
        <w:t> </w:t>
      </w:r>
      <w:r>
        <w:rPr/>
        <w:t>wewenang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masing-masing,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organisasi yang relevan dengan cara yang relevan dengan organisasi tersebut.</w:t>
      </w:r>
      <w:r>
        <w:rPr>
          <w:spacing w:val="1"/>
        </w:rPr>
        <w:t> </w:t>
      </w:r>
      <w:r>
        <w:rPr/>
        <w:t>melanggar</w:t>
      </w:r>
      <w:r>
        <w:rPr>
          <w:spacing w:val="29"/>
        </w:rPr>
        <w:t> </w:t>
      </w:r>
      <w:r>
        <w:rPr/>
        <w:t>hukum</w:t>
      </w:r>
      <w:r>
        <w:rPr>
          <w:spacing w:val="25"/>
        </w:rPr>
        <w:t> </w:t>
      </w:r>
      <w:r>
        <w:rPr/>
        <w:t>dan</w:t>
      </w:r>
      <w:r>
        <w:rPr>
          <w:spacing w:val="23"/>
        </w:rPr>
        <w:t> </w:t>
      </w:r>
      <w:r>
        <w:rPr/>
        <w:t>sesuai</w:t>
      </w:r>
      <w:r>
        <w:rPr>
          <w:spacing w:val="19"/>
        </w:rPr>
        <w:t> </w:t>
      </w:r>
      <w:r>
        <w:rPr/>
        <w:t>dengan</w:t>
      </w:r>
      <w:r>
        <w:rPr>
          <w:spacing w:val="29"/>
        </w:rPr>
        <w:t> </w:t>
      </w:r>
      <w:r>
        <w:rPr/>
        <w:t>moralitas</w:t>
      </w:r>
      <w:r>
        <w:rPr>
          <w:spacing w:val="27"/>
        </w:rPr>
        <w:t> </w:t>
      </w:r>
      <w:r>
        <w:rPr/>
        <w:t>dan</w:t>
      </w:r>
      <w:r>
        <w:rPr>
          <w:spacing w:val="23"/>
        </w:rPr>
        <w:t> </w:t>
      </w:r>
      <w:r>
        <w:rPr/>
        <w:t>etika.</w:t>
      </w:r>
      <w:r>
        <w:rPr>
          <w:spacing w:val="31"/>
        </w:rPr>
        <w:t> </w:t>
      </w:r>
      <w:r>
        <w:rPr/>
        <w:t>Menurut</w:t>
      </w:r>
      <w:r>
        <w:rPr>
          <w:spacing w:val="33"/>
        </w:rPr>
        <w:t> </w:t>
      </w:r>
      <w:r>
        <w:rPr/>
        <w:t>Handoko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2066" w:right="1429"/>
        <w:jc w:val="both"/>
      </w:pPr>
      <w:r>
        <w:rPr/>
        <w:t>(2018:135)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mengevaluasi pekerjaan karyawan. Kinerja atau pekerjaan ialah catatan hasil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Mangkunegara</w:t>
      </w:r>
      <w:r>
        <w:rPr>
          <w:spacing w:val="1"/>
        </w:rPr>
        <w:t> </w:t>
      </w:r>
      <w:r>
        <w:rPr/>
        <w:t>(2019:67)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hasil kualitas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qty 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-8"/>
        </w:rPr>
        <w:t> </w:t>
      </w:r>
      <w:r>
        <w:rPr/>
        <w:t>oleh</w:t>
      </w:r>
      <w:r>
        <w:rPr>
          <w:spacing w:val="-2"/>
        </w:rPr>
        <w:t> </w:t>
      </w:r>
      <w:r>
        <w:rPr/>
        <w:t>seorang</w:t>
      </w:r>
      <w:r>
        <w:rPr>
          <w:spacing w:val="-3"/>
        </w:rPr>
        <w:t> </w:t>
      </w:r>
      <w:r>
        <w:rPr/>
        <w:t>karyawan</w:t>
      </w:r>
      <w:r>
        <w:rPr>
          <w:spacing w:val="-7"/>
        </w:rPr>
        <w:t> </w:t>
      </w:r>
      <w:r>
        <w:rPr/>
        <w:t>dalam</w:t>
      </w:r>
      <w:r>
        <w:rPr>
          <w:spacing w:val="-3"/>
        </w:rPr>
        <w:t> </w:t>
      </w:r>
      <w:r>
        <w:rPr/>
        <w:t>melaksanakan</w:t>
      </w:r>
      <w:r>
        <w:rPr>
          <w:spacing w:val="-6"/>
        </w:rPr>
        <w:t> </w:t>
      </w:r>
      <w:r>
        <w:rPr/>
        <w:t>tugasnya</w:t>
      </w:r>
      <w:r>
        <w:rPr>
          <w:spacing w:val="-4"/>
        </w:rPr>
        <w:t> </w:t>
      </w:r>
      <w:r>
        <w:rPr/>
        <w:t>sesuai</w:t>
      </w:r>
      <w:r>
        <w:rPr>
          <w:spacing w:val="-6"/>
        </w:rPr>
        <w:t> </w:t>
      </w:r>
      <w:r>
        <w:rPr/>
        <w:t>dengan</w:t>
      </w:r>
      <w:r>
        <w:rPr>
          <w:spacing w:val="-58"/>
        </w:rPr>
        <w:t> </w:t>
      </w:r>
      <w:r>
        <w:rPr/>
        <w:t>tanggung  </w:t>
      </w:r>
      <w:r>
        <w:rPr>
          <w:spacing w:val="1"/>
        </w:rPr>
        <w:t> </w:t>
      </w:r>
      <w:r>
        <w:rPr/>
        <w:t>jawab  </w:t>
      </w:r>
      <w:r>
        <w:rPr>
          <w:spacing w:val="1"/>
        </w:rPr>
        <w:t> </w:t>
      </w:r>
      <w:r>
        <w:rPr/>
        <w:t>yang  </w:t>
      </w:r>
      <w:r>
        <w:rPr>
          <w:spacing w:val="1"/>
        </w:rPr>
        <w:t> </w:t>
      </w:r>
      <w:r>
        <w:rPr/>
        <w:t>dibebankan  </w:t>
      </w:r>
      <w:r>
        <w:rPr>
          <w:spacing w:val="1"/>
        </w:rPr>
        <w:t> </w:t>
      </w:r>
      <w:r>
        <w:rPr/>
        <w:t>kepada  </w:t>
      </w:r>
      <w:r>
        <w:rPr>
          <w:spacing w:val="1"/>
        </w:rPr>
        <w:t> </w:t>
      </w:r>
      <w:r>
        <w:rPr/>
        <w:t>pegawai  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Berdasarkan beberapa definisi di atas, dapat disimpulkan bahwa prestasi kerja</w:t>
      </w:r>
      <w:r>
        <w:rPr>
          <w:spacing w:val="1"/>
        </w:rPr>
        <w:t> </w:t>
      </w:r>
      <w:r>
        <w:rPr/>
        <w:t>adalah hasil yang dicapai oleh karyawan ketika melakukan pekerjaan dalam</w:t>
      </w:r>
      <w:r>
        <w:rPr>
          <w:spacing w:val="1"/>
        </w:rPr>
        <w:t> </w:t>
      </w:r>
      <w:r>
        <w:rPr/>
        <w:t>jangka waktu yang di tertentu sesuai dengan</w:t>
      </w:r>
      <w:r>
        <w:rPr>
          <w:spacing w:val="1"/>
        </w:rPr>
        <w:t> </w:t>
      </w:r>
      <w:r>
        <w:rPr/>
        <w:t>jobsdek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 oleh</w:t>
      </w:r>
      <w:r>
        <w:rPr>
          <w:spacing w:val="1"/>
        </w:rPr>
        <w:t> </w:t>
      </w:r>
      <w:r>
        <w:rPr/>
        <w:t>organisasi.</w:t>
      </w:r>
    </w:p>
    <w:p>
      <w:pPr>
        <w:pStyle w:val="Heading1"/>
        <w:numPr>
          <w:ilvl w:val="2"/>
          <w:numId w:val="20"/>
        </w:numPr>
        <w:tabs>
          <w:tab w:pos="2994" w:val="left" w:leader="none"/>
        </w:tabs>
        <w:spacing w:line="240" w:lineRule="auto" w:before="170" w:after="0"/>
        <w:ind w:left="2993" w:right="0" w:hanging="721"/>
        <w:jc w:val="both"/>
      </w:pPr>
      <w:bookmarkStart w:name="_TOC_250040" w:id="14"/>
      <w:r>
        <w:rPr/>
        <w:t>Indikator</w:t>
      </w:r>
      <w:r>
        <w:rPr>
          <w:spacing w:val="-10"/>
        </w:rPr>
        <w:t> </w:t>
      </w:r>
      <w:bookmarkEnd w:id="14"/>
      <w:r>
        <w:rPr/>
        <w:t>Kinerja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5" w:firstLine="566"/>
      </w:pPr>
      <w:r>
        <w:rPr/>
        <w:t>Indikator</w:t>
      </w:r>
      <w:r>
        <w:rPr>
          <w:spacing w:val="-6"/>
        </w:rPr>
        <w:t> </w:t>
      </w:r>
      <w:r>
        <w:rPr/>
        <w:t>kinerja</w:t>
      </w:r>
      <w:r>
        <w:rPr>
          <w:spacing w:val="1"/>
        </w:rPr>
        <w:t> </w:t>
      </w:r>
      <w:r>
        <w:rPr/>
        <w:t>merupakan</w:t>
      </w:r>
      <w:r>
        <w:rPr>
          <w:spacing w:val="-7"/>
        </w:rPr>
        <w:t> </w:t>
      </w:r>
      <w:r>
        <w:rPr/>
        <w:t>alat</w:t>
      </w:r>
      <w:r>
        <w:rPr>
          <w:spacing w:val="2"/>
        </w:rPr>
        <w:t> </w:t>
      </w:r>
      <w:r>
        <w:rPr/>
        <w:t>ukur</w:t>
      </w:r>
      <w:r>
        <w:rPr>
          <w:spacing w:val="-2"/>
        </w:rPr>
        <w:t> </w:t>
      </w:r>
      <w:r>
        <w:rPr/>
        <w:t>pencapaian</w:t>
      </w:r>
      <w:r>
        <w:rPr>
          <w:spacing w:val="-3"/>
        </w:rPr>
        <w:t> </w:t>
      </w:r>
      <w:r>
        <w:rPr/>
        <w:t>kinerja</w:t>
      </w:r>
      <w:r>
        <w:rPr>
          <w:spacing w:val="-5"/>
        </w:rPr>
        <w:t> </w:t>
      </w:r>
      <w:r>
        <w:rPr/>
        <w:t>pegawai</w:t>
      </w:r>
      <w:r>
        <w:rPr>
          <w:spacing w:val="-9"/>
        </w:rPr>
        <w:t> </w:t>
      </w:r>
      <w:r>
        <w:rPr/>
        <w:t>((Robbins</w:t>
      </w:r>
      <w:r>
        <w:rPr>
          <w:spacing w:val="-57"/>
        </w:rPr>
        <w:t> </w:t>
      </w:r>
      <w:r>
        <w:rPr/>
        <w:t>(2018:260),</w:t>
      </w:r>
      <w:r>
        <w:rPr>
          <w:spacing w:val="-2"/>
        </w:rPr>
        <w:t> </w:t>
      </w:r>
      <w:r>
        <w:rPr/>
        <w:t>yang</w:t>
      </w:r>
      <w:r>
        <w:rPr>
          <w:spacing w:val="2"/>
        </w:rPr>
        <w:t> </w:t>
      </w:r>
      <w:r>
        <w:rPr/>
        <w:t>dikutip</w:t>
      </w:r>
      <w:r>
        <w:rPr>
          <w:spacing w:val="2"/>
        </w:rPr>
        <w:t> </w:t>
      </w:r>
      <w:r>
        <w:rPr/>
        <w:t>oleh</w:t>
      </w:r>
      <w:r>
        <w:rPr>
          <w:spacing w:val="-13"/>
        </w:rPr>
        <w:t> </w:t>
      </w:r>
      <w:r>
        <w:rPr/>
        <w:t>Aji</w:t>
      </w:r>
      <w:r>
        <w:rPr>
          <w:spacing w:val="-7"/>
        </w:rPr>
        <w:t> </w:t>
      </w:r>
      <w:r>
        <w:rPr/>
        <w:t>Pangestu(2021)).</w:t>
      </w:r>
    </w:p>
    <w:p>
      <w:pPr>
        <w:pStyle w:val="BodyText"/>
        <w:spacing w:line="480" w:lineRule="auto" w:before="159"/>
        <w:ind w:left="1706" w:right="1435"/>
      </w:pPr>
      <w:r>
        <w:rPr>
          <w:spacing w:val="-1"/>
        </w:rPr>
        <w:t>Berikut</w:t>
      </w:r>
      <w:r>
        <w:rPr>
          <w:spacing w:val="-7"/>
        </w:rPr>
        <w:t> </w:t>
      </w:r>
      <w:r>
        <w:rPr>
          <w:spacing w:val="-1"/>
        </w:rPr>
        <w:t>5</w:t>
      </w:r>
      <w:r>
        <w:rPr>
          <w:spacing w:val="-11"/>
        </w:rPr>
        <w:t> </w:t>
      </w:r>
      <w:r>
        <w:rPr>
          <w:spacing w:val="-1"/>
        </w:rPr>
        <w:t>indikator</w:t>
      </w:r>
      <w:r>
        <w:rPr>
          <w:spacing w:val="-15"/>
        </w:rPr>
        <w:t> </w:t>
      </w:r>
      <w:r>
        <w:rPr>
          <w:spacing w:val="-1"/>
        </w:rPr>
        <w:t>kinerja</w:t>
      </w:r>
      <w:r>
        <w:rPr>
          <w:spacing w:val="-12"/>
        </w:rPr>
        <w:t> </w:t>
      </w:r>
      <w:r>
        <w:rPr>
          <w:spacing w:val="-1"/>
        </w:rPr>
        <w:t>pegawai</w:t>
      </w:r>
      <w:r>
        <w:rPr>
          <w:spacing w:val="-10"/>
        </w:rPr>
        <w:t> </w:t>
      </w:r>
      <w:r>
        <w:rPr>
          <w:spacing w:val="-1"/>
        </w:rPr>
        <w:t>menurut</w:t>
      </w:r>
      <w:r>
        <w:rPr>
          <w:spacing w:val="-7"/>
        </w:rPr>
        <w:t> </w:t>
      </w:r>
      <w:r>
        <w:rPr>
          <w:spacing w:val="-1"/>
        </w:rPr>
        <w:t>Robbins</w:t>
      </w:r>
      <w:r>
        <w:rPr>
          <w:spacing w:val="-13"/>
        </w:rPr>
        <w:t> </w:t>
      </w:r>
      <w:r>
        <w:rPr>
          <w:spacing w:val="-1"/>
        </w:rPr>
        <w:t>(2018):260)</w:t>
      </w:r>
      <w:r>
        <w:rPr>
          <w:spacing w:val="-8"/>
        </w:rPr>
        <w:t> </w:t>
      </w:r>
      <w:r>
        <w:rPr/>
        <w:t>yang</w:t>
      </w:r>
      <w:r>
        <w:rPr>
          <w:spacing w:val="-12"/>
        </w:rPr>
        <w:t> </w:t>
      </w:r>
      <w:r>
        <w:rPr/>
        <w:t>dikutip</w:t>
      </w:r>
      <w:r>
        <w:rPr>
          <w:spacing w:val="-11"/>
        </w:rPr>
        <w:t> </w:t>
      </w:r>
      <w:r>
        <w:rPr/>
        <w:t>oleh</w:t>
      </w:r>
      <w:r>
        <w:rPr>
          <w:spacing w:val="-57"/>
        </w:rPr>
        <w:t> </w:t>
      </w:r>
      <w:r>
        <w:rPr/>
        <w:t>Aji</w:t>
      </w:r>
      <w:r>
        <w:rPr>
          <w:spacing w:val="-8"/>
        </w:rPr>
        <w:t> </w:t>
      </w:r>
      <w:r>
        <w:rPr/>
        <w:t>Pangestu(2021), yaitu:</w:t>
      </w:r>
    </w:p>
    <w:p>
      <w:pPr>
        <w:pStyle w:val="ListParagraph"/>
        <w:numPr>
          <w:ilvl w:val="0"/>
          <w:numId w:val="24"/>
        </w:numPr>
        <w:tabs>
          <w:tab w:pos="2427" w:val="left" w:leader="none"/>
        </w:tabs>
        <w:spacing w:line="240" w:lineRule="auto" w:before="164" w:after="0"/>
        <w:ind w:left="2426" w:right="0" w:hanging="361"/>
        <w:jc w:val="left"/>
        <w:rPr>
          <w:sz w:val="24"/>
        </w:rPr>
      </w:pPr>
      <w:r>
        <w:rPr>
          <w:sz w:val="24"/>
        </w:rPr>
        <w:t>Kualitas</w:t>
      </w:r>
      <w:r>
        <w:rPr>
          <w:spacing w:val="-6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BodyText"/>
        <w:spacing w:line="480" w:lineRule="auto"/>
        <w:ind w:left="2426" w:right="1434"/>
        <w:jc w:val="both"/>
      </w:pPr>
      <w:r>
        <w:rPr/>
        <w:t>Kualitas pekerjaan dapat digambarkan dari seberapa baik atau tidak baik</w:t>
      </w:r>
      <w:r>
        <w:rPr>
          <w:spacing w:val="1"/>
        </w:rPr>
        <w:t> </w:t>
      </w:r>
      <w:r>
        <w:rPr/>
        <w:t>seorang karyawan bekerja dalam melakukan pekerjaan dan kemampuan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didalam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tugatugas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dibebankan.</w:t>
      </w:r>
    </w:p>
    <w:p>
      <w:pPr>
        <w:pStyle w:val="ListParagraph"/>
        <w:numPr>
          <w:ilvl w:val="0"/>
          <w:numId w:val="24"/>
        </w:numPr>
        <w:tabs>
          <w:tab w:pos="2427" w:val="left" w:leader="none"/>
        </w:tabs>
        <w:spacing w:line="240" w:lineRule="auto" w:before="0" w:after="0"/>
        <w:ind w:left="2426" w:right="0" w:hanging="361"/>
        <w:jc w:val="both"/>
        <w:rPr>
          <w:sz w:val="24"/>
        </w:rPr>
      </w:pPr>
      <w:r>
        <w:rPr>
          <w:sz w:val="24"/>
        </w:rPr>
        <w:t>Kuantitas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2426" w:right="1434"/>
        <w:jc w:val="both"/>
      </w:pPr>
      <w:r>
        <w:rPr/>
        <w:t>Kuantitas adalah jumlah produksi yang dinyatakan dalam satuan, jumlah</w:t>
      </w:r>
      <w:r>
        <w:rPr>
          <w:spacing w:val="1"/>
        </w:rPr>
        <w:t> </w:t>
      </w:r>
      <w:r>
        <w:rPr/>
        <w:t>siklus operasi yang diselesaikan pekerja, sehingga efisiensi kerja pekerja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kuantitas</w:t>
      </w:r>
      <w:r>
        <w:rPr>
          <w:spacing w:val="1"/>
        </w:rPr>
        <w:t> </w:t>
      </w:r>
      <w:r>
        <w:rPr/>
        <w:t>(unit/siklus).</w:t>
      </w:r>
      <w:r>
        <w:rPr>
          <w:spacing w:val="1"/>
        </w:rPr>
        <w:t> </w:t>
      </w:r>
      <w:r>
        <w:rPr/>
        <w:t>Misalnya,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menyelesaikan</w:t>
      </w:r>
      <w:r>
        <w:rPr>
          <w:spacing w:val="-11"/>
        </w:rPr>
        <w:t> </w:t>
      </w:r>
      <w:r>
        <w:rPr/>
        <w:t>pekerjaan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cepat</w:t>
      </w:r>
      <w:r>
        <w:rPr>
          <w:spacing w:val="-4"/>
        </w:rPr>
        <w:t> </w:t>
      </w:r>
      <w:r>
        <w:rPr/>
        <w:t>dibandingkan</w:t>
      </w:r>
      <w:r>
        <w:rPr>
          <w:spacing w:val="-12"/>
        </w:rPr>
        <w:t> </w:t>
      </w:r>
      <w:r>
        <w:rPr/>
        <w:t>dengan</w:t>
      </w:r>
      <w:r>
        <w:rPr>
          <w:spacing w:val="-13"/>
        </w:rPr>
        <w:t> </w:t>
      </w:r>
      <w:r>
        <w:rPr/>
        <w:t>tenggat</w:t>
      </w:r>
      <w:r>
        <w:rPr>
          <w:spacing w:val="-4"/>
        </w:rPr>
        <w:t> </w:t>
      </w:r>
      <w:r>
        <w:rPr/>
        <w:t>waktu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ditetapkan</w:t>
      </w:r>
      <w:r>
        <w:rPr>
          <w:spacing w:val="-3"/>
        </w:rPr>
        <w:t> </w:t>
      </w:r>
      <w:r>
        <w:rPr/>
        <w:t>perusahaan</w:t>
      </w:r>
    </w:p>
    <w:p>
      <w:pPr>
        <w:pStyle w:val="ListParagraph"/>
        <w:numPr>
          <w:ilvl w:val="0"/>
          <w:numId w:val="24"/>
        </w:numPr>
        <w:tabs>
          <w:tab w:pos="2427" w:val="left" w:leader="none"/>
        </w:tabs>
        <w:spacing w:line="240" w:lineRule="auto" w:before="1" w:after="0"/>
        <w:ind w:left="2426" w:right="0" w:hanging="361"/>
        <w:jc w:val="both"/>
        <w:rPr>
          <w:sz w:val="24"/>
        </w:rPr>
      </w:pPr>
      <w:r>
        <w:rPr>
          <w:sz w:val="24"/>
        </w:rPr>
        <w:t>Ketepatan</w:t>
      </w:r>
      <w:r>
        <w:rPr>
          <w:spacing w:val="-15"/>
          <w:sz w:val="24"/>
        </w:rPr>
        <w:t> </w:t>
      </w:r>
      <w:r>
        <w:rPr>
          <w:sz w:val="24"/>
        </w:rPr>
        <w:t>Waktu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426" w:right="1433"/>
        <w:jc w:val="both"/>
      </w:pPr>
      <w:r>
        <w:rPr/>
        <w:t>Ketepatan waktu adalah tingkat penyelesaian suatu kegiatan pada waktu</w:t>
      </w:r>
      <w:r>
        <w:rPr>
          <w:spacing w:val="1"/>
        </w:rPr>
        <w:t> </w:t>
      </w:r>
      <w:r>
        <w:rPr/>
        <w:t>tertentu, dilihat dari segi koordinasi dengan output dan pemanfaatan waktu</w:t>
      </w:r>
      <w:r>
        <w:rPr>
          <w:spacing w:val="-57"/>
        </w:rPr>
        <w:t> </w:t>
      </w:r>
      <w:r>
        <w:rPr/>
        <w:t>yang</w:t>
      </w:r>
      <w:r>
        <w:rPr>
          <w:spacing w:val="2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2"/>
        </w:rPr>
        <w:t> </w:t>
      </w:r>
      <w:r>
        <w:rPr/>
        <w:t>digunakan</w:t>
      </w:r>
      <w:r>
        <w:rPr>
          <w:spacing w:val="-2"/>
        </w:rPr>
        <w:t> </w:t>
      </w:r>
      <w:r>
        <w:rPr/>
        <w:t>untuk</w:t>
      </w:r>
      <w:r>
        <w:rPr>
          <w:spacing w:val="1"/>
        </w:rPr>
        <w:t> </w:t>
      </w:r>
      <w:r>
        <w:rPr/>
        <w:t>kegiatan</w:t>
      </w:r>
      <w:r>
        <w:rPr>
          <w:spacing w:val="2"/>
        </w:rPr>
        <w:t> </w:t>
      </w:r>
      <w:r>
        <w:rPr/>
        <w:t>lain.</w:t>
      </w:r>
    </w:p>
    <w:p>
      <w:pPr>
        <w:pStyle w:val="ListParagraph"/>
        <w:numPr>
          <w:ilvl w:val="0"/>
          <w:numId w:val="24"/>
        </w:numPr>
        <w:tabs>
          <w:tab w:pos="2427" w:val="left" w:leader="none"/>
        </w:tabs>
        <w:spacing w:line="240" w:lineRule="auto" w:before="1" w:after="0"/>
        <w:ind w:left="2426" w:right="0" w:hanging="361"/>
        <w:jc w:val="both"/>
        <w:rPr>
          <w:sz w:val="24"/>
        </w:rPr>
      </w:pPr>
      <w:r>
        <w:rPr>
          <w:sz w:val="24"/>
        </w:rPr>
        <w:t>Efektifitas</w:t>
      </w:r>
    </w:p>
    <w:p>
      <w:pPr>
        <w:pStyle w:val="BodyText"/>
      </w:pPr>
    </w:p>
    <w:p>
      <w:pPr>
        <w:pStyle w:val="BodyText"/>
        <w:spacing w:line="480" w:lineRule="auto"/>
        <w:ind w:left="2426" w:right="1434"/>
        <w:jc w:val="both"/>
      </w:pPr>
      <w:r>
        <w:rPr/>
        <w:t>Efektifitas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(energi,</w:t>
      </w:r>
      <w:r>
        <w:rPr>
          <w:spacing w:val="1"/>
        </w:rPr>
        <w:t> </w:t>
      </w:r>
      <w:r>
        <w:rPr/>
        <w:t>uang,</w:t>
      </w:r>
      <w:r>
        <w:rPr>
          <w:spacing w:val="1"/>
        </w:rPr>
        <w:t> </w:t>
      </w:r>
      <w:r>
        <w:rPr/>
        <w:t>teknologi, dan bahan mentah) dimaksimalkan dengan tujuan meningkatkan</w:t>
      </w:r>
      <w:r>
        <w:rPr>
          <w:spacing w:val="-57"/>
        </w:rPr>
        <w:t> </w:t>
      </w:r>
      <w:r>
        <w:rPr/>
        <w:t>output</w:t>
      </w:r>
      <w:r>
        <w:rPr>
          <w:spacing w:val="-4"/>
        </w:rPr>
        <w:t> </w:t>
      </w:r>
      <w:r>
        <w:rPr/>
        <w:t>dari</w:t>
      </w:r>
      <w:r>
        <w:rPr>
          <w:spacing w:val="-14"/>
        </w:rPr>
        <w:t> </w:t>
      </w:r>
      <w:r>
        <w:rPr/>
        <w:t>setiap</w:t>
      </w:r>
      <w:r>
        <w:rPr>
          <w:spacing w:val="-4"/>
        </w:rPr>
        <w:t> </w:t>
      </w:r>
      <w:r>
        <w:rPr/>
        <w:t>unit penggunaan</w:t>
      </w:r>
      <w:r>
        <w:rPr>
          <w:spacing w:val="-9"/>
        </w:rPr>
        <w:t> </w:t>
      </w:r>
      <w:r>
        <w:rPr/>
        <w:t>sumber</w:t>
      </w:r>
      <w:r>
        <w:rPr>
          <w:spacing w:val="-4"/>
        </w:rPr>
        <w:t> </w:t>
      </w:r>
      <w:r>
        <w:rPr/>
        <w:t>daya.</w:t>
      </w:r>
      <w:r>
        <w:rPr>
          <w:spacing w:val="-2"/>
        </w:rPr>
        <w:t> </w:t>
      </w:r>
      <w:r>
        <w:rPr/>
        <w:t>Bahwa</w:t>
      </w:r>
      <w:r>
        <w:rPr>
          <w:spacing w:val="-5"/>
        </w:rPr>
        <w:t> </w:t>
      </w:r>
      <w:r>
        <w:rPr/>
        <w:t>dalam</w:t>
      </w:r>
      <w:r>
        <w:rPr>
          <w:spacing w:val="-9"/>
        </w:rPr>
        <w:t> </w:t>
      </w:r>
      <w:r>
        <w:rPr/>
        <w:t>penggunaan</w:t>
      </w:r>
      <w:r>
        <w:rPr>
          <w:spacing w:val="-58"/>
        </w:rPr>
        <w:t> </w:t>
      </w:r>
      <w:r>
        <w:rPr/>
        <w:t>sumber daya, sumber daya manusia itu sendiri dan sumber daya berupa</w:t>
      </w:r>
      <w:r>
        <w:rPr>
          <w:spacing w:val="1"/>
        </w:rPr>
        <w:t> </w:t>
      </w:r>
      <w:r>
        <w:rPr/>
        <w:t>teknologi,</w:t>
      </w:r>
      <w:r>
        <w:rPr>
          <w:spacing w:val="1"/>
        </w:rPr>
        <w:t> </w:t>
      </w:r>
      <w:r>
        <w:rPr/>
        <w:t>modal,</w:t>
      </w:r>
      <w:r>
        <w:rPr>
          <w:spacing w:val="1"/>
        </w:rPr>
        <w:t> </w:t>
      </w:r>
      <w:r>
        <w:rPr/>
        <w:t>informasi,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mentah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organisasi</w:t>
      </w:r>
      <w:r>
        <w:rPr>
          <w:spacing w:val="-8"/>
        </w:rPr>
        <w:t> </w:t>
      </w:r>
      <w:r>
        <w:rPr/>
        <w:t>dapat</w:t>
      </w:r>
      <w:r>
        <w:rPr>
          <w:spacing w:val="7"/>
        </w:rPr>
        <w:t> </w:t>
      </w:r>
      <w:r>
        <w:rPr/>
        <w:t>dimanfaatkan</w:t>
      </w:r>
      <w:r>
        <w:rPr>
          <w:spacing w:val="-4"/>
        </w:rPr>
        <w:t> </w:t>
      </w:r>
      <w:r>
        <w:rPr/>
        <w:t>semaksimal</w:t>
      </w:r>
      <w:r>
        <w:rPr>
          <w:spacing w:val="-2"/>
        </w:rPr>
        <w:t> </w:t>
      </w:r>
      <w:r>
        <w:rPr/>
        <w:t>mungkin</w:t>
      </w:r>
      <w:r>
        <w:rPr>
          <w:spacing w:val="-3"/>
        </w:rPr>
        <w:t> </w:t>
      </w:r>
      <w:r>
        <w:rPr/>
        <w:t>oleh</w:t>
      </w:r>
      <w:r>
        <w:rPr>
          <w:spacing w:val="-3"/>
        </w:rPr>
        <w:t> </w:t>
      </w:r>
      <w:r>
        <w:rPr/>
        <w:t>pegawai.</w:t>
      </w:r>
    </w:p>
    <w:p>
      <w:pPr>
        <w:pStyle w:val="ListParagraph"/>
        <w:numPr>
          <w:ilvl w:val="0"/>
          <w:numId w:val="24"/>
        </w:numPr>
        <w:tabs>
          <w:tab w:pos="2427" w:val="left" w:leader="none"/>
        </w:tabs>
        <w:spacing w:line="240" w:lineRule="auto" w:before="2" w:after="0"/>
        <w:ind w:left="2426" w:right="0" w:hanging="361"/>
        <w:jc w:val="both"/>
        <w:rPr>
          <w:sz w:val="24"/>
        </w:rPr>
      </w:pPr>
      <w:r>
        <w:rPr>
          <w:sz w:val="24"/>
        </w:rPr>
        <w:t>Kemandirian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426" w:right="1434"/>
        <w:jc w:val="both"/>
      </w:pPr>
      <w:r>
        <w:rPr/>
        <w:t>Kemandirian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melakukan</w:t>
      </w:r>
      <w:r>
        <w:rPr>
          <w:spacing w:val="-57"/>
        </w:rPr>
        <w:t> </w:t>
      </w:r>
      <w:r>
        <w:rPr/>
        <w:t>tugas</w:t>
      </w:r>
      <w:r>
        <w:rPr>
          <w:spacing w:val="1"/>
        </w:rPr>
        <w:t> </w:t>
      </w:r>
      <w:r>
        <w:rPr/>
        <w:t>pekerjaannya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bantuan,</w:t>
      </w:r>
      <w:r>
        <w:rPr>
          <w:spacing w:val="1"/>
        </w:rPr>
        <w:t> </w:t>
      </w:r>
      <w:r>
        <w:rPr/>
        <w:t>bimbingan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pengawasan,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mandiri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pekerjaannya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pengawasan,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sendiri</w:t>
      </w:r>
      <w:r>
        <w:rPr>
          <w:spacing w:val="-4"/>
        </w:rPr>
        <w:t> </w:t>
      </w:r>
      <w:r>
        <w:rPr/>
        <w:t>tanpa</w:t>
      </w:r>
      <w:r>
        <w:rPr>
          <w:spacing w:val="-1"/>
        </w:rPr>
        <w:t> </w:t>
      </w:r>
      <w:r>
        <w:rPr/>
        <w:t>pengawasan.</w:t>
      </w:r>
      <w:r>
        <w:rPr>
          <w:spacing w:val="3"/>
        </w:rPr>
        <w:t> </w:t>
      </w:r>
      <w:r>
        <w:rPr/>
        <w:t>bantuan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bimbingan</w:t>
      </w:r>
      <w:r>
        <w:rPr>
          <w:spacing w:val="-5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</w:t>
      </w:r>
      <w:r>
        <w:rPr>
          <w:spacing w:val="-1"/>
        </w:rPr>
        <w:t> </w:t>
      </w:r>
      <w:r>
        <w:rPr/>
        <w:t>atau atasan.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29" w:firstLine="720"/>
        <w:jc w:val="both"/>
      </w:pPr>
      <w:r>
        <w:rPr>
          <w:spacing w:val="-1"/>
        </w:rPr>
        <w:t>Hasil</w:t>
      </w:r>
      <w:r>
        <w:rPr>
          <w:spacing w:val="-21"/>
        </w:rPr>
        <w:t> </w:t>
      </w:r>
      <w:r>
        <w:rPr>
          <w:spacing w:val="-1"/>
        </w:rPr>
        <w:t>dari</w:t>
      </w:r>
      <w:r>
        <w:rPr>
          <w:spacing w:val="-16"/>
        </w:rPr>
        <w:t> </w:t>
      </w:r>
      <w:r>
        <w:rPr>
          <w:spacing w:val="-1"/>
        </w:rPr>
        <w:t>berbagai</w:t>
      </w:r>
      <w:r>
        <w:rPr>
          <w:spacing w:val="-21"/>
        </w:rPr>
        <w:t> </w:t>
      </w:r>
      <w:r>
        <w:rPr/>
        <w:t>pengukuran</w:t>
      </w:r>
      <w:r>
        <w:rPr>
          <w:spacing w:val="-17"/>
        </w:rPr>
        <w:t> </w:t>
      </w:r>
      <w:r>
        <w:rPr/>
        <w:t>kinerja</w:t>
      </w:r>
      <w:r>
        <w:rPr>
          <w:spacing w:val="-9"/>
        </w:rPr>
        <w:t> </w:t>
      </w:r>
      <w:r>
        <w:rPr/>
        <w:t>yang</w:t>
      </w:r>
      <w:r>
        <w:rPr>
          <w:spacing w:val="-11"/>
        </w:rPr>
        <w:t> </w:t>
      </w:r>
      <w:r>
        <w:rPr/>
        <w:t>telah</w:t>
      </w:r>
      <w:r>
        <w:rPr>
          <w:spacing w:val="-17"/>
        </w:rPr>
        <w:t> </w:t>
      </w:r>
      <w:r>
        <w:rPr/>
        <w:t>dipaparkan,</w:t>
      </w:r>
      <w:r>
        <w:rPr>
          <w:spacing w:val="-5"/>
        </w:rPr>
        <w:t> </w:t>
      </w:r>
      <w:r>
        <w:rPr/>
        <w:t>maka</w:t>
      </w:r>
      <w:r>
        <w:rPr>
          <w:spacing w:val="-13"/>
        </w:rPr>
        <w:t> </w:t>
      </w:r>
      <w:r>
        <w:rPr/>
        <w:t>peneliti</w:t>
      </w:r>
      <w:r>
        <w:rPr>
          <w:spacing w:val="-57"/>
        </w:rPr>
        <w:t> </w:t>
      </w:r>
      <w:r>
        <w:rPr/>
        <w:t>menyimpulkan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kualitas kerja, beban kerja, ketepatan waktu dalam segala aspek, efisiensi dan</w:t>
      </w:r>
      <w:r>
        <w:rPr>
          <w:spacing w:val="1"/>
        </w:rPr>
        <w:t> </w:t>
      </w:r>
      <w:r>
        <w:rPr/>
        <w:t>kemandirian</w:t>
      </w:r>
      <w:r>
        <w:rPr>
          <w:spacing w:val="1"/>
        </w:rPr>
        <w:t> </w:t>
      </w:r>
      <w:r>
        <w:rPr/>
        <w:t>dalam bekerja. dengan adanya pengukuran kinerja maka kita akan</w:t>
      </w:r>
      <w:r>
        <w:rPr>
          <w:spacing w:val="1"/>
        </w:rPr>
        <w:t> </w:t>
      </w:r>
      <w:r>
        <w:rPr/>
        <w:t>mengetahui bagimana hasil yang dicapai seorang karyawan dalam melaksanakan</w:t>
      </w:r>
      <w:r>
        <w:rPr>
          <w:spacing w:val="1"/>
        </w:rPr>
        <w:t> </w:t>
      </w:r>
      <w:r>
        <w:rPr/>
        <w:t>target pencapaian perusahaan. Dengan adanya pengukuran tersebut, maka dapat</w:t>
      </w:r>
      <w:r>
        <w:rPr>
          <w:spacing w:val="1"/>
        </w:rPr>
        <w:t> </w:t>
      </w:r>
      <w:r>
        <w:rPr/>
        <w:t>juga</w:t>
      </w:r>
      <w:r>
        <w:rPr>
          <w:spacing w:val="4"/>
        </w:rPr>
        <w:t> </w:t>
      </w:r>
      <w:r>
        <w:rPr/>
        <w:t>memudahkan</w:t>
      </w:r>
      <w:r>
        <w:rPr>
          <w:spacing w:val="-4"/>
        </w:rPr>
        <w:t> </w:t>
      </w:r>
      <w:r>
        <w:rPr/>
        <w:t>perusahaan</w:t>
      </w:r>
      <w:r>
        <w:rPr>
          <w:spacing w:val="-4"/>
        </w:rPr>
        <w:t> </w:t>
      </w:r>
      <w:r>
        <w:rPr/>
        <w:t>dalam</w:t>
      </w:r>
      <w:r>
        <w:rPr>
          <w:spacing w:val="-4"/>
        </w:rPr>
        <w:t> </w:t>
      </w:r>
      <w:r>
        <w:rPr/>
        <w:t>menilai</w:t>
      </w:r>
      <w:r>
        <w:rPr>
          <w:spacing w:val="-4"/>
        </w:rPr>
        <w:t> </w:t>
      </w:r>
      <w:r>
        <w:rPr/>
        <w:t>kinerja setiap karyawannya</w:t>
      </w:r>
    </w:p>
    <w:p>
      <w:pPr>
        <w:pStyle w:val="Heading1"/>
        <w:numPr>
          <w:ilvl w:val="2"/>
          <w:numId w:val="20"/>
        </w:numPr>
        <w:tabs>
          <w:tab w:pos="2994" w:val="left" w:leader="none"/>
        </w:tabs>
        <w:spacing w:line="240" w:lineRule="auto" w:before="169" w:after="0"/>
        <w:ind w:left="2993" w:right="0" w:hanging="721"/>
        <w:jc w:val="both"/>
      </w:pPr>
      <w:r>
        <w:rPr/>
        <w:t>Dimensi</w:t>
      </w:r>
      <w:r>
        <w:rPr>
          <w:spacing w:val="-3"/>
        </w:rPr>
        <w:t> </w:t>
      </w:r>
      <w:r>
        <w:rPr/>
        <w:t>Kinerja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4" w:firstLine="566"/>
        <w:jc w:val="both"/>
      </w:pPr>
      <w:r>
        <w:rPr>
          <w:spacing w:val="-1"/>
        </w:rPr>
        <w:t>Kinerja</w:t>
      </w:r>
      <w:r>
        <w:rPr>
          <w:spacing w:val="-3"/>
        </w:rPr>
        <w:t> </w:t>
      </w:r>
      <w:r>
        <w:rPr>
          <w:spacing w:val="-1"/>
        </w:rPr>
        <w:t>memiliki</w:t>
      </w:r>
      <w:r>
        <w:rPr>
          <w:spacing w:val="-14"/>
        </w:rPr>
        <w:t> </w:t>
      </w:r>
      <w:r>
        <w:rPr>
          <w:spacing w:val="-1"/>
        </w:rPr>
        <w:t>aspek-aspek</w:t>
      </w:r>
      <w:r>
        <w:rPr>
          <w:spacing w:val="-6"/>
        </w:rPr>
        <w:t> </w:t>
      </w:r>
      <w:r>
        <w:rPr>
          <w:spacing w:val="-1"/>
        </w:rPr>
        <w:t>dapat</w:t>
      </w:r>
      <w:r>
        <w:rPr>
          <w:spacing w:val="-2"/>
        </w:rPr>
        <w:t> </w:t>
      </w:r>
      <w:r>
        <w:rPr>
          <w:spacing w:val="-1"/>
        </w:rPr>
        <w:t>membantu</w:t>
      </w:r>
      <w:r>
        <w:rPr>
          <w:spacing w:val="-6"/>
        </w:rPr>
        <w:t> </w:t>
      </w:r>
      <w:r>
        <w:rPr/>
        <w:t>kinerja</w:t>
      </w:r>
      <w:r>
        <w:rPr>
          <w:spacing w:val="-7"/>
        </w:rPr>
        <w:t> </w:t>
      </w:r>
      <w:r>
        <w:rPr/>
        <w:t>pegawai</w:t>
      </w:r>
      <w:r>
        <w:rPr>
          <w:spacing w:val="-16"/>
        </w:rPr>
        <w:t> </w:t>
      </w:r>
      <w:r>
        <w:rPr/>
        <w:t>untuk</w:t>
      </w:r>
      <w:r>
        <w:rPr>
          <w:spacing w:val="-6"/>
        </w:rPr>
        <w:t> </w:t>
      </w:r>
      <w:r>
        <w:rPr/>
        <w:t>meraih</w:t>
      </w:r>
      <w:r>
        <w:rPr>
          <w:spacing w:val="-58"/>
        </w:rPr>
        <w:t> </w:t>
      </w:r>
      <w:r>
        <w:rPr/>
        <w:t>tujuan organisasi. Dimensi memiliki pengaruh kuat pada topik penelitian. Jika</w:t>
      </w:r>
      <w:r>
        <w:rPr>
          <w:spacing w:val="1"/>
        </w:rPr>
        <w:t> </w:t>
      </w:r>
      <w:r>
        <w:rPr/>
        <w:t>digunakan benar, dapat mempercepat hasil tujuan organisasi. John Miner, Fahmi</w:t>
      </w:r>
      <w:r>
        <w:rPr>
          <w:spacing w:val="1"/>
        </w:rPr>
        <w:t> </w:t>
      </w:r>
      <w:r>
        <w:rPr/>
        <w:t>(2017:134),</w:t>
      </w:r>
      <w:r>
        <w:rPr>
          <w:spacing w:val="-2"/>
        </w:rPr>
        <w:t> </w:t>
      </w:r>
      <w:r>
        <w:rPr/>
        <w:t>untuk mencapai</w:t>
      </w:r>
      <w:r>
        <w:rPr>
          <w:spacing w:val="-3"/>
        </w:rPr>
        <w:t> </w:t>
      </w:r>
      <w:r>
        <w:rPr/>
        <w:t>kinerja,</w:t>
      </w:r>
      <w:r>
        <w:rPr>
          <w:spacing w:val="3"/>
        </w:rPr>
        <w:t> </w:t>
      </w:r>
      <w:r>
        <w:rPr/>
        <w:t>terdapat</w:t>
      </w:r>
      <w:r>
        <w:rPr>
          <w:spacing w:val="6"/>
        </w:rPr>
        <w:t> </w:t>
      </w:r>
      <w:r>
        <w:rPr/>
        <w:t>parameter</w:t>
      </w:r>
      <w:r>
        <w:rPr>
          <w:spacing w:val="-2"/>
        </w:rPr>
        <w:t> </w:t>
      </w:r>
      <w:r>
        <w:rPr/>
        <w:t>tolak</w:t>
      </w:r>
      <w:r>
        <w:rPr>
          <w:spacing w:val="1"/>
        </w:rPr>
        <w:t> </w:t>
      </w:r>
      <w:r>
        <w:rPr/>
        <w:t>ukur</w:t>
      </w:r>
      <w:r>
        <w:rPr>
          <w:spacing w:val="6"/>
        </w:rPr>
        <w:t> </w:t>
      </w:r>
      <w:r>
        <w:rPr/>
        <w:t>yaitu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25"/>
        </w:numPr>
        <w:tabs>
          <w:tab w:pos="2427" w:val="left" w:leader="none"/>
        </w:tabs>
        <w:spacing w:line="240" w:lineRule="auto" w:before="160" w:after="0"/>
        <w:ind w:left="2426" w:right="0" w:hanging="361"/>
        <w:jc w:val="both"/>
        <w:rPr>
          <w:sz w:val="24"/>
        </w:rPr>
      </w:pPr>
      <w:r>
        <w:rPr>
          <w:sz w:val="24"/>
        </w:rPr>
        <w:t>Kualitas, yaitu</w:t>
      </w:r>
      <w:r>
        <w:rPr>
          <w:spacing w:val="-5"/>
          <w:sz w:val="24"/>
        </w:rPr>
        <w:t> </w:t>
      </w:r>
      <w:r>
        <w:rPr>
          <w:sz w:val="24"/>
        </w:rPr>
        <w:t>tingkat</w:t>
      </w:r>
      <w:r>
        <w:rPr>
          <w:spacing w:val="-1"/>
          <w:sz w:val="24"/>
        </w:rPr>
        <w:t> </w:t>
      </w:r>
      <w:r>
        <w:rPr>
          <w:sz w:val="24"/>
        </w:rPr>
        <w:t>kerusakan,</w:t>
      </w:r>
      <w:r>
        <w:rPr>
          <w:spacing w:val="-3"/>
          <w:sz w:val="24"/>
        </w:rPr>
        <w:t> </w:t>
      </w:r>
      <w:r>
        <w:rPr>
          <w:sz w:val="24"/>
        </w:rPr>
        <w:t>kesalahan,</w:t>
      </w:r>
      <w:r>
        <w:rPr>
          <w:spacing w:val="-4"/>
          <w:sz w:val="24"/>
        </w:rPr>
        <w:t> </w:t>
      </w:r>
      <w:r>
        <w:rPr>
          <w:sz w:val="24"/>
        </w:rPr>
        <w:t>ketelitian.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2427" w:val="left" w:leader="none"/>
        </w:tabs>
        <w:spacing w:line="240" w:lineRule="auto" w:before="0" w:after="0"/>
        <w:ind w:left="2426" w:right="0" w:hanging="361"/>
        <w:jc w:val="both"/>
        <w:rPr>
          <w:sz w:val="24"/>
        </w:rPr>
      </w:pPr>
      <w:r>
        <w:rPr>
          <w:sz w:val="24"/>
        </w:rPr>
        <w:t>Kuantitas,</w:t>
      </w:r>
      <w:r>
        <w:rPr>
          <w:spacing w:val="1"/>
          <w:sz w:val="24"/>
        </w:rPr>
        <w:t> </w:t>
      </w:r>
      <w:r>
        <w:rPr>
          <w:sz w:val="24"/>
        </w:rPr>
        <w:t>ialah jumlah hasil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10"/>
          <w:sz w:val="24"/>
        </w:rPr>
        <w:t> </w:t>
      </w:r>
      <w:r>
        <w:rPr>
          <w:sz w:val="24"/>
        </w:rPr>
        <w:t>tenaga</w:t>
      </w:r>
      <w:r>
        <w:rPr>
          <w:spacing w:val="-1"/>
          <w:sz w:val="24"/>
        </w:rPr>
        <w:t> </w:t>
      </w:r>
      <w:r>
        <w:rPr>
          <w:sz w:val="24"/>
        </w:rPr>
        <w:t>kerja.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242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spacing w:val="-1"/>
          <w:sz w:val="24"/>
        </w:rPr>
        <w:t>waktu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kerja,</w:t>
      </w:r>
      <w:r>
        <w:rPr>
          <w:sz w:val="24"/>
        </w:rPr>
        <w:t> </w:t>
      </w:r>
      <w:r>
        <w:rPr>
          <w:spacing w:val="-1"/>
          <w:sz w:val="24"/>
        </w:rPr>
        <w:t>yaitu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keterlambatan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atau</w:t>
      </w:r>
      <w:r>
        <w:rPr>
          <w:spacing w:val="-7"/>
          <w:sz w:val="24"/>
        </w:rPr>
        <w:t> </w:t>
      </w:r>
      <w:r>
        <w:rPr>
          <w:sz w:val="24"/>
        </w:rPr>
        <w:t>ketidakhadiran,</w:t>
      </w:r>
      <w:r>
        <w:rPr>
          <w:spacing w:val="-4"/>
          <w:sz w:val="24"/>
        </w:rPr>
        <w:t> </w:t>
      </w:r>
      <w:r>
        <w:rPr>
          <w:sz w:val="24"/>
        </w:rPr>
        <w:t>kehilangan</w:t>
      </w:r>
      <w:r>
        <w:rPr>
          <w:spacing w:val="-6"/>
          <w:sz w:val="24"/>
        </w:rPr>
        <w:t> </w:t>
      </w:r>
      <w:r>
        <w:rPr>
          <w:sz w:val="24"/>
        </w:rPr>
        <w:t>jam</w:t>
      </w:r>
      <w:r>
        <w:rPr>
          <w:spacing w:val="-16"/>
          <w:sz w:val="24"/>
        </w:rPr>
        <w:t> </w:t>
      </w:r>
      <w:r>
        <w:rPr>
          <w:sz w:val="24"/>
        </w:rPr>
        <w:t>kerja.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2427" w:val="left" w:leader="none"/>
        </w:tabs>
        <w:spacing w:line="240" w:lineRule="auto" w:before="1" w:after="0"/>
        <w:ind w:left="2426" w:right="0" w:hanging="361"/>
        <w:jc w:val="left"/>
        <w:rPr>
          <w:sz w:val="24"/>
        </w:rPr>
      </w:pPr>
      <w:r>
        <w:rPr>
          <w:sz w:val="24"/>
        </w:rPr>
        <w:t>Bekerjasama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orang</w:t>
      </w:r>
      <w:r>
        <w:rPr>
          <w:spacing w:val="3"/>
          <w:sz w:val="24"/>
        </w:rPr>
        <w:t> </w:t>
      </w:r>
      <w:r>
        <w:rPr>
          <w:sz w:val="24"/>
        </w:rPr>
        <w:t>lain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tempat</w:t>
      </w:r>
      <w:r>
        <w:rPr>
          <w:spacing w:val="3"/>
          <w:sz w:val="24"/>
        </w:rPr>
        <w:t> </w:t>
      </w:r>
      <w:r>
        <w:rPr>
          <w:sz w:val="24"/>
        </w:rPr>
        <w:t>kerja.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20"/>
        </w:numPr>
        <w:tabs>
          <w:tab w:pos="2994" w:val="left" w:leader="none"/>
        </w:tabs>
        <w:spacing w:line="240" w:lineRule="auto" w:before="0" w:after="0"/>
        <w:ind w:left="2993" w:right="0" w:hanging="721"/>
        <w:jc w:val="both"/>
      </w:pPr>
      <w:bookmarkStart w:name="_TOC_250039" w:id="15"/>
      <w:r>
        <w:rPr/>
        <w:t>Faktor</w:t>
      </w:r>
      <w:r>
        <w:rPr>
          <w:spacing w:val="-12"/>
        </w:rPr>
        <w:t> </w:t>
      </w:r>
      <w:r>
        <w:rPr/>
        <w:t>yang Mempengaruhi</w:t>
      </w:r>
      <w:r>
        <w:rPr>
          <w:spacing w:val="-1"/>
        </w:rPr>
        <w:t> </w:t>
      </w:r>
      <w:bookmarkEnd w:id="15"/>
      <w:r>
        <w:rPr/>
        <w:t>Kinerja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8" w:firstLine="720"/>
        <w:jc w:val="both"/>
      </w:pPr>
      <w:r>
        <w:rPr/>
        <w:t>Armstrong dan Baron dalam Wibowo (2017:84) menyebutkan beberapa</w:t>
      </w:r>
      <w:r>
        <w:rPr>
          <w:spacing w:val="1"/>
        </w:rPr>
        <w:t> </w:t>
      </w:r>
      <w:r>
        <w:rPr/>
        <w:t>factor</w:t>
      </w:r>
      <w:r>
        <w:rPr>
          <w:spacing w:val="-2"/>
        </w:rPr>
        <w:t> </w:t>
      </w:r>
      <w:r>
        <w:rPr/>
        <w:t>yang</w:t>
      </w:r>
      <w:r>
        <w:rPr>
          <w:spacing w:val="7"/>
        </w:rPr>
        <w:t> </w:t>
      </w:r>
      <w:r>
        <w:rPr/>
        <w:t>mempengaruhi</w:t>
      </w:r>
      <w:r>
        <w:rPr>
          <w:spacing w:val="-7"/>
        </w:rPr>
        <w:t> </w:t>
      </w:r>
      <w:r>
        <w:rPr/>
        <w:t>kinerja:</w:t>
      </w:r>
    </w:p>
    <w:p>
      <w:pPr>
        <w:pStyle w:val="ListParagraph"/>
        <w:numPr>
          <w:ilvl w:val="3"/>
          <w:numId w:val="20"/>
        </w:numPr>
        <w:tabs>
          <w:tab w:pos="2787" w:val="left" w:leader="none"/>
        </w:tabs>
        <w:spacing w:line="480" w:lineRule="auto" w:before="159" w:after="0"/>
        <w:ind w:left="2787" w:right="1430" w:hanging="361"/>
        <w:jc w:val="left"/>
        <w:rPr>
          <w:sz w:val="24"/>
        </w:rPr>
      </w:pPr>
      <w:r>
        <w:rPr>
          <w:sz w:val="24"/>
        </w:rPr>
        <w:t>Faktor</w:t>
      </w:r>
      <w:r>
        <w:rPr>
          <w:spacing w:val="22"/>
          <w:sz w:val="24"/>
        </w:rPr>
        <w:t> </w:t>
      </w:r>
      <w:r>
        <w:rPr>
          <w:sz w:val="24"/>
        </w:rPr>
        <w:t>peronal,</w:t>
      </w:r>
      <w:r>
        <w:rPr>
          <w:spacing w:val="32"/>
          <w:sz w:val="24"/>
        </w:rPr>
        <w:t> </w:t>
      </w:r>
      <w:r>
        <w:rPr>
          <w:sz w:val="24"/>
        </w:rPr>
        <w:t>yang</w:t>
      </w:r>
      <w:r>
        <w:rPr>
          <w:spacing w:val="26"/>
          <w:sz w:val="24"/>
        </w:rPr>
        <w:t> </w:t>
      </w:r>
      <w:r>
        <w:rPr>
          <w:sz w:val="24"/>
        </w:rPr>
        <w:t>ditunjukkan</w:t>
      </w:r>
      <w:r>
        <w:rPr>
          <w:spacing w:val="22"/>
          <w:sz w:val="24"/>
        </w:rPr>
        <w:t> </w:t>
      </w:r>
      <w:r>
        <w:rPr>
          <w:sz w:val="24"/>
        </w:rPr>
        <w:t>oleh</w:t>
      </w:r>
      <w:r>
        <w:rPr>
          <w:spacing w:val="22"/>
          <w:sz w:val="24"/>
        </w:rPr>
        <w:t> </w:t>
      </w:r>
      <w:r>
        <w:rPr>
          <w:sz w:val="24"/>
        </w:rPr>
        <w:t>tingkat</w:t>
      </w:r>
      <w:r>
        <w:rPr>
          <w:spacing w:val="30"/>
          <w:sz w:val="24"/>
        </w:rPr>
        <w:t> </w:t>
      </w:r>
      <w:r>
        <w:rPr>
          <w:sz w:val="24"/>
        </w:rPr>
        <w:t>keterampilan,</w:t>
      </w:r>
      <w:r>
        <w:rPr>
          <w:spacing w:val="34"/>
          <w:sz w:val="24"/>
        </w:rPr>
        <w:t> </w:t>
      </w:r>
      <w:r>
        <w:rPr>
          <w:sz w:val="24"/>
        </w:rPr>
        <w:t>motivasi</w:t>
      </w:r>
      <w:r>
        <w:rPr>
          <w:spacing w:val="-57"/>
          <w:sz w:val="24"/>
        </w:rPr>
        <w:t> </w:t>
      </w:r>
      <w:r>
        <w:rPr>
          <w:sz w:val="24"/>
        </w:rPr>
        <w:t>pribadi,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komitmen.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0"/>
        </w:numPr>
        <w:tabs>
          <w:tab w:pos="2787" w:val="left" w:leader="none"/>
        </w:tabs>
        <w:spacing w:line="480" w:lineRule="auto" w:before="90" w:after="0"/>
        <w:ind w:left="2787" w:right="1434" w:hanging="361"/>
        <w:jc w:val="left"/>
        <w:rPr>
          <w:sz w:val="24"/>
        </w:rPr>
      </w:pPr>
      <w:r>
        <w:rPr>
          <w:sz w:val="24"/>
        </w:rPr>
        <w:t>Faktor</w:t>
      </w:r>
      <w:r>
        <w:rPr>
          <w:spacing w:val="32"/>
          <w:sz w:val="24"/>
        </w:rPr>
        <w:t> </w:t>
      </w:r>
      <w:r>
        <w:rPr>
          <w:sz w:val="24"/>
        </w:rPr>
        <w:t>kepemimpinan,</w:t>
      </w:r>
      <w:r>
        <w:rPr>
          <w:spacing w:val="37"/>
          <w:sz w:val="24"/>
        </w:rPr>
        <w:t> </w:t>
      </w:r>
      <w:r>
        <w:rPr>
          <w:sz w:val="24"/>
        </w:rPr>
        <w:t>ditentukan</w:t>
      </w:r>
      <w:r>
        <w:rPr>
          <w:spacing w:val="31"/>
          <w:sz w:val="24"/>
        </w:rPr>
        <w:t> </w:t>
      </w:r>
      <w:r>
        <w:rPr>
          <w:sz w:val="24"/>
        </w:rPr>
        <w:t>oleh</w:t>
      </w:r>
      <w:r>
        <w:rPr>
          <w:spacing w:val="31"/>
          <w:sz w:val="24"/>
        </w:rPr>
        <w:t> </w:t>
      </w:r>
      <w:r>
        <w:rPr>
          <w:sz w:val="24"/>
        </w:rPr>
        <w:t>kualitas</w:t>
      </w:r>
      <w:r>
        <w:rPr>
          <w:spacing w:val="34"/>
          <w:sz w:val="24"/>
        </w:rPr>
        <w:t> </w:t>
      </w:r>
      <w:r>
        <w:rPr>
          <w:sz w:val="24"/>
        </w:rPr>
        <w:t>dorongan,</w:t>
      </w:r>
      <w:r>
        <w:rPr>
          <w:spacing w:val="39"/>
          <w:sz w:val="24"/>
        </w:rPr>
        <w:t> </w:t>
      </w:r>
      <w:r>
        <w:rPr>
          <w:sz w:val="24"/>
        </w:rPr>
        <w:t>bimbingan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dukungan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pemimpin.</w:t>
      </w:r>
    </w:p>
    <w:p>
      <w:pPr>
        <w:pStyle w:val="ListParagraph"/>
        <w:numPr>
          <w:ilvl w:val="3"/>
          <w:numId w:val="20"/>
        </w:numPr>
        <w:tabs>
          <w:tab w:pos="2787" w:val="left" w:leader="none"/>
        </w:tabs>
        <w:spacing w:line="480" w:lineRule="auto" w:before="0" w:after="0"/>
        <w:ind w:left="2787" w:right="1438" w:hanging="361"/>
        <w:jc w:val="left"/>
        <w:rPr>
          <w:sz w:val="24"/>
        </w:rPr>
      </w:pPr>
      <w:r>
        <w:rPr>
          <w:sz w:val="24"/>
        </w:rPr>
        <w:t>Faktor</w:t>
      </w:r>
      <w:r>
        <w:rPr>
          <w:spacing w:val="59"/>
          <w:sz w:val="24"/>
        </w:rPr>
        <w:t> </w:t>
      </w:r>
      <w:r>
        <w:rPr>
          <w:sz w:val="24"/>
        </w:rPr>
        <w:t>tim,</w:t>
      </w:r>
      <w:r>
        <w:rPr>
          <w:spacing w:val="15"/>
          <w:sz w:val="24"/>
        </w:rPr>
        <w:t> </w:t>
      </w:r>
      <w:r>
        <w:rPr>
          <w:sz w:val="24"/>
        </w:rPr>
        <w:t>seperti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9"/>
          <w:sz w:val="24"/>
        </w:rPr>
        <w:t> </w:t>
      </w:r>
      <w:r>
        <w:rPr>
          <w:sz w:val="24"/>
        </w:rPr>
        <w:t>ditunjukkan</w:t>
      </w:r>
      <w:r>
        <w:rPr>
          <w:spacing w:val="5"/>
          <w:sz w:val="24"/>
        </w:rPr>
        <w:t> </w:t>
      </w:r>
      <w:r>
        <w:rPr>
          <w:sz w:val="24"/>
        </w:rPr>
        <w:t>oleh</w:t>
      </w:r>
      <w:r>
        <w:rPr>
          <w:spacing w:val="4"/>
          <w:sz w:val="24"/>
        </w:rPr>
        <w:t> </w:t>
      </w:r>
      <w:r>
        <w:rPr>
          <w:sz w:val="24"/>
        </w:rPr>
        <w:t>kualitas</w:t>
      </w:r>
      <w:r>
        <w:rPr>
          <w:spacing w:val="7"/>
          <w:sz w:val="24"/>
        </w:rPr>
        <w:t> </w:t>
      </w:r>
      <w:r>
        <w:rPr>
          <w:sz w:val="24"/>
        </w:rPr>
        <w:t>dukungan</w:t>
      </w:r>
      <w:r>
        <w:rPr>
          <w:spacing w:val="9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diberikan</w:t>
      </w:r>
      <w:r>
        <w:rPr>
          <w:spacing w:val="-3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rekan</w:t>
      </w:r>
      <w:r>
        <w:rPr>
          <w:spacing w:val="-3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3"/>
          <w:numId w:val="20"/>
        </w:numPr>
        <w:tabs>
          <w:tab w:pos="2787" w:val="left" w:leader="none"/>
        </w:tabs>
        <w:spacing w:line="480" w:lineRule="auto" w:before="1" w:after="0"/>
        <w:ind w:left="2787" w:right="1436" w:hanging="361"/>
        <w:jc w:val="left"/>
        <w:rPr>
          <w:sz w:val="24"/>
        </w:rPr>
      </w:pPr>
      <w:r>
        <w:rPr>
          <w:sz w:val="24"/>
        </w:rPr>
        <w:t>Faktor</w:t>
      </w:r>
      <w:r>
        <w:rPr>
          <w:spacing w:val="43"/>
          <w:sz w:val="24"/>
        </w:rPr>
        <w:t> </w:t>
      </w:r>
      <w:r>
        <w:rPr>
          <w:sz w:val="24"/>
        </w:rPr>
        <w:t>sistem,</w:t>
      </w:r>
      <w:r>
        <w:rPr>
          <w:spacing w:val="49"/>
          <w:sz w:val="24"/>
        </w:rPr>
        <w:t> </w:t>
      </w:r>
      <w:r>
        <w:rPr>
          <w:sz w:val="24"/>
        </w:rPr>
        <w:t>ditunjukkan</w:t>
      </w:r>
      <w:r>
        <w:rPr>
          <w:spacing w:val="42"/>
          <w:sz w:val="24"/>
        </w:rPr>
        <w:t> </w:t>
      </w:r>
      <w:r>
        <w:rPr>
          <w:sz w:val="24"/>
        </w:rPr>
        <w:t>dengan</w:t>
      </w:r>
      <w:r>
        <w:rPr>
          <w:spacing w:val="43"/>
          <w:sz w:val="24"/>
        </w:rPr>
        <w:t> </w:t>
      </w:r>
      <w:r>
        <w:rPr>
          <w:sz w:val="24"/>
        </w:rPr>
        <w:t>adanya</w:t>
      </w:r>
      <w:r>
        <w:rPr>
          <w:spacing w:val="46"/>
          <w:sz w:val="24"/>
        </w:rPr>
        <w:t> </w:t>
      </w:r>
      <w:r>
        <w:rPr>
          <w:sz w:val="24"/>
        </w:rPr>
        <w:t>sistem</w:t>
      </w:r>
      <w:r>
        <w:rPr>
          <w:spacing w:val="38"/>
          <w:sz w:val="24"/>
        </w:rPr>
        <w:t> </w:t>
      </w:r>
      <w:r>
        <w:rPr>
          <w:sz w:val="24"/>
        </w:rPr>
        <w:t>kerja</w:t>
      </w:r>
      <w:r>
        <w:rPr>
          <w:spacing w:val="46"/>
          <w:sz w:val="24"/>
        </w:rPr>
        <w:t> </w:t>
      </w:r>
      <w:r>
        <w:rPr>
          <w:sz w:val="24"/>
        </w:rPr>
        <w:t>dan</w:t>
      </w:r>
      <w:r>
        <w:rPr>
          <w:spacing w:val="46"/>
          <w:sz w:val="24"/>
        </w:rPr>
        <w:t> </w:t>
      </w:r>
      <w:r>
        <w:rPr>
          <w:sz w:val="24"/>
        </w:rPr>
        <w:t>fasilitas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disediakan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organisasi.</w:t>
      </w:r>
    </w:p>
    <w:p>
      <w:pPr>
        <w:pStyle w:val="ListParagraph"/>
        <w:numPr>
          <w:ilvl w:val="3"/>
          <w:numId w:val="20"/>
        </w:numPr>
        <w:tabs>
          <w:tab w:pos="2787" w:val="left" w:leader="none"/>
        </w:tabs>
        <w:spacing w:line="480" w:lineRule="auto" w:before="0" w:after="0"/>
        <w:ind w:left="2787" w:right="1433" w:hanging="361"/>
        <w:jc w:val="left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kontekstual,</w:t>
      </w:r>
      <w:r>
        <w:rPr>
          <w:spacing w:val="1"/>
          <w:sz w:val="24"/>
        </w:rPr>
        <w:t> </w:t>
      </w:r>
      <w:r>
        <w:rPr>
          <w:sz w:val="24"/>
        </w:rPr>
        <w:t>dicontohkan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level stres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perubahan</w:t>
      </w:r>
      <w:r>
        <w:rPr>
          <w:spacing w:val="2"/>
          <w:sz w:val="24"/>
        </w:rPr>
        <w:t> </w:t>
      </w:r>
      <w:r>
        <w:rPr>
          <w:sz w:val="24"/>
        </w:rPr>
        <w:t>lingkungan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luar.</w:t>
      </w:r>
    </w:p>
    <w:p>
      <w:pPr>
        <w:pStyle w:val="BodyText"/>
        <w:spacing w:line="480" w:lineRule="auto" w:before="163"/>
        <w:ind w:left="1706" w:right="1438" w:firstLine="720"/>
        <w:jc w:val="both"/>
      </w:pPr>
      <w:r>
        <w:rPr/>
        <w:t>Peneliti mengambil kesimpulan dari uraian di atas bahwa dari teori yang</w:t>
      </w:r>
      <w:r>
        <w:rPr>
          <w:spacing w:val="1"/>
        </w:rPr>
        <w:t> </w:t>
      </w:r>
      <w:r>
        <w:rPr/>
        <w:t>disampaikan mengenai factor yang mempengaruhi kinerja karyawan tidak hanya</w:t>
      </w:r>
      <w:r>
        <w:rPr>
          <w:spacing w:val="1"/>
        </w:rPr>
        <w:t> </w:t>
      </w:r>
      <w:r>
        <w:rPr/>
        <w:t>berasal dari karyawan tersebut melainkan banyak faktor yaitu, seperti dorongan</w:t>
      </w:r>
      <w:r>
        <w:rPr>
          <w:spacing w:val="1"/>
        </w:rPr>
        <w:t> </w:t>
      </w:r>
      <w:r>
        <w:rPr/>
        <w:t>ataupun</w:t>
      </w:r>
      <w:r>
        <w:rPr>
          <w:spacing w:val="-8"/>
        </w:rPr>
        <w:t> </w:t>
      </w:r>
      <w:r>
        <w:rPr/>
        <w:t>bimbingan</w:t>
      </w:r>
      <w:r>
        <w:rPr>
          <w:spacing w:val="-7"/>
        </w:rPr>
        <w:t> </w:t>
      </w:r>
      <w:r>
        <w:rPr/>
        <w:t>orang</w:t>
      </w:r>
      <w:r>
        <w:rPr>
          <w:spacing w:val="-3"/>
        </w:rPr>
        <w:t> </w:t>
      </w:r>
      <w:r>
        <w:rPr/>
        <w:t>lain</w:t>
      </w:r>
      <w:r>
        <w:rPr>
          <w:spacing w:val="-2"/>
        </w:rPr>
        <w:t> </w:t>
      </w:r>
      <w:r>
        <w:rPr/>
        <w:t>bahkan</w:t>
      </w:r>
      <w:r>
        <w:rPr>
          <w:spacing w:val="-3"/>
        </w:rPr>
        <w:t> </w:t>
      </w:r>
      <w:r>
        <w:rPr/>
        <w:t>fasilitas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mendukung</w:t>
      </w:r>
      <w:r>
        <w:rPr>
          <w:spacing w:val="-3"/>
        </w:rPr>
        <w:t> </w:t>
      </w:r>
      <w:r>
        <w:rPr/>
        <w:t>pekerjaan</w:t>
      </w:r>
      <w:r>
        <w:rPr>
          <w:spacing w:val="-7"/>
        </w:rPr>
        <w:t> </w:t>
      </w:r>
      <w:r>
        <w:rPr/>
        <w:t>seorang</w:t>
      </w:r>
      <w:r>
        <w:rPr>
          <w:spacing w:val="-58"/>
        </w:rPr>
        <w:t> </w:t>
      </w:r>
      <w:r>
        <w:rPr/>
        <w:t>karyawan.</w:t>
      </w:r>
    </w:p>
    <w:p>
      <w:pPr>
        <w:pStyle w:val="ListParagraph"/>
        <w:numPr>
          <w:ilvl w:val="1"/>
          <w:numId w:val="20"/>
        </w:numPr>
        <w:tabs>
          <w:tab w:pos="2067" w:val="left" w:leader="none"/>
        </w:tabs>
        <w:spacing w:line="240" w:lineRule="auto" w:before="165" w:after="0"/>
        <w:ind w:left="2066" w:right="0" w:hanging="361"/>
        <w:jc w:val="both"/>
        <w:rPr>
          <w:b/>
          <w:sz w:val="24"/>
        </w:rPr>
      </w:pPr>
      <w:r>
        <w:rPr>
          <w:b/>
          <w:i/>
          <w:sz w:val="24"/>
        </w:rPr>
        <w:t>Shift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Kerja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0"/>
        </w:numPr>
        <w:tabs>
          <w:tab w:pos="2609" w:val="left" w:leader="none"/>
        </w:tabs>
        <w:spacing w:line="240" w:lineRule="auto" w:before="0" w:after="0"/>
        <w:ind w:left="2608" w:right="0" w:hanging="543"/>
        <w:jc w:val="left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Shift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Kerja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1706" w:right="1433" w:firstLine="720"/>
        <w:jc w:val="both"/>
      </w:pPr>
      <w:r>
        <w:rPr/>
        <w:t>Suma'mur (Nurwidya dan Muliatna 2019:8) menyampaikan bahwa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melakukan pekerjaan dari organisasi. Nurmianto (2018:15) mendefinisikan bahwa</w:t>
      </w:r>
      <w:r>
        <w:rPr>
          <w:spacing w:val="-57"/>
        </w:rPr>
        <w:t> </w:t>
      </w:r>
      <w:r>
        <w:rPr>
          <w:i/>
          <w:spacing w:val="-1"/>
        </w:rPr>
        <w:t>shift</w:t>
      </w:r>
      <w:r>
        <w:rPr>
          <w:i/>
          <w:spacing w:val="-12"/>
        </w:rPr>
        <w:t> </w:t>
      </w:r>
      <w:r>
        <w:rPr>
          <w:spacing w:val="-1"/>
        </w:rPr>
        <w:t>diartikan</w:t>
      </w:r>
      <w:r>
        <w:rPr>
          <w:spacing w:val="-16"/>
        </w:rPr>
        <w:t> </w:t>
      </w:r>
      <w:r>
        <w:rPr>
          <w:spacing w:val="-1"/>
        </w:rPr>
        <w:t>sebagai</w:t>
      </w:r>
      <w:r>
        <w:rPr>
          <w:spacing w:val="-11"/>
        </w:rPr>
        <w:t> </w:t>
      </w:r>
      <w:r>
        <w:rPr>
          <w:spacing w:val="-1"/>
        </w:rPr>
        <w:t>bekerja</w:t>
      </w:r>
      <w:r>
        <w:rPr>
          <w:spacing w:val="-13"/>
        </w:rPr>
        <w:t> </w:t>
      </w:r>
      <w:r>
        <w:rPr>
          <w:spacing w:val="-1"/>
        </w:rPr>
        <w:t>di</w:t>
      </w:r>
      <w:r>
        <w:rPr>
          <w:spacing w:val="-17"/>
        </w:rPr>
        <w:t> </w:t>
      </w:r>
      <w:r>
        <w:rPr>
          <w:spacing w:val="-1"/>
        </w:rPr>
        <w:t>tempat yang</w:t>
      </w:r>
      <w:r>
        <w:rPr>
          <w:spacing w:val="-11"/>
        </w:rPr>
        <w:t> </w:t>
      </w:r>
      <w:r>
        <w:rPr>
          <w:spacing w:val="-1"/>
        </w:rPr>
        <w:t>sama</w:t>
      </w:r>
      <w:r>
        <w:rPr>
          <w:spacing w:val="-8"/>
        </w:rPr>
        <w:t> </w:t>
      </w:r>
      <w:r>
        <w:rPr/>
        <w:t>(terus</w:t>
      </w:r>
      <w:r>
        <w:rPr>
          <w:spacing w:val="-9"/>
        </w:rPr>
        <w:t> </w:t>
      </w:r>
      <w:r>
        <w:rPr/>
        <w:t>menerus)</w:t>
      </w:r>
      <w:r>
        <w:rPr>
          <w:spacing w:val="-10"/>
        </w:rPr>
        <w:t> </w:t>
      </w:r>
      <w:r>
        <w:rPr/>
        <w:t>atau</w:t>
      </w:r>
      <w:r>
        <w:rPr>
          <w:spacing w:val="-12"/>
        </w:rPr>
        <w:t> </w:t>
      </w:r>
      <w:r>
        <w:rPr/>
        <w:t>pada</w:t>
      </w:r>
      <w:r>
        <w:rPr>
          <w:spacing w:val="-13"/>
        </w:rPr>
        <w:t> </w:t>
      </w:r>
      <w:r>
        <w:rPr/>
        <w:t>waktu</w:t>
      </w:r>
      <w:r>
        <w:rPr>
          <w:spacing w:val="-57"/>
        </w:rPr>
        <w:t> </w:t>
      </w:r>
      <w:r>
        <w:rPr/>
        <w:t>yang berbeda (berputar). Shift berbeda dengan hari kerja biasa, pada hari biasa</w:t>
      </w:r>
      <w:r>
        <w:rPr>
          <w:spacing w:val="1"/>
        </w:rPr>
        <w:t> </w:t>
      </w:r>
      <w:r>
        <w:rPr/>
        <w:t>pekerjaan</w:t>
      </w:r>
      <w:r>
        <w:rPr>
          <w:spacing w:val="20"/>
        </w:rPr>
        <w:t> </w:t>
      </w:r>
      <w:r>
        <w:rPr/>
        <w:t>dilakukan</w:t>
      </w:r>
      <w:r>
        <w:rPr>
          <w:spacing w:val="24"/>
        </w:rPr>
        <w:t> </w:t>
      </w:r>
      <w:r>
        <w:rPr/>
        <w:t>secara</w:t>
      </w:r>
      <w:r>
        <w:rPr>
          <w:spacing w:val="25"/>
        </w:rPr>
        <w:t> </w:t>
      </w:r>
      <w:r>
        <w:rPr/>
        <w:t>teratur</w:t>
      </w:r>
      <w:r>
        <w:rPr>
          <w:spacing w:val="27"/>
        </w:rPr>
        <w:t> </w:t>
      </w:r>
      <w:r>
        <w:rPr/>
        <w:t>pada</w:t>
      </w:r>
      <w:r>
        <w:rPr>
          <w:spacing w:val="24"/>
        </w:rPr>
        <w:t> </w:t>
      </w:r>
      <w:r>
        <w:rPr/>
        <w:t>waktu</w:t>
      </w:r>
      <w:r>
        <w:rPr>
          <w:spacing w:val="25"/>
        </w:rPr>
        <w:t> </w:t>
      </w:r>
      <w:r>
        <w:rPr/>
        <w:t>yang</w:t>
      </w:r>
      <w:r>
        <w:rPr>
          <w:spacing w:val="24"/>
        </w:rPr>
        <w:t> </w:t>
      </w:r>
      <w:r>
        <w:rPr/>
        <w:t>telah</w:t>
      </w:r>
      <w:r>
        <w:rPr>
          <w:spacing w:val="21"/>
        </w:rPr>
        <w:t> </w:t>
      </w:r>
      <w:r>
        <w:rPr/>
        <w:t>ditentukan,</w:t>
      </w:r>
      <w:r>
        <w:rPr>
          <w:spacing w:val="28"/>
        </w:rPr>
        <w:t> </w:t>
      </w:r>
      <w:r>
        <w:rPr/>
        <w:t>sedangkan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3"/>
        <w:jc w:val="both"/>
      </w:pPr>
      <w:r>
        <w:rPr/>
        <w:t>shift dapat dilakukan beberapa kali untuk memenuhi jadwal 24 jam/hari. Alasan</w:t>
      </w:r>
      <w:r>
        <w:rPr>
          <w:spacing w:val="1"/>
        </w:rPr>
        <w:t> </w:t>
      </w:r>
      <w:r>
        <w:rPr/>
        <w:t>menetapkan</w:t>
      </w:r>
      <w:r>
        <w:rPr>
          <w:spacing w:val="-5"/>
        </w:rPr>
        <w:t> </w:t>
      </w:r>
      <w:r>
        <w:rPr/>
        <w:t>pergeseran</w:t>
      </w:r>
      <w:r>
        <w:rPr>
          <w:spacing w:val="-4"/>
        </w:rPr>
        <w:t> </w:t>
      </w:r>
      <w:r>
        <w:rPr/>
        <w:t>tersebut</w:t>
      </w:r>
      <w:r>
        <w:rPr>
          <w:spacing w:val="6"/>
        </w:rPr>
        <w:t> </w:t>
      </w:r>
      <w:r>
        <w:rPr/>
        <w:t>adalah</w:t>
      </w:r>
      <w:r>
        <w:rPr>
          <w:spacing w:val="-5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sosial</w:t>
      </w:r>
      <w:r>
        <w:rPr>
          <w:spacing w:val="-4"/>
        </w:rPr>
        <w:t> </w:t>
      </w:r>
      <w:r>
        <w:rPr/>
        <w:t>akan</w:t>
      </w:r>
      <w:r>
        <w:rPr>
          <w:spacing w:val="1"/>
        </w:rPr>
        <w:t> </w:t>
      </w:r>
      <w:r>
        <w:rPr/>
        <w:t>layanan</w:t>
      </w:r>
      <w:r>
        <w:rPr>
          <w:spacing w:val="-5"/>
        </w:rPr>
        <w:t> </w:t>
      </w:r>
      <w:r>
        <w:rPr/>
        <w:t>tersebut</w:t>
      </w:r>
      <w:r>
        <w:rPr>
          <w:spacing w:val="1"/>
        </w:rPr>
        <w:t> </w:t>
      </w:r>
      <w:r>
        <w:rPr/>
        <w:t>.</w:t>
      </w:r>
    </w:p>
    <w:p>
      <w:pPr>
        <w:pStyle w:val="BodyText"/>
        <w:spacing w:line="480" w:lineRule="auto" w:before="163"/>
        <w:ind w:left="1706" w:right="1431" w:firstLine="720"/>
        <w:jc w:val="both"/>
      </w:pPr>
      <w:r>
        <w:rPr/>
        <w:t>Sumarto, Asfian, &amp; Munandar (2018:67) shift kerja ialah pengaturan jam</w:t>
      </w:r>
      <w:r>
        <w:rPr>
          <w:spacing w:val="1"/>
        </w:rPr>
        <w:t> </w:t>
      </w:r>
      <w:r>
        <w:rPr/>
        <w:t>kerja</w:t>
      </w:r>
      <w:r>
        <w:rPr>
          <w:spacing w:val="-3"/>
        </w:rPr>
        <w:t> </w:t>
      </w:r>
      <w:r>
        <w:rPr/>
        <w:t>yang</w:t>
      </w:r>
      <w:r>
        <w:rPr>
          <w:spacing w:val="-6"/>
        </w:rPr>
        <w:t> </w:t>
      </w:r>
      <w:r>
        <w:rPr/>
        <w:t>dilakukan</w:t>
      </w:r>
      <w:r>
        <w:rPr>
          <w:spacing w:val="-11"/>
        </w:rPr>
        <w:t> </w:t>
      </w:r>
      <w:r>
        <w:rPr/>
        <w:t>oleh</w:t>
      </w:r>
      <w:r>
        <w:rPr>
          <w:spacing w:val="-11"/>
        </w:rPr>
        <w:t> </w:t>
      </w:r>
      <w:r>
        <w:rPr/>
        <w:t>suatu</w:t>
      </w:r>
      <w:r>
        <w:rPr>
          <w:spacing w:val="-6"/>
        </w:rPr>
        <w:t> </w:t>
      </w:r>
      <w:r>
        <w:rPr/>
        <w:t>tempat</w:t>
      </w:r>
      <w:r>
        <w:rPr>
          <w:spacing w:val="-1"/>
        </w:rPr>
        <w:t> </w:t>
      </w:r>
      <w:r>
        <w:rPr/>
        <w:t>kerja</w:t>
      </w:r>
      <w:r>
        <w:rPr>
          <w:spacing w:val="-7"/>
        </w:rPr>
        <w:t> </w:t>
      </w:r>
      <w:r>
        <w:rPr/>
        <w:t>atau</w:t>
      </w:r>
      <w:r>
        <w:rPr>
          <w:spacing w:val="-6"/>
        </w:rPr>
        <w:t> </w:t>
      </w:r>
      <w:r>
        <w:rPr/>
        <w:t>perusahaan.</w:t>
      </w:r>
      <w:r>
        <w:rPr>
          <w:spacing w:val="-4"/>
        </w:rPr>
        <w:t> </w:t>
      </w:r>
      <w:r>
        <w:rPr/>
        <w:t>Pembagian shift ada</w:t>
      </w:r>
      <w:r>
        <w:rPr>
          <w:spacing w:val="-58"/>
        </w:rPr>
        <w:t> </w:t>
      </w:r>
      <w:r>
        <w:rPr/>
        <w:t>3</w:t>
      </w:r>
      <w:r>
        <w:rPr>
          <w:spacing w:val="1"/>
        </w:rPr>
        <w:t> </w:t>
      </w:r>
      <w:r>
        <w:rPr/>
        <w:t>yaitu</w:t>
      </w:r>
      <w:r>
        <w:rPr>
          <w:spacing w:val="2"/>
        </w:rPr>
        <w:t> </w:t>
      </w:r>
      <w:r>
        <w:rPr/>
        <w:t>shift</w:t>
      </w:r>
      <w:r>
        <w:rPr>
          <w:spacing w:val="7"/>
        </w:rPr>
        <w:t> </w:t>
      </w:r>
      <w:r>
        <w:rPr/>
        <w:t>pagi,</w:t>
      </w:r>
      <w:r>
        <w:rPr>
          <w:spacing w:val="4"/>
        </w:rPr>
        <w:t> </w:t>
      </w:r>
      <w:r>
        <w:rPr/>
        <w:t>shift</w:t>
      </w:r>
      <w:r>
        <w:rPr>
          <w:spacing w:val="6"/>
        </w:rPr>
        <w:t> </w:t>
      </w:r>
      <w:r>
        <w:rPr/>
        <w:t>siang</w:t>
      </w:r>
      <w:r>
        <w:rPr>
          <w:spacing w:val="2"/>
        </w:rPr>
        <w:t> </w:t>
      </w:r>
      <w:r>
        <w:rPr/>
        <w:t>dan</w:t>
      </w:r>
      <w:r>
        <w:rPr>
          <w:spacing w:val="-3"/>
        </w:rPr>
        <w:t> </w:t>
      </w:r>
      <w:r>
        <w:rPr/>
        <w:t>shift</w:t>
      </w:r>
      <w:r>
        <w:rPr>
          <w:spacing w:val="12"/>
        </w:rPr>
        <w:t> </w:t>
      </w:r>
      <w:r>
        <w:rPr/>
        <w:t>malam.</w:t>
      </w:r>
    </w:p>
    <w:p>
      <w:pPr>
        <w:pStyle w:val="BodyText"/>
        <w:spacing w:line="480" w:lineRule="auto" w:before="159"/>
        <w:ind w:left="1706" w:right="1434" w:firstLine="720"/>
        <w:jc w:val="both"/>
      </w:pPr>
      <w:r>
        <w:rPr/>
        <w:t>Sebagian dari definisi ahli di atas yang dimaksud dengan </w:t>
      </w:r>
      <w:r>
        <w:rPr>
          <w:i/>
        </w:rPr>
        <w:t>shift </w:t>
      </w:r>
      <w:r>
        <w:rPr/>
        <w:t>kerja ialah</w:t>
      </w:r>
      <w:r>
        <w:rPr>
          <w:spacing w:val="1"/>
        </w:rPr>
        <w:t> </w:t>
      </w:r>
      <w:r>
        <w:rPr/>
        <w:t>pola kerja yang terbagi dalam 3 jam kerja yaitu. kerja pagi, kerja siang dan kerja</w:t>
      </w:r>
      <w:r>
        <w:rPr>
          <w:spacing w:val="1"/>
        </w:rPr>
        <w:t> </w:t>
      </w:r>
      <w:r>
        <w:rPr/>
        <w:t>malam.</w:t>
      </w:r>
    </w:p>
    <w:p>
      <w:pPr>
        <w:pStyle w:val="ListParagraph"/>
        <w:numPr>
          <w:ilvl w:val="2"/>
          <w:numId w:val="20"/>
        </w:numPr>
        <w:tabs>
          <w:tab w:pos="2994" w:val="left" w:leader="none"/>
        </w:tabs>
        <w:spacing w:line="240" w:lineRule="auto" w:before="164" w:after="0"/>
        <w:ind w:left="2993" w:right="0" w:hanging="721"/>
        <w:jc w:val="both"/>
        <w:rPr>
          <w:b/>
          <w:sz w:val="24"/>
        </w:rPr>
      </w:pPr>
      <w:r>
        <w:rPr>
          <w:b/>
          <w:sz w:val="24"/>
        </w:rPr>
        <w:t>Sistem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Shift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Kerja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9" w:firstLine="720"/>
        <w:jc w:val="both"/>
      </w:pPr>
      <w:r>
        <w:rPr/>
        <w:t>The International Agency for Research on Cancer (IARC)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dalam jurnal yang dipublikasikannya tentang shift kerja bahwa sistem shift kerja</w:t>
      </w:r>
      <w:r>
        <w:rPr>
          <w:spacing w:val="1"/>
        </w:rPr>
        <w:t> </w:t>
      </w:r>
      <w:r>
        <w:rPr/>
        <w:t>dibagi</w:t>
      </w:r>
      <w:r>
        <w:rPr>
          <w:spacing w:val="-4"/>
        </w:rPr>
        <w:t> </w:t>
      </w:r>
      <w:r>
        <w:rPr/>
        <w:t>menjadi</w:t>
      </w:r>
      <w:r>
        <w:rPr>
          <w:spacing w:val="-7"/>
        </w:rPr>
        <w:t> </w:t>
      </w:r>
      <w:r>
        <w:rPr/>
        <w:t>3</w:t>
      </w:r>
      <w:r>
        <w:rPr>
          <w:spacing w:val="6"/>
        </w:rPr>
        <w:t> </w:t>
      </w:r>
      <w:r>
        <w:rPr/>
        <w:t>jenis,</w:t>
      </w:r>
      <w:r>
        <w:rPr>
          <w:spacing w:val="8"/>
        </w:rPr>
        <w:t> </w:t>
      </w:r>
      <w:r>
        <w:rPr/>
        <w:t>yaitu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26"/>
        </w:numPr>
        <w:tabs>
          <w:tab w:pos="2067" w:val="left" w:leader="none"/>
        </w:tabs>
        <w:spacing w:line="240" w:lineRule="auto" w:before="159" w:after="0"/>
        <w:ind w:left="2066" w:right="0" w:hanging="361"/>
        <w:jc w:val="both"/>
        <w:rPr>
          <w:i/>
          <w:sz w:val="24"/>
        </w:rPr>
      </w:pPr>
      <w:r>
        <w:rPr>
          <w:sz w:val="24"/>
        </w:rPr>
        <w:t>Permanen, bekerja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teratur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satu</w:t>
      </w:r>
      <w:r>
        <w:rPr>
          <w:spacing w:val="2"/>
          <w:sz w:val="24"/>
        </w:rPr>
        <w:t> </w:t>
      </w:r>
      <w:r>
        <w:rPr>
          <w:i/>
          <w:sz w:val="24"/>
        </w:rPr>
        <w:t>shift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6"/>
        </w:numPr>
        <w:tabs>
          <w:tab w:pos="2067" w:val="left" w:leader="none"/>
        </w:tabs>
        <w:spacing w:line="240" w:lineRule="auto" w:before="0" w:after="0"/>
        <w:ind w:left="2066" w:right="0" w:hanging="361"/>
        <w:jc w:val="both"/>
        <w:rPr>
          <w:sz w:val="24"/>
        </w:rPr>
      </w:pPr>
      <w:r>
        <w:rPr>
          <w:sz w:val="24"/>
        </w:rPr>
        <w:t>kontinu,</w:t>
      </w:r>
      <w:r>
        <w:rPr>
          <w:spacing w:val="-1"/>
          <w:sz w:val="24"/>
        </w:rPr>
        <w:t> </w:t>
      </w:r>
      <w:r>
        <w:rPr>
          <w:sz w:val="24"/>
        </w:rPr>
        <w:t>bekerja</w:t>
      </w:r>
      <w:r>
        <w:rPr>
          <w:spacing w:val="-2"/>
          <w:sz w:val="24"/>
        </w:rPr>
        <w:t> </w:t>
      </w:r>
      <w:r>
        <w:rPr>
          <w:sz w:val="24"/>
        </w:rPr>
        <w:t>seminggu</w:t>
      </w:r>
      <w:r>
        <w:rPr>
          <w:spacing w:val="-2"/>
          <w:sz w:val="24"/>
        </w:rPr>
        <w:t> </w:t>
      </w:r>
      <w:r>
        <w:rPr>
          <w:sz w:val="24"/>
        </w:rPr>
        <w:t>penuh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2067" w:val="left" w:leader="none"/>
        </w:tabs>
        <w:spacing w:line="480" w:lineRule="auto" w:before="0" w:after="0"/>
        <w:ind w:left="2066" w:right="2510" w:hanging="360"/>
        <w:jc w:val="left"/>
        <w:rPr>
          <w:sz w:val="24"/>
        </w:rPr>
      </w:pP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dilakukan</w:t>
      </w:r>
      <w:r>
        <w:rPr>
          <w:spacing w:val="-7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semua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hanya</w:t>
      </w:r>
      <w:r>
        <w:rPr>
          <w:spacing w:val="-3"/>
          <w:sz w:val="24"/>
        </w:rPr>
        <w:t> </w:t>
      </w:r>
      <w:r>
        <w:rPr>
          <w:sz w:val="24"/>
        </w:rPr>
        <w:t>sebagian</w:t>
      </w:r>
      <w:r>
        <w:rPr>
          <w:spacing w:val="-2"/>
          <w:sz w:val="24"/>
        </w:rPr>
        <w:t> </w:t>
      </w:r>
      <w:r>
        <w:rPr>
          <w:sz w:val="24"/>
        </w:rPr>
        <w:t>malam</w:t>
      </w:r>
      <w:r>
        <w:rPr>
          <w:spacing w:val="-7"/>
          <w:sz w:val="24"/>
        </w:rPr>
        <w:t> </w:t>
      </w:r>
      <w:r>
        <w:rPr>
          <w:sz w:val="24"/>
        </w:rPr>
        <w:t>saja,</w:t>
      </w:r>
      <w:r>
        <w:rPr>
          <w:spacing w:val="-57"/>
          <w:sz w:val="24"/>
        </w:rPr>
        <w:t> </w:t>
      </w:r>
      <w:r>
        <w:rPr>
          <w:sz w:val="24"/>
        </w:rPr>
        <w:t>Pembagian</w:t>
      </w:r>
      <w:r>
        <w:rPr>
          <w:spacing w:val="-3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2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ada tiga,</w:t>
      </w:r>
      <w:r>
        <w:rPr>
          <w:spacing w:val="9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26"/>
        </w:numPr>
        <w:tabs>
          <w:tab w:pos="2427" w:val="left" w:leader="none"/>
          <w:tab w:pos="458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i/>
          <w:sz w:val="24"/>
        </w:rPr>
        <w:t>Shift</w:t>
      </w:r>
      <w:r>
        <w:rPr>
          <w:i/>
          <w:spacing w:val="-3"/>
          <w:sz w:val="24"/>
        </w:rPr>
        <w:t> </w:t>
      </w:r>
      <w:r>
        <w:rPr>
          <w:sz w:val="24"/>
        </w:rPr>
        <w:t>Kerja Pagi</w:t>
        <w:tab/>
        <w:t>:</w:t>
      </w:r>
      <w:r>
        <w:rPr>
          <w:spacing w:val="12"/>
          <w:sz w:val="24"/>
        </w:rPr>
        <w:t> </w:t>
      </w:r>
      <w:r>
        <w:rPr>
          <w:sz w:val="24"/>
        </w:rPr>
        <w:t>waktu</w:t>
      </w:r>
      <w:r>
        <w:rPr>
          <w:spacing w:val="6"/>
          <w:sz w:val="24"/>
        </w:rPr>
        <w:t> </w:t>
      </w:r>
      <w:r>
        <w:rPr>
          <w:sz w:val="24"/>
        </w:rPr>
        <w:t>kerja</w:t>
      </w:r>
      <w:r>
        <w:rPr>
          <w:spacing w:val="15"/>
          <w:sz w:val="24"/>
        </w:rPr>
        <w:t> </w:t>
      </w:r>
      <w:r>
        <w:rPr>
          <w:sz w:val="24"/>
        </w:rPr>
        <w:t>yang</w:t>
      </w:r>
      <w:r>
        <w:rPr>
          <w:spacing w:val="11"/>
          <w:sz w:val="24"/>
        </w:rPr>
        <w:t> </w:t>
      </w:r>
      <w:r>
        <w:rPr>
          <w:sz w:val="24"/>
        </w:rPr>
        <w:t>dilakukan</w:t>
      </w:r>
      <w:r>
        <w:rPr>
          <w:spacing w:val="6"/>
          <w:sz w:val="24"/>
        </w:rPr>
        <w:t> </w:t>
      </w:r>
      <w:r>
        <w:rPr>
          <w:sz w:val="24"/>
        </w:rPr>
        <w:t>pagi</w:t>
      </w:r>
      <w:r>
        <w:rPr>
          <w:spacing w:val="12"/>
          <w:sz w:val="24"/>
        </w:rPr>
        <w:t> </w:t>
      </w:r>
      <w:r>
        <w:rPr>
          <w:sz w:val="24"/>
        </w:rPr>
        <w:t>hari</w:t>
      </w:r>
      <w:r>
        <w:rPr>
          <w:spacing w:val="2"/>
          <w:sz w:val="24"/>
        </w:rPr>
        <w:t> </w:t>
      </w:r>
      <w:r>
        <w:rPr>
          <w:sz w:val="24"/>
        </w:rPr>
        <w:t>pukul</w:t>
      </w:r>
      <w:r>
        <w:rPr>
          <w:spacing w:val="2"/>
          <w:sz w:val="24"/>
        </w:rPr>
        <w:t> </w:t>
      </w:r>
      <w:r>
        <w:rPr>
          <w:sz w:val="24"/>
        </w:rPr>
        <w:t>07.00-</w:t>
      </w:r>
    </w:p>
    <w:p>
      <w:pPr>
        <w:pStyle w:val="BodyText"/>
      </w:pPr>
    </w:p>
    <w:p>
      <w:pPr>
        <w:pStyle w:val="BodyText"/>
        <w:spacing w:before="1"/>
        <w:ind w:left="2426"/>
      </w:pPr>
      <w:r>
        <w:rPr/>
        <w:t>15.00</w:t>
      </w:r>
      <w:r>
        <w:rPr>
          <w:spacing w:val="-5"/>
        </w:rPr>
        <w:t> </w:t>
      </w:r>
      <w:r>
        <w:rPr/>
        <w:t>WIB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6"/>
        </w:numPr>
        <w:tabs>
          <w:tab w:pos="2427" w:val="left" w:leader="none"/>
          <w:tab w:pos="4587" w:val="left" w:leader="none"/>
        </w:tabs>
        <w:spacing w:line="480" w:lineRule="auto" w:before="0" w:after="0"/>
        <w:ind w:left="2426" w:right="1439" w:hanging="360"/>
        <w:jc w:val="left"/>
        <w:rPr>
          <w:sz w:val="24"/>
        </w:rPr>
      </w:pPr>
      <w:r>
        <w:rPr>
          <w:i/>
          <w:sz w:val="24"/>
        </w:rPr>
        <w:t>Shift</w:t>
      </w:r>
      <w:r>
        <w:rPr>
          <w:i/>
          <w:spacing w:val="-5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siang</w:t>
        <w:tab/>
        <w:t>:</w:t>
      </w:r>
      <w:r>
        <w:rPr>
          <w:spacing w:val="5"/>
          <w:sz w:val="24"/>
        </w:rPr>
        <w:t> </w:t>
      </w:r>
      <w:r>
        <w:rPr>
          <w:sz w:val="24"/>
        </w:rPr>
        <w:t>waktu kerja</w:t>
      </w:r>
      <w:r>
        <w:rPr>
          <w:spacing w:val="8"/>
          <w:sz w:val="24"/>
        </w:rPr>
        <w:t> </w:t>
      </w:r>
      <w:r>
        <w:rPr>
          <w:sz w:val="24"/>
        </w:rPr>
        <w:t>yang</w:t>
      </w:r>
      <w:r>
        <w:rPr>
          <w:spacing w:val="4"/>
          <w:sz w:val="24"/>
        </w:rPr>
        <w:t> </w:t>
      </w:r>
      <w:r>
        <w:rPr>
          <w:sz w:val="24"/>
        </w:rPr>
        <w:t>dilakukan tenaga</w:t>
      </w:r>
      <w:r>
        <w:rPr>
          <w:spacing w:val="4"/>
          <w:sz w:val="24"/>
        </w:rPr>
        <w:t> </w:t>
      </w:r>
      <w:r>
        <w:rPr>
          <w:sz w:val="24"/>
        </w:rPr>
        <w:t>kerja</w:t>
      </w:r>
      <w:r>
        <w:rPr>
          <w:spacing w:val="4"/>
          <w:sz w:val="24"/>
        </w:rPr>
        <w:t> </w:t>
      </w:r>
      <w:r>
        <w:rPr>
          <w:sz w:val="24"/>
        </w:rPr>
        <w:t>dilakukan</w:t>
      </w:r>
      <w:r>
        <w:rPr>
          <w:spacing w:val="-57"/>
          <w:sz w:val="24"/>
        </w:rPr>
        <w:t> </w:t>
      </w:r>
      <w:r>
        <w:rPr>
          <w:sz w:val="24"/>
        </w:rPr>
        <w:t>siang</w:t>
      </w:r>
      <w:r>
        <w:rPr>
          <w:spacing w:val="2"/>
          <w:sz w:val="24"/>
        </w:rPr>
        <w:t> </w:t>
      </w:r>
      <w:r>
        <w:rPr>
          <w:sz w:val="24"/>
        </w:rPr>
        <w:t>hari</w:t>
      </w:r>
      <w:r>
        <w:rPr>
          <w:spacing w:val="-7"/>
          <w:sz w:val="24"/>
        </w:rPr>
        <w:t> </w:t>
      </w:r>
      <w:r>
        <w:rPr>
          <w:sz w:val="24"/>
        </w:rPr>
        <w:t>pukul</w:t>
      </w:r>
      <w:r>
        <w:rPr>
          <w:spacing w:val="-3"/>
          <w:sz w:val="24"/>
        </w:rPr>
        <w:t> </w:t>
      </w:r>
      <w:r>
        <w:rPr>
          <w:sz w:val="24"/>
        </w:rPr>
        <w:t>15.00-23.00</w:t>
      </w:r>
      <w:r>
        <w:rPr>
          <w:spacing w:val="-3"/>
          <w:sz w:val="24"/>
        </w:rPr>
        <w:t> </w:t>
      </w:r>
      <w:r>
        <w:rPr>
          <w:sz w:val="24"/>
        </w:rPr>
        <w:t>WIB</w:t>
      </w:r>
    </w:p>
    <w:p>
      <w:pPr>
        <w:pStyle w:val="ListParagraph"/>
        <w:numPr>
          <w:ilvl w:val="1"/>
          <w:numId w:val="26"/>
        </w:numPr>
        <w:tabs>
          <w:tab w:pos="2427" w:val="left" w:leader="none"/>
          <w:tab w:pos="4587" w:val="left" w:leader="none"/>
        </w:tabs>
        <w:spacing w:line="480" w:lineRule="auto" w:before="1" w:after="0"/>
        <w:ind w:left="2426" w:right="1434" w:hanging="360"/>
        <w:jc w:val="left"/>
        <w:rPr>
          <w:sz w:val="24"/>
        </w:rPr>
      </w:pPr>
      <w:r>
        <w:rPr>
          <w:i/>
          <w:sz w:val="24"/>
        </w:rPr>
        <w:t>Shift</w:t>
      </w:r>
      <w:r>
        <w:rPr>
          <w:i/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Malam</w:t>
        <w:tab/>
      </w:r>
      <w:r>
        <w:rPr>
          <w:spacing w:val="-1"/>
          <w:sz w:val="24"/>
        </w:rPr>
        <w:t>: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waktu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kerja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dilakukan</w:t>
      </w:r>
      <w:r>
        <w:rPr>
          <w:spacing w:val="-16"/>
          <w:sz w:val="24"/>
        </w:rPr>
        <w:t> </w:t>
      </w:r>
      <w:r>
        <w:rPr>
          <w:sz w:val="24"/>
        </w:rPr>
        <w:t>tenaga</w:t>
      </w:r>
      <w:r>
        <w:rPr>
          <w:spacing w:val="-12"/>
          <w:sz w:val="24"/>
        </w:rPr>
        <w:t> </w:t>
      </w:r>
      <w:r>
        <w:rPr>
          <w:sz w:val="24"/>
        </w:rPr>
        <w:t>kerja</w:t>
      </w:r>
      <w:r>
        <w:rPr>
          <w:spacing w:val="-8"/>
          <w:sz w:val="24"/>
        </w:rPr>
        <w:t> </w:t>
      </w:r>
      <w:r>
        <w:rPr>
          <w:sz w:val="24"/>
        </w:rPr>
        <w:t>malam</w:t>
      </w:r>
      <w:r>
        <w:rPr>
          <w:spacing w:val="-12"/>
          <w:sz w:val="24"/>
        </w:rPr>
        <w:t> </w:t>
      </w:r>
      <w:r>
        <w:rPr>
          <w:sz w:val="24"/>
        </w:rPr>
        <w:t>hari</w:t>
      </w:r>
      <w:r>
        <w:rPr>
          <w:spacing w:val="-57"/>
          <w:sz w:val="24"/>
        </w:rPr>
        <w:t> </w:t>
      </w:r>
      <w:r>
        <w:rPr>
          <w:sz w:val="24"/>
        </w:rPr>
        <w:t>pukul</w:t>
      </w:r>
      <w:r>
        <w:rPr>
          <w:spacing w:val="-7"/>
          <w:sz w:val="24"/>
        </w:rPr>
        <w:t> </w:t>
      </w:r>
      <w:r>
        <w:rPr>
          <w:sz w:val="24"/>
        </w:rPr>
        <w:t>23.00-07.00</w:t>
      </w:r>
      <w:r>
        <w:rPr>
          <w:spacing w:val="-3"/>
          <w:sz w:val="24"/>
        </w:rPr>
        <w:t> </w:t>
      </w:r>
      <w:r>
        <w:rPr>
          <w:sz w:val="24"/>
        </w:rPr>
        <w:t>WIB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7" w:firstLine="720"/>
        <w:jc w:val="both"/>
      </w:pPr>
      <w:r>
        <w:rPr/>
        <w:t>Pembagian Shift Kerja Waktu kerja normal untuk 6 hari kerja: waktu kerja</w:t>
      </w:r>
      <w:r>
        <w:rPr>
          <w:spacing w:val="-57"/>
        </w:rPr>
        <w:t> </w:t>
      </w:r>
      <w:r>
        <w:rPr/>
        <w:t>7 jam/hari (hari ke1-5), 5 jam/hari (hari ke-6), 40 jam/minggu untuk 5 hari kerja</w:t>
      </w:r>
      <w:r>
        <w:rPr>
          <w:spacing w:val="1"/>
        </w:rPr>
        <w:t> </w:t>
      </w:r>
      <w:r>
        <w:rPr/>
        <w:t>waktu</w:t>
      </w:r>
      <w:r>
        <w:rPr>
          <w:spacing w:val="-4"/>
        </w:rPr>
        <w:t> </w:t>
      </w:r>
      <w:r>
        <w:rPr/>
        <w:t>kerja</w:t>
      </w:r>
      <w:r>
        <w:rPr>
          <w:spacing w:val="-5"/>
        </w:rPr>
        <w:t> </w:t>
      </w:r>
      <w:r>
        <w:rPr/>
        <w:t>8</w:t>
      </w:r>
      <w:r>
        <w:rPr>
          <w:spacing w:val="-3"/>
        </w:rPr>
        <w:t> </w:t>
      </w:r>
      <w:r>
        <w:rPr/>
        <w:t>jam/hari,</w:t>
      </w:r>
      <w:r>
        <w:rPr>
          <w:spacing w:val="-2"/>
        </w:rPr>
        <w:t> </w:t>
      </w:r>
      <w:r>
        <w:rPr/>
        <w:t>40 jam/minggu lebih</w:t>
      </w:r>
      <w:r>
        <w:rPr>
          <w:spacing w:val="-8"/>
        </w:rPr>
        <w:t> </w:t>
      </w:r>
      <w:r>
        <w:rPr/>
        <w:t>dari</w:t>
      </w:r>
      <w:r>
        <w:rPr>
          <w:spacing w:val="-8"/>
        </w:rPr>
        <w:t> </w:t>
      </w:r>
      <w:r>
        <w:rPr/>
        <w:t>itu</w:t>
      </w:r>
      <w:r>
        <w:rPr>
          <w:spacing w:val="-4"/>
        </w:rPr>
        <w:t> </w:t>
      </w:r>
      <w:r>
        <w:rPr/>
        <w:t>di</w:t>
      </w:r>
      <w:r>
        <w:rPr>
          <w:spacing w:val="-8"/>
        </w:rPr>
        <w:t> </w:t>
      </w:r>
      <w:r>
        <w:rPr/>
        <w:t>hitung</w:t>
      </w:r>
      <w:r>
        <w:rPr>
          <w:spacing w:val="-3"/>
        </w:rPr>
        <w:t> </w:t>
      </w:r>
      <w:r>
        <w:rPr/>
        <w:t>waktu</w:t>
      </w:r>
      <w:r>
        <w:rPr>
          <w:spacing w:val="-4"/>
        </w:rPr>
        <w:t> </w:t>
      </w:r>
      <w:r>
        <w:rPr/>
        <w:t>kerja lembur.</w:t>
      </w:r>
    </w:p>
    <w:p>
      <w:pPr>
        <w:pStyle w:val="ListParagraph"/>
        <w:numPr>
          <w:ilvl w:val="2"/>
          <w:numId w:val="20"/>
        </w:numPr>
        <w:tabs>
          <w:tab w:pos="2994" w:val="left" w:leader="none"/>
        </w:tabs>
        <w:spacing w:line="240" w:lineRule="auto" w:before="168" w:after="0"/>
        <w:ind w:left="2993" w:right="0" w:hanging="721"/>
        <w:jc w:val="both"/>
        <w:rPr>
          <w:b/>
          <w:sz w:val="24"/>
        </w:rPr>
      </w:pPr>
      <w:r>
        <w:rPr>
          <w:b/>
          <w:sz w:val="24"/>
        </w:rPr>
        <w:t>Manajemen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Shift</w:t>
      </w:r>
      <w:r>
        <w:rPr>
          <w:b/>
          <w:i/>
          <w:spacing w:val="-9"/>
          <w:sz w:val="24"/>
        </w:rPr>
        <w:t> </w:t>
      </w:r>
      <w:r>
        <w:rPr>
          <w:b/>
          <w:sz w:val="24"/>
        </w:rPr>
        <w:t>Kerja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1706" w:right="1439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Knauth dan Gartner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dalam Costa (2018:29)</w:t>
      </w:r>
      <w:r>
        <w:rPr>
          <w:spacing w:val="1"/>
        </w:rPr>
        <w:t> </w:t>
      </w:r>
      <w:r>
        <w:rPr/>
        <w:t>yang perlu</w:t>
      </w:r>
      <w:r>
        <w:rPr>
          <w:spacing w:val="1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pengelolaan</w:t>
      </w:r>
      <w:r>
        <w:rPr>
          <w:spacing w:val="-2"/>
        </w:rPr>
        <w:t> </w:t>
      </w:r>
      <w:r>
        <w:rPr/>
        <w:t>kerja</w:t>
      </w:r>
      <w:r>
        <w:rPr>
          <w:spacing w:val="1"/>
        </w:rPr>
        <w:t> </w:t>
      </w:r>
      <w:r>
        <w:rPr/>
        <w:t>shift</w:t>
      </w:r>
      <w:r>
        <w:rPr>
          <w:spacing w:val="1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ListParagraph"/>
        <w:numPr>
          <w:ilvl w:val="0"/>
          <w:numId w:val="27"/>
        </w:numPr>
        <w:tabs>
          <w:tab w:pos="2067" w:val="left" w:leader="none"/>
        </w:tabs>
        <w:spacing w:line="480" w:lineRule="auto" w:before="159" w:after="0"/>
        <w:ind w:left="2066" w:right="1437" w:hanging="360"/>
        <w:jc w:val="both"/>
        <w:rPr>
          <w:sz w:val="24"/>
        </w:rPr>
      </w:pPr>
      <w:r>
        <w:rPr>
          <w:sz w:val="24"/>
        </w:rPr>
        <w:t>Rotasi </w:t>
      </w:r>
      <w:r>
        <w:rPr>
          <w:i/>
          <w:sz w:val="24"/>
        </w:rPr>
        <w:t>shift </w:t>
      </w:r>
      <w:r>
        <w:rPr>
          <w:sz w:val="24"/>
        </w:rPr>
        <w:t>secara cepat dinilai lebih baik daripada rotasi </w:t>
      </w:r>
      <w:r>
        <w:rPr>
          <w:i/>
          <w:sz w:val="24"/>
        </w:rPr>
        <w:t>shift </w:t>
      </w:r>
      <w:r>
        <w:rPr>
          <w:sz w:val="24"/>
        </w:rPr>
        <w:t>secara lambat,</w:t>
      </w:r>
      <w:r>
        <w:rPr>
          <w:spacing w:val="1"/>
          <w:sz w:val="24"/>
        </w:rPr>
        <w:t> </w:t>
      </w:r>
      <w:r>
        <w:rPr>
          <w:sz w:val="24"/>
        </w:rPr>
        <w:t>karena tidak terlalu</w:t>
      </w:r>
      <w:r>
        <w:rPr>
          <w:spacing w:val="1"/>
          <w:sz w:val="24"/>
        </w:rPr>
        <w:t> </w:t>
      </w:r>
      <w:r>
        <w:rPr>
          <w:sz w:val="24"/>
        </w:rPr>
        <w:t>mengganggu ritme sirkadian dan dapat</w:t>
      </w:r>
      <w:r>
        <w:rPr>
          <w:spacing w:val="1"/>
          <w:sz w:val="24"/>
        </w:rPr>
        <w:t> </w:t>
      </w:r>
      <w:r>
        <w:rPr>
          <w:sz w:val="24"/>
        </w:rPr>
        <w:t>meminimalisir</w:t>
      </w:r>
      <w:r>
        <w:rPr>
          <w:spacing w:val="1"/>
          <w:sz w:val="24"/>
        </w:rPr>
        <w:t> </w:t>
      </w:r>
      <w:r>
        <w:rPr>
          <w:sz w:val="24"/>
        </w:rPr>
        <w:t>kurangnya</w:t>
      </w:r>
      <w:r>
        <w:rPr>
          <w:spacing w:val="5"/>
          <w:sz w:val="24"/>
        </w:rPr>
        <w:t> </w:t>
      </w:r>
      <w:r>
        <w:rPr>
          <w:sz w:val="24"/>
        </w:rPr>
        <w:t>istirahat.</w:t>
      </w:r>
    </w:p>
    <w:p>
      <w:pPr>
        <w:pStyle w:val="ListParagraph"/>
        <w:numPr>
          <w:ilvl w:val="0"/>
          <w:numId w:val="27"/>
        </w:numPr>
        <w:tabs>
          <w:tab w:pos="2067" w:val="left" w:leader="none"/>
        </w:tabs>
        <w:spacing w:line="480" w:lineRule="auto" w:before="0" w:after="0"/>
        <w:ind w:left="2066" w:right="1431" w:hanging="360"/>
        <w:jc w:val="both"/>
        <w:rPr>
          <w:sz w:val="24"/>
        </w:rPr>
      </w:pPr>
      <w:r>
        <w:rPr>
          <w:sz w:val="24"/>
        </w:rPr>
        <w:t>Rotasi</w:t>
      </w:r>
      <w:r>
        <w:rPr>
          <w:spacing w:val="1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searah</w:t>
      </w:r>
      <w:r>
        <w:rPr>
          <w:spacing w:val="1"/>
          <w:sz w:val="24"/>
        </w:rPr>
        <w:t> </w:t>
      </w:r>
      <w:r>
        <w:rPr>
          <w:sz w:val="24"/>
        </w:rPr>
        <w:t>jarum</w:t>
      </w:r>
      <w:r>
        <w:rPr>
          <w:spacing w:val="1"/>
          <w:sz w:val="24"/>
        </w:rPr>
        <w:t> </w:t>
      </w:r>
      <w:r>
        <w:rPr>
          <w:sz w:val="24"/>
        </w:rPr>
        <w:t>jam</w:t>
      </w:r>
      <w:r>
        <w:rPr>
          <w:spacing w:val="1"/>
          <w:sz w:val="24"/>
        </w:rPr>
        <w:t> </w:t>
      </w:r>
      <w:r>
        <w:rPr>
          <w:sz w:val="24"/>
        </w:rPr>
        <w:t>(pagi-siang-malam)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disarankan</w:t>
      </w:r>
      <w:r>
        <w:rPr>
          <w:spacing w:val="1"/>
          <w:sz w:val="24"/>
        </w:rPr>
        <w:t> </w:t>
      </w:r>
      <w:r>
        <w:rPr>
          <w:sz w:val="24"/>
        </w:rPr>
        <w:t>daripada rotasi </w:t>
      </w:r>
      <w:r>
        <w:rPr>
          <w:i/>
          <w:sz w:val="24"/>
        </w:rPr>
        <w:t>shift </w:t>
      </w:r>
      <w:r>
        <w:rPr>
          <w:sz w:val="24"/>
        </w:rPr>
        <w:t>yang berlawanan dengan jarum jam (malam-siangpagi).</w:t>
      </w:r>
      <w:r>
        <w:rPr>
          <w:spacing w:val="1"/>
          <w:sz w:val="24"/>
        </w:rPr>
        <w:t> </w:t>
      </w:r>
      <w:r>
        <w:rPr>
          <w:sz w:val="24"/>
        </w:rPr>
        <w:t>Karena rotasi </w:t>
      </w:r>
      <w:r>
        <w:rPr>
          <w:i/>
          <w:sz w:val="24"/>
        </w:rPr>
        <w:t>shift </w:t>
      </w:r>
      <w:r>
        <w:rPr>
          <w:sz w:val="24"/>
        </w:rPr>
        <w:t>searah jarum jam serupa dengan ritme sirkadian endogen,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dapat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menghindari</w:t>
      </w:r>
      <w:r>
        <w:rPr>
          <w:spacing w:val="-16"/>
          <w:sz w:val="24"/>
        </w:rPr>
        <w:t> </w:t>
      </w:r>
      <w:r>
        <w:rPr>
          <w:sz w:val="24"/>
        </w:rPr>
        <w:t>perubahan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drastis</w:t>
      </w:r>
      <w:r>
        <w:rPr>
          <w:spacing w:val="-10"/>
          <w:sz w:val="24"/>
        </w:rPr>
        <w:t> </w:t>
      </w:r>
      <w:r>
        <w:rPr>
          <w:sz w:val="24"/>
        </w:rPr>
        <w:t>(contoh:</w:t>
      </w:r>
      <w:r>
        <w:rPr>
          <w:spacing w:val="-5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-7"/>
          <w:sz w:val="24"/>
        </w:rPr>
        <w:t> </w:t>
      </w:r>
      <w:r>
        <w:rPr>
          <w:sz w:val="24"/>
        </w:rPr>
        <w:t>pagi</w:t>
      </w:r>
      <w:r>
        <w:rPr>
          <w:spacing w:val="-16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malam</w:t>
      </w:r>
      <w:r>
        <w:rPr>
          <w:spacing w:val="-11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hari</w:t>
      </w:r>
      <w:r>
        <w:rPr>
          <w:spacing w:val="-57"/>
          <w:sz w:val="24"/>
        </w:rPr>
        <w:t> </w:t>
      </w:r>
      <w:r>
        <w:rPr>
          <w:sz w:val="24"/>
        </w:rPr>
        <w:t>yang sama), dan memungkinkan waktu istirahat lebih lama untuk pemulihan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lebih</w:t>
      </w:r>
      <w:r>
        <w:rPr>
          <w:spacing w:val="-4"/>
          <w:sz w:val="24"/>
        </w:rPr>
        <w:t> </w:t>
      </w:r>
      <w:r>
        <w:rPr>
          <w:sz w:val="24"/>
        </w:rPr>
        <w:t>cepat</w:t>
      </w:r>
      <w:r>
        <w:rPr>
          <w:spacing w:val="6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kelelahan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tidur.</w:t>
      </w:r>
    </w:p>
    <w:p>
      <w:pPr>
        <w:pStyle w:val="ListParagraph"/>
        <w:numPr>
          <w:ilvl w:val="0"/>
          <w:numId w:val="27"/>
        </w:numPr>
        <w:tabs>
          <w:tab w:pos="2067" w:val="left" w:leader="none"/>
        </w:tabs>
        <w:spacing w:line="480" w:lineRule="auto" w:before="2" w:after="0"/>
        <w:ind w:left="2066" w:right="1448" w:hanging="360"/>
        <w:jc w:val="both"/>
        <w:rPr>
          <w:sz w:val="24"/>
        </w:rPr>
      </w:pPr>
      <w:r>
        <w:rPr>
          <w:i/>
          <w:sz w:val="24"/>
        </w:rPr>
        <w:t>Shift </w:t>
      </w:r>
      <w:r>
        <w:rPr>
          <w:sz w:val="24"/>
        </w:rPr>
        <w:t>pagi yang dimulai terlalu awal sebaiknya dihindari agar tidak memotong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-5"/>
          <w:sz w:val="24"/>
        </w:rPr>
        <w:t> </w:t>
      </w:r>
      <w:r>
        <w:rPr>
          <w:sz w:val="24"/>
        </w:rPr>
        <w:t>tidur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menyebabkan</w:t>
      </w:r>
      <w:r>
        <w:rPr>
          <w:spacing w:val="-5"/>
          <w:sz w:val="24"/>
        </w:rPr>
        <w:t> </w:t>
      </w:r>
      <w:r>
        <w:rPr>
          <w:sz w:val="24"/>
        </w:rPr>
        <w:t>kelelahan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kesalahan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bekerja.</w:t>
      </w:r>
    </w:p>
    <w:p>
      <w:pPr>
        <w:pStyle w:val="ListParagraph"/>
        <w:numPr>
          <w:ilvl w:val="0"/>
          <w:numId w:val="27"/>
        </w:numPr>
        <w:tabs>
          <w:tab w:pos="2067" w:val="left" w:leader="none"/>
        </w:tabs>
        <w:spacing w:line="480" w:lineRule="auto" w:before="0" w:after="0"/>
        <w:ind w:left="2066" w:right="1436" w:hanging="360"/>
        <w:jc w:val="both"/>
        <w:rPr>
          <w:sz w:val="24"/>
        </w:rPr>
      </w:pPr>
      <w:r>
        <w:rPr>
          <w:i/>
          <w:sz w:val="24"/>
        </w:rPr>
        <w:t>Shift</w:t>
      </w:r>
      <w:r>
        <w:rPr>
          <w:i/>
          <w:spacing w:val="-11"/>
          <w:sz w:val="24"/>
        </w:rPr>
        <w:t> </w:t>
      </w: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diperpanjang</w:t>
      </w:r>
      <w:r>
        <w:rPr>
          <w:spacing w:val="-8"/>
          <w:sz w:val="24"/>
        </w:rPr>
        <w:t> </w:t>
      </w:r>
      <w:r>
        <w:rPr>
          <w:sz w:val="24"/>
        </w:rPr>
        <w:t>(9-12</w:t>
      </w:r>
      <w:r>
        <w:rPr>
          <w:spacing w:val="-2"/>
          <w:sz w:val="24"/>
        </w:rPr>
        <w:t> </w:t>
      </w:r>
      <w:r>
        <w:rPr>
          <w:sz w:val="24"/>
        </w:rPr>
        <w:t>jam)</w:t>
      </w:r>
      <w:r>
        <w:rPr>
          <w:spacing w:val="-5"/>
          <w:sz w:val="24"/>
        </w:rPr>
        <w:t> </w:t>
      </w:r>
      <w:r>
        <w:rPr>
          <w:sz w:val="24"/>
        </w:rPr>
        <w:t>dipertimbangkan</w:t>
      </w:r>
      <w:r>
        <w:rPr>
          <w:spacing w:val="-12"/>
          <w:sz w:val="24"/>
        </w:rPr>
        <w:t> </w:t>
      </w:r>
      <w:r>
        <w:rPr>
          <w:sz w:val="24"/>
        </w:rPr>
        <w:t>pada</w:t>
      </w:r>
      <w:r>
        <w:rPr>
          <w:spacing w:val="-9"/>
          <w:sz w:val="24"/>
        </w:rPr>
        <w:t> </w:t>
      </w:r>
      <w:r>
        <w:rPr>
          <w:sz w:val="24"/>
        </w:rPr>
        <w:t>pekerjaan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sesuai, dengan waktu istirahat yang cukup, </w:t>
      </w:r>
      <w:r>
        <w:rPr>
          <w:i/>
          <w:sz w:val="24"/>
        </w:rPr>
        <w:t>shift </w:t>
      </w:r>
      <w:r>
        <w:rPr>
          <w:sz w:val="24"/>
        </w:rPr>
        <w:t>kerja yang didesain untuk</w:t>
      </w:r>
      <w:r>
        <w:rPr>
          <w:spacing w:val="1"/>
          <w:sz w:val="24"/>
        </w:rPr>
        <w:t> </w:t>
      </w:r>
      <w:r>
        <w:rPr>
          <w:sz w:val="24"/>
        </w:rPr>
        <w:t>mengurangi kelelahan kerja, dan meminimalisir pemaparan dari zatzat beracun</w:t>
      </w:r>
      <w:r>
        <w:rPr>
          <w:spacing w:val="-57"/>
          <w:sz w:val="24"/>
        </w:rPr>
        <w:t> </w:t>
      </w:r>
      <w:r>
        <w:rPr>
          <w:sz w:val="24"/>
        </w:rPr>
        <w:t>(untuk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-3"/>
          <w:sz w:val="24"/>
        </w:rPr>
        <w:t> </w:t>
      </w:r>
      <w:r>
        <w:rPr>
          <w:sz w:val="24"/>
        </w:rPr>
        <w:t>pabrik).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2067" w:val="left" w:leader="none"/>
        </w:tabs>
        <w:spacing w:line="480" w:lineRule="auto" w:before="90" w:after="0"/>
        <w:ind w:left="2066" w:right="1441" w:hanging="360"/>
        <w:jc w:val="both"/>
        <w:rPr>
          <w:sz w:val="24"/>
        </w:rPr>
      </w:pPr>
      <w:r>
        <w:rPr>
          <w:sz w:val="24"/>
        </w:rPr>
        <w:t>Sistem </w:t>
      </w:r>
      <w:r>
        <w:rPr>
          <w:i/>
          <w:sz w:val="24"/>
        </w:rPr>
        <w:t>shift </w:t>
      </w:r>
      <w:r>
        <w:rPr>
          <w:sz w:val="24"/>
        </w:rPr>
        <w:t>harus didesain secara teratur dan menyediakan sebanyak mungkin</w:t>
      </w:r>
      <w:r>
        <w:rPr>
          <w:spacing w:val="-57"/>
          <w:sz w:val="24"/>
        </w:rPr>
        <w:t> </w:t>
      </w:r>
      <w:r>
        <w:rPr>
          <w:sz w:val="24"/>
        </w:rPr>
        <w:t>waktu bebas pada akhir pekan, agar karyawan dapat menikmati waktu luang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kehidupan</w:t>
      </w:r>
      <w:r>
        <w:rPr>
          <w:spacing w:val="-3"/>
          <w:sz w:val="24"/>
        </w:rPr>
        <w:t> </w:t>
      </w:r>
      <w:r>
        <w:rPr>
          <w:sz w:val="24"/>
        </w:rPr>
        <w:t>sosial.</w:t>
      </w:r>
    </w:p>
    <w:p>
      <w:pPr>
        <w:pStyle w:val="ListParagraph"/>
        <w:numPr>
          <w:ilvl w:val="0"/>
          <w:numId w:val="27"/>
        </w:numPr>
        <w:tabs>
          <w:tab w:pos="2067" w:val="left" w:leader="none"/>
        </w:tabs>
        <w:spacing w:line="480" w:lineRule="auto" w:before="0" w:after="0"/>
        <w:ind w:left="2066" w:right="1441" w:hanging="360"/>
        <w:jc w:val="both"/>
        <w:rPr>
          <w:sz w:val="24"/>
        </w:rPr>
      </w:pPr>
      <w:r>
        <w:rPr>
          <w:sz w:val="24"/>
        </w:rPr>
        <w:t>Kerja malam yang permanen hanya dapat berlaku pada situasi kerja tertentu,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segala penyesuaian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menjamin</w:t>
      </w:r>
      <w:r>
        <w:rPr>
          <w:spacing w:val="1"/>
          <w:sz w:val="24"/>
        </w:rPr>
        <w:t> </w:t>
      </w:r>
      <w:r>
        <w:rPr>
          <w:sz w:val="24"/>
        </w:rPr>
        <w:t>keamanan</w:t>
      </w:r>
      <w:r>
        <w:rPr>
          <w:spacing w:val="-4"/>
          <w:sz w:val="24"/>
        </w:rPr>
        <w:t> </w:t>
      </w:r>
      <w:r>
        <w:rPr>
          <w:sz w:val="24"/>
        </w:rPr>
        <w:t>karyawan.</w:t>
      </w:r>
    </w:p>
    <w:p>
      <w:pPr>
        <w:pStyle w:val="ListParagraph"/>
        <w:numPr>
          <w:ilvl w:val="0"/>
          <w:numId w:val="27"/>
        </w:numPr>
        <w:tabs>
          <w:tab w:pos="2067" w:val="left" w:leader="none"/>
        </w:tabs>
        <w:spacing w:line="480" w:lineRule="auto" w:before="1" w:after="0"/>
        <w:ind w:left="2066" w:right="1443" w:hanging="360"/>
        <w:jc w:val="both"/>
        <w:rPr>
          <w:sz w:val="24"/>
        </w:rPr>
      </w:pPr>
      <w:r>
        <w:rPr>
          <w:sz w:val="24"/>
        </w:rPr>
        <w:t>Pengaturan jam kerja yang fleksibel perlu diterapkan agar dapat menyesuaikan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kebutuhan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preferensi</w:t>
      </w:r>
      <w:r>
        <w:rPr>
          <w:spacing w:val="-3"/>
          <w:sz w:val="24"/>
        </w:rPr>
        <w:t> </w:t>
      </w:r>
      <w:r>
        <w:rPr>
          <w:sz w:val="24"/>
        </w:rPr>
        <w:t>karyawan</w:t>
      </w:r>
    </w:p>
    <w:p>
      <w:pPr>
        <w:pStyle w:val="ListParagraph"/>
        <w:numPr>
          <w:ilvl w:val="2"/>
          <w:numId w:val="20"/>
        </w:numPr>
        <w:tabs>
          <w:tab w:pos="2994" w:val="left" w:leader="none"/>
        </w:tabs>
        <w:spacing w:line="240" w:lineRule="auto" w:before="5" w:after="0"/>
        <w:ind w:left="2993" w:right="0" w:hanging="721"/>
        <w:jc w:val="both"/>
        <w:rPr>
          <w:b/>
          <w:sz w:val="24"/>
        </w:rPr>
      </w:pPr>
      <w:r>
        <w:rPr>
          <w:b/>
          <w:sz w:val="24"/>
        </w:rPr>
        <w:t>Indikator</w:t>
      </w:r>
      <w:r>
        <w:rPr>
          <w:b/>
          <w:spacing w:val="-8"/>
          <w:sz w:val="24"/>
        </w:rPr>
        <w:t> </w:t>
      </w:r>
      <w:r>
        <w:rPr>
          <w:b/>
          <w:i/>
          <w:sz w:val="24"/>
        </w:rPr>
        <w:t>Shift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Kerja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ind w:left="1351" w:right="1478"/>
        <w:jc w:val="center"/>
      </w:pPr>
      <w:r>
        <w:rPr/>
        <w:t>Ekaningtyas</w:t>
      </w:r>
      <w:r>
        <w:rPr>
          <w:spacing w:val="-6"/>
        </w:rPr>
        <w:t> </w:t>
      </w:r>
      <w:r>
        <w:rPr/>
        <w:t>(2018:13),</w:t>
      </w:r>
      <w:r>
        <w:rPr>
          <w:spacing w:val="-1"/>
        </w:rPr>
        <w:t> </w:t>
      </w:r>
      <w:r>
        <w:rPr/>
        <w:t>berpendapat</w:t>
      </w:r>
      <w:r>
        <w:rPr>
          <w:spacing w:val="58"/>
        </w:rPr>
        <w:t> </w:t>
      </w:r>
      <w:r>
        <w:rPr/>
        <w:t>indikator</w:t>
      </w:r>
      <w:r>
        <w:rPr>
          <w:spacing w:val="-3"/>
        </w:rPr>
        <w:t> </w:t>
      </w:r>
      <w:r>
        <w:rPr/>
        <w:t>shift</w:t>
      </w:r>
      <w:r>
        <w:rPr>
          <w:spacing w:val="-2"/>
        </w:rPr>
        <w:t> </w:t>
      </w:r>
      <w:r>
        <w:rPr/>
        <w:t>kerja yaitu: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28"/>
        </w:numPr>
        <w:tabs>
          <w:tab w:pos="2067" w:val="left" w:leader="none"/>
        </w:tabs>
        <w:spacing w:line="240" w:lineRule="auto" w:before="0" w:after="0"/>
        <w:ind w:left="2066" w:right="0" w:hanging="361"/>
        <w:jc w:val="left"/>
        <w:rPr>
          <w:sz w:val="24"/>
        </w:rPr>
      </w:pPr>
      <w:r>
        <w:rPr>
          <w:sz w:val="24"/>
        </w:rPr>
        <w:t>Jumlah</w:t>
      </w:r>
      <w:r>
        <w:rPr>
          <w:spacing w:val="-5"/>
          <w:sz w:val="24"/>
        </w:rPr>
        <w:t> </w:t>
      </w:r>
      <w:r>
        <w:rPr>
          <w:sz w:val="24"/>
        </w:rPr>
        <w:t>pegawai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bergantian</w:t>
      </w:r>
      <w:r>
        <w:rPr>
          <w:spacing w:val="-6"/>
          <w:sz w:val="24"/>
        </w:rPr>
        <w:t> </w:t>
      </w:r>
      <w:r>
        <w:rPr>
          <w:sz w:val="24"/>
        </w:rPr>
        <w:t>selama</w:t>
      </w:r>
      <w:r>
        <w:rPr>
          <w:spacing w:val="-1"/>
          <w:sz w:val="24"/>
        </w:rPr>
        <w:t> </w:t>
      </w:r>
      <w:r>
        <w:rPr>
          <w:sz w:val="24"/>
        </w:rPr>
        <w:t>hari</w:t>
      </w:r>
      <w:r>
        <w:rPr>
          <w:spacing w:val="-10"/>
          <w:sz w:val="24"/>
        </w:rPr>
        <w:t> </w:t>
      </w:r>
      <w:r>
        <w:rPr>
          <w:sz w:val="24"/>
        </w:rPr>
        <w:t>kerja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2067" w:val="left" w:leader="none"/>
        </w:tabs>
        <w:spacing w:line="480" w:lineRule="auto" w:before="0" w:after="0"/>
        <w:ind w:left="2066" w:right="1441" w:hanging="360"/>
        <w:jc w:val="both"/>
        <w:rPr>
          <w:i/>
          <w:sz w:val="24"/>
        </w:rPr>
      </w:pPr>
      <w:r>
        <w:rPr>
          <w:sz w:val="24"/>
        </w:rPr>
        <w:t>Perpindahan </w:t>
      </w:r>
      <w:r>
        <w:rPr>
          <w:i/>
          <w:sz w:val="24"/>
        </w:rPr>
        <w:t>shift</w:t>
      </w:r>
      <w:r>
        <w:rPr>
          <w:sz w:val="24"/>
        </w:rPr>
        <w:t>, yaitu jumlah hari yang diperlukan dan harus diperhatikan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pertukaran</w:t>
      </w:r>
      <w:r>
        <w:rPr>
          <w:spacing w:val="-1"/>
          <w:sz w:val="24"/>
        </w:rPr>
        <w:t> </w:t>
      </w:r>
      <w:r>
        <w:rPr>
          <w:i/>
          <w:sz w:val="24"/>
        </w:rPr>
        <w:t>shift</w:t>
      </w:r>
    </w:p>
    <w:p>
      <w:pPr>
        <w:pStyle w:val="ListParagraph"/>
        <w:numPr>
          <w:ilvl w:val="0"/>
          <w:numId w:val="28"/>
        </w:numPr>
        <w:tabs>
          <w:tab w:pos="2067" w:val="left" w:leader="none"/>
        </w:tabs>
        <w:spacing w:line="240" w:lineRule="auto" w:before="1" w:after="0"/>
        <w:ind w:left="2066" w:right="0" w:hanging="361"/>
        <w:jc w:val="left"/>
        <w:rPr>
          <w:sz w:val="24"/>
        </w:rPr>
      </w:pPr>
      <w:r>
        <w:rPr>
          <w:sz w:val="24"/>
        </w:rPr>
        <w:t>Waktu</w:t>
      </w:r>
      <w:r>
        <w:rPr>
          <w:spacing w:val="-11"/>
          <w:sz w:val="24"/>
        </w:rPr>
        <w:t> </w:t>
      </w:r>
      <w:r>
        <w:rPr>
          <w:sz w:val="24"/>
        </w:rPr>
        <w:t>istirahat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2067" w:val="left" w:leader="none"/>
        </w:tabs>
        <w:spacing w:line="480" w:lineRule="auto" w:before="0" w:after="0"/>
        <w:ind w:left="2066" w:right="1435" w:hanging="360"/>
        <w:jc w:val="both"/>
        <w:rPr>
          <w:sz w:val="24"/>
        </w:rPr>
      </w:pPr>
      <w:r>
        <w:rPr>
          <w:sz w:val="24"/>
        </w:rPr>
        <w:t>Hari</w:t>
      </w:r>
      <w:r>
        <w:rPr>
          <w:spacing w:val="-11"/>
          <w:sz w:val="24"/>
        </w:rPr>
        <w:t> </w:t>
      </w:r>
      <w:r>
        <w:rPr>
          <w:sz w:val="24"/>
        </w:rPr>
        <w:t>libur</w:t>
      </w:r>
      <w:r>
        <w:rPr>
          <w:spacing w:val="-6"/>
          <w:sz w:val="24"/>
        </w:rPr>
        <w:t> </w:t>
      </w:r>
      <w:r>
        <w:rPr>
          <w:sz w:val="24"/>
        </w:rPr>
        <w:t>dalam</w:t>
      </w:r>
      <w:r>
        <w:rPr>
          <w:spacing w:val="-11"/>
          <w:sz w:val="24"/>
        </w:rPr>
        <w:t> </w:t>
      </w:r>
      <w:r>
        <w:rPr>
          <w:sz w:val="24"/>
        </w:rPr>
        <w:t>jadwal</w:t>
      </w:r>
      <w:r>
        <w:rPr>
          <w:spacing w:val="-12"/>
          <w:sz w:val="24"/>
        </w:rPr>
        <w:t> </w:t>
      </w:r>
      <w:r>
        <w:rPr>
          <w:i/>
          <w:sz w:val="24"/>
        </w:rPr>
        <w:t>shift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hari</w:t>
      </w:r>
      <w:r>
        <w:rPr>
          <w:spacing w:val="-10"/>
          <w:sz w:val="24"/>
        </w:rPr>
        <w:t> </w:t>
      </w:r>
      <w:r>
        <w:rPr>
          <w:sz w:val="24"/>
        </w:rPr>
        <w:t>libur</w:t>
      </w:r>
      <w:r>
        <w:rPr>
          <w:spacing w:val="-6"/>
          <w:sz w:val="24"/>
        </w:rPr>
        <w:t> </w:t>
      </w:r>
      <w:r>
        <w:rPr>
          <w:sz w:val="24"/>
        </w:rPr>
        <w:t>rutin</w:t>
      </w:r>
      <w:r>
        <w:rPr>
          <w:spacing w:val="-12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jadwal</w:t>
      </w:r>
      <w:r>
        <w:rPr>
          <w:spacing w:val="-8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-6"/>
          <w:sz w:val="24"/>
        </w:rPr>
        <w:t> </w:t>
      </w:r>
      <w:r>
        <w:rPr>
          <w:sz w:val="24"/>
        </w:rPr>
        <w:t>memungkinkan</w:t>
      </w:r>
      <w:r>
        <w:rPr>
          <w:spacing w:val="-58"/>
          <w:sz w:val="24"/>
        </w:rPr>
        <w:t> </w:t>
      </w:r>
      <w:r>
        <w:rPr>
          <w:sz w:val="24"/>
        </w:rPr>
        <w:t>karyawan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merencanakan</w:t>
      </w:r>
      <w:r>
        <w:rPr>
          <w:spacing w:val="-4"/>
          <w:sz w:val="24"/>
        </w:rPr>
        <w:t> </w:t>
      </w:r>
      <w:r>
        <w:rPr>
          <w:sz w:val="24"/>
        </w:rPr>
        <w:t>kegiatan</w:t>
      </w:r>
      <w:r>
        <w:rPr>
          <w:spacing w:val="-3"/>
          <w:sz w:val="24"/>
        </w:rPr>
        <w:t> </w:t>
      </w:r>
      <w:r>
        <w:rPr>
          <w:sz w:val="24"/>
        </w:rPr>
        <w:t>sosial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berwisata</w:t>
      </w:r>
    </w:p>
    <w:p>
      <w:pPr>
        <w:pStyle w:val="ListParagraph"/>
        <w:numPr>
          <w:ilvl w:val="0"/>
          <w:numId w:val="28"/>
        </w:numPr>
        <w:tabs>
          <w:tab w:pos="2067" w:val="left" w:leader="none"/>
        </w:tabs>
        <w:spacing w:line="240" w:lineRule="auto" w:before="1" w:after="0"/>
        <w:ind w:left="2066" w:right="0" w:hanging="361"/>
        <w:jc w:val="left"/>
        <w:rPr>
          <w:sz w:val="24"/>
        </w:rPr>
      </w:pPr>
      <w:r>
        <w:rPr>
          <w:sz w:val="24"/>
        </w:rPr>
        <w:t>Keteraturan</w:t>
      </w:r>
      <w:r>
        <w:rPr>
          <w:spacing w:val="-5"/>
          <w:sz w:val="24"/>
        </w:rPr>
        <w:t> </w:t>
      </w:r>
      <w:r>
        <w:rPr>
          <w:sz w:val="24"/>
        </w:rPr>
        <w:t>atau</w:t>
      </w:r>
      <w:r>
        <w:rPr>
          <w:spacing w:val="-5"/>
          <w:sz w:val="24"/>
        </w:rPr>
        <w:t> </w:t>
      </w:r>
      <w:r>
        <w:rPr>
          <w:sz w:val="24"/>
        </w:rPr>
        <w:t>jadwal</w:t>
      </w:r>
      <w:r>
        <w:rPr>
          <w:spacing w:val="-8"/>
          <w:sz w:val="24"/>
        </w:rPr>
        <w:t> </w:t>
      </w:r>
      <w:r>
        <w:rPr>
          <w:sz w:val="24"/>
        </w:rPr>
        <w:t>kerja</w:t>
      </w:r>
      <w:r>
        <w:rPr>
          <w:spacing w:val="3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2"/>
          <w:sz w:val="24"/>
        </w:rPr>
        <w:t> </w:t>
      </w:r>
      <w:r>
        <w:rPr>
          <w:sz w:val="24"/>
        </w:rPr>
        <w:t>harus</w:t>
      </w:r>
      <w:r>
        <w:rPr>
          <w:spacing w:val="-2"/>
          <w:sz w:val="24"/>
        </w:rPr>
        <w:t> </w:t>
      </w:r>
      <w:r>
        <w:rPr>
          <w:sz w:val="24"/>
        </w:rPr>
        <w:t>berlangsung secara teratur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20"/>
        </w:numPr>
        <w:tabs>
          <w:tab w:pos="2994" w:val="left" w:leader="none"/>
        </w:tabs>
        <w:spacing w:line="240" w:lineRule="auto" w:before="0" w:after="0"/>
        <w:ind w:left="2993" w:right="0" w:hanging="721"/>
        <w:jc w:val="both"/>
        <w:rPr>
          <w:b/>
          <w:sz w:val="24"/>
        </w:rPr>
      </w:pPr>
      <w:r>
        <w:rPr>
          <w:b/>
          <w:sz w:val="24"/>
        </w:rPr>
        <w:t>Dampak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Shift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Kerja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1706" w:right="1438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Kodrat</w:t>
      </w:r>
      <w:r>
        <w:rPr>
          <w:spacing w:val="1"/>
        </w:rPr>
        <w:t> </w:t>
      </w:r>
      <w:r>
        <w:rPr/>
        <w:t>(2019:5)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fisiologis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>
          <w:spacing w:val="-1"/>
        </w:rPr>
        <w:t>digambarkan</w:t>
      </w:r>
      <w:r>
        <w:rPr>
          <w:spacing w:val="-10"/>
        </w:rPr>
        <w:t> </w:t>
      </w:r>
      <w:r>
        <w:rPr>
          <w:spacing w:val="-1"/>
        </w:rPr>
        <w:t>sebagai</w:t>
      </w:r>
      <w:r>
        <w:rPr>
          <w:spacing w:val="-9"/>
        </w:rPr>
        <w:t> </w:t>
      </w:r>
      <w:r>
        <w:rPr/>
        <w:t>sebuah</w:t>
      </w:r>
      <w:r>
        <w:rPr>
          <w:spacing w:val="-6"/>
        </w:rPr>
        <w:t> </w:t>
      </w:r>
      <w:r>
        <w:rPr/>
        <w:t>irama</w:t>
      </w:r>
      <w:r>
        <w:rPr>
          <w:spacing w:val="-6"/>
        </w:rPr>
        <w:t> </w:t>
      </w:r>
      <w:r>
        <w:rPr/>
        <w:t>selama</w:t>
      </w:r>
      <w:r>
        <w:rPr>
          <w:spacing w:val="-6"/>
        </w:rPr>
        <w:t> </w:t>
      </w:r>
      <w:r>
        <w:rPr/>
        <w:t>perode</w:t>
      </w:r>
      <w:r>
        <w:rPr>
          <w:spacing w:val="-15"/>
        </w:rPr>
        <w:t> </w:t>
      </w:r>
      <w:r>
        <w:rPr/>
        <w:t>waktu</w:t>
      </w:r>
      <w:r>
        <w:rPr>
          <w:spacing w:val="-10"/>
        </w:rPr>
        <w:t> </w:t>
      </w:r>
      <w:r>
        <w:rPr/>
        <w:t>24</w:t>
      </w:r>
      <w:r>
        <w:rPr>
          <w:spacing w:val="-10"/>
        </w:rPr>
        <w:t> </w:t>
      </w:r>
      <w:r>
        <w:rPr/>
        <w:t>jam,</w:t>
      </w:r>
      <w:r>
        <w:rPr>
          <w:spacing w:val="-3"/>
        </w:rPr>
        <w:t> </w:t>
      </w:r>
      <w:r>
        <w:rPr/>
        <w:t>dan</w:t>
      </w:r>
      <w:r>
        <w:rPr>
          <w:spacing w:val="-5"/>
        </w:rPr>
        <w:t> </w:t>
      </w:r>
      <w:r>
        <w:rPr/>
        <w:t>menunjukkan</w:t>
      </w:r>
      <w:r>
        <w:rPr>
          <w:spacing w:val="-58"/>
        </w:rPr>
        <w:t> </w:t>
      </w:r>
      <w:r>
        <w:rPr/>
        <w:t>adanya fluktuasi harian. Keadaan fungsi tubuh normal dibedakan menjadi 2 fase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2427" w:val="left" w:leader="none"/>
        </w:tabs>
        <w:spacing w:line="480" w:lineRule="auto" w:before="90" w:after="0"/>
        <w:ind w:left="2426" w:right="1441" w:hanging="360"/>
        <w:jc w:val="both"/>
        <w:rPr>
          <w:sz w:val="24"/>
        </w:rPr>
      </w:pPr>
      <w:r>
        <w:rPr>
          <w:sz w:val="24"/>
        </w:rPr>
        <w:t>Fase Ergotropik dimana pada fase ini terjadi pada pagi dan siang hari, fase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dimana</w:t>
      </w:r>
      <w:r>
        <w:rPr>
          <w:spacing w:val="1"/>
          <w:sz w:val="24"/>
        </w:rPr>
        <w:t> </w:t>
      </w:r>
      <w:r>
        <w:rPr>
          <w:sz w:val="24"/>
        </w:rPr>
        <w:t>tubuh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siap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segala</w:t>
      </w:r>
      <w:r>
        <w:rPr>
          <w:spacing w:val="1"/>
          <w:sz w:val="24"/>
        </w:rPr>
        <w:t> </w:t>
      </w:r>
      <w:r>
        <w:rPr>
          <w:sz w:val="24"/>
        </w:rPr>
        <w:t>aktivitas</w:t>
      </w:r>
      <w:r>
        <w:rPr>
          <w:spacing w:val="1"/>
          <w:sz w:val="24"/>
        </w:rPr>
        <w:t> </w:t>
      </w:r>
      <w:r>
        <w:rPr>
          <w:sz w:val="24"/>
        </w:rPr>
        <w:t>termasuk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pekerjaan</w:t>
      </w:r>
      <w:r>
        <w:rPr>
          <w:spacing w:val="1"/>
          <w:sz w:val="24"/>
        </w:rPr>
        <w:t> </w:t>
      </w:r>
      <w:r>
        <w:rPr>
          <w:sz w:val="24"/>
        </w:rPr>
        <w:t>seharihari.</w:t>
      </w:r>
    </w:p>
    <w:p>
      <w:pPr>
        <w:pStyle w:val="ListParagraph"/>
        <w:numPr>
          <w:ilvl w:val="0"/>
          <w:numId w:val="29"/>
        </w:numPr>
        <w:tabs>
          <w:tab w:pos="2427" w:val="left" w:leader="none"/>
        </w:tabs>
        <w:spacing w:line="480" w:lineRule="auto" w:before="1" w:after="0"/>
        <w:ind w:left="2426" w:right="1441" w:hanging="360"/>
        <w:jc w:val="both"/>
        <w:rPr>
          <w:sz w:val="24"/>
        </w:rPr>
      </w:pP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Tropotropik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tubuh</w:t>
      </w:r>
      <w:r>
        <w:rPr>
          <w:spacing w:val="1"/>
          <w:sz w:val="24"/>
        </w:rPr>
        <w:t> </w:t>
      </w:r>
      <w:r>
        <w:rPr>
          <w:sz w:val="24"/>
        </w:rPr>
        <w:t>memulihkan</w:t>
      </w:r>
      <w:r>
        <w:rPr>
          <w:spacing w:val="1"/>
          <w:sz w:val="24"/>
        </w:rPr>
        <w:t> </w:t>
      </w:r>
      <w:r>
        <w:rPr>
          <w:sz w:val="24"/>
        </w:rPr>
        <w:t>kembali energy yang sudah terpakai. Fase ini sebagian besar terjadi pada</w:t>
      </w:r>
      <w:r>
        <w:rPr>
          <w:spacing w:val="1"/>
          <w:sz w:val="24"/>
        </w:rPr>
        <w:t> </w:t>
      </w:r>
      <w:r>
        <w:rPr>
          <w:sz w:val="24"/>
        </w:rPr>
        <w:t>malam hari dan sebagian besar fungsi tubuh menurun serta waktu ini dapat</w:t>
      </w:r>
      <w:r>
        <w:rPr>
          <w:spacing w:val="-57"/>
          <w:sz w:val="24"/>
        </w:rPr>
        <w:t> </w:t>
      </w:r>
      <w:r>
        <w:rPr>
          <w:sz w:val="24"/>
        </w:rPr>
        <w:t>dipakai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pemulihan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pembaharuan</w:t>
      </w:r>
      <w:r>
        <w:rPr>
          <w:spacing w:val="-3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8"/>
          <w:sz w:val="24"/>
        </w:rPr>
        <w:t> </w:t>
      </w:r>
      <w:r>
        <w:rPr>
          <w:sz w:val="24"/>
        </w:rPr>
        <w:t>tubuh.</w:t>
      </w:r>
    </w:p>
    <w:p>
      <w:pPr>
        <w:pStyle w:val="BodyText"/>
        <w:spacing w:line="480" w:lineRule="auto" w:before="163"/>
        <w:ind w:left="1706" w:right="1434" w:firstLine="720"/>
        <w:jc w:val="both"/>
      </w:pPr>
      <w:r>
        <w:rPr/>
        <w:t>Menurut Grandjean dalam Kroemer (2017:28) tubuh manusia berada pada</w:t>
      </w:r>
      <w:r>
        <w:rPr>
          <w:spacing w:val="1"/>
        </w:rPr>
        <w:t> </w:t>
      </w:r>
      <w:r>
        <w:rPr>
          <w:spacing w:val="-1"/>
        </w:rPr>
        <w:t>fase</w:t>
      </w:r>
      <w:r>
        <w:rPr>
          <w:spacing w:val="-13"/>
        </w:rPr>
        <w:t> </w:t>
      </w:r>
      <w:r>
        <w:rPr>
          <w:spacing w:val="-1"/>
        </w:rPr>
        <w:t>ergotropik</w:t>
      </w:r>
      <w:r>
        <w:rPr>
          <w:spacing w:val="-11"/>
        </w:rPr>
        <w:t> </w:t>
      </w:r>
      <w:r>
        <w:rPr>
          <w:spacing w:val="-1"/>
        </w:rPr>
        <w:t>(bekerja)</w:t>
      </w:r>
      <w:r>
        <w:rPr>
          <w:spacing w:val="-9"/>
        </w:rPr>
        <w:t> </w:t>
      </w:r>
      <w:r>
        <w:rPr>
          <w:spacing w:val="-1"/>
        </w:rPr>
        <w:t>pada</w:t>
      </w:r>
      <w:r>
        <w:rPr>
          <w:spacing w:val="-12"/>
        </w:rPr>
        <w:t> </w:t>
      </w:r>
      <w:r>
        <w:rPr>
          <w:spacing w:val="-1"/>
        </w:rPr>
        <w:t>siang</w:t>
      </w:r>
      <w:r>
        <w:rPr>
          <w:spacing w:val="-11"/>
        </w:rPr>
        <w:t> </w:t>
      </w:r>
      <w:r>
        <w:rPr/>
        <w:t>hari,</w:t>
      </w:r>
      <w:r>
        <w:rPr>
          <w:spacing w:val="-9"/>
        </w:rPr>
        <w:t> </w:t>
      </w:r>
      <w:r>
        <w:rPr/>
        <w:t>dan</w:t>
      </w:r>
      <w:r>
        <w:rPr>
          <w:spacing w:val="-15"/>
        </w:rPr>
        <w:t> </w:t>
      </w:r>
      <w:r>
        <w:rPr/>
        <w:t>berada</w:t>
      </w:r>
      <w:r>
        <w:rPr>
          <w:spacing w:val="-12"/>
        </w:rPr>
        <w:t> </w:t>
      </w:r>
      <w:r>
        <w:rPr/>
        <w:t>pada</w:t>
      </w:r>
      <w:r>
        <w:rPr>
          <w:spacing w:val="-12"/>
        </w:rPr>
        <w:t> </w:t>
      </w:r>
      <w:r>
        <w:rPr/>
        <w:t>fase</w:t>
      </w:r>
      <w:r>
        <w:rPr>
          <w:spacing w:val="-12"/>
        </w:rPr>
        <w:t> </w:t>
      </w:r>
      <w:r>
        <w:rPr/>
        <w:t>tropotropik</w:t>
      </w:r>
      <w:r>
        <w:rPr>
          <w:spacing w:val="-12"/>
        </w:rPr>
        <w:t> </w:t>
      </w:r>
      <w:r>
        <w:rPr/>
        <w:t>(istirahat</w:t>
      </w:r>
      <w:r>
        <w:rPr>
          <w:spacing w:val="-57"/>
        </w:rPr>
        <w:t> </w:t>
      </w:r>
      <w:r>
        <w:rPr/>
        <w:t>dan penggantian energi) pada malam hari. Oleh karena itu, karyawan shift malam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melainkan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beristirahat.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inilah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manusia.</w:t>
      </w:r>
      <w:r>
        <w:rPr>
          <w:spacing w:val="1"/>
        </w:rPr>
        <w:t> </w:t>
      </w:r>
      <w:r>
        <w:rPr/>
        <w:t>Menurut WHO dalam Costa (2018) kesehatan fisik, emosional, dan social yang</w:t>
      </w:r>
      <w:r>
        <w:rPr>
          <w:spacing w:val="1"/>
        </w:rPr>
        <w:t> </w:t>
      </w:r>
      <w:r>
        <w:rPr/>
        <w:t>prima, bukan tidak adanya penyakit. Menurut Costa (2018:21) shift kerja dan</w:t>
      </w:r>
      <w:r>
        <w:rPr>
          <w:spacing w:val="1"/>
        </w:rPr>
        <w:t> </w:t>
      </w:r>
      <w:r>
        <w:rPr/>
        <w:t>permasalahannya terhadap kesehatan sangat sesuai dengan definisi di atas, karena</w:t>
      </w:r>
      <w:r>
        <w:rPr>
          <w:spacing w:val="1"/>
        </w:rPr>
        <w:t> </w:t>
      </w:r>
      <w:r>
        <w:rPr/>
        <w:t>gangguan</w:t>
      </w:r>
      <w:r>
        <w:rPr>
          <w:spacing w:val="-4"/>
        </w:rPr>
        <w:t> </w:t>
      </w:r>
      <w:r>
        <w:rPr/>
        <w:t>dan</w:t>
      </w:r>
      <w:r>
        <w:rPr>
          <w:spacing w:val="2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6"/>
        </w:rPr>
        <w:t> </w:t>
      </w:r>
      <w:r>
        <w:rPr/>
        <w:t>muncul</w:t>
      </w:r>
      <w:r>
        <w:rPr>
          <w:spacing w:val="-7"/>
        </w:rPr>
        <w:t> </w:t>
      </w:r>
      <w:r>
        <w:rPr/>
        <w:t>adalah</w:t>
      </w:r>
      <w:r>
        <w:rPr>
          <w:spacing w:val="-4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ListParagraph"/>
        <w:numPr>
          <w:ilvl w:val="0"/>
          <w:numId w:val="30"/>
        </w:numPr>
        <w:tabs>
          <w:tab w:pos="2067" w:val="left" w:leader="none"/>
        </w:tabs>
        <w:spacing w:line="480" w:lineRule="auto" w:before="161" w:after="0"/>
        <w:ind w:left="2066" w:right="1439" w:hanging="360"/>
        <w:jc w:val="both"/>
        <w:rPr>
          <w:sz w:val="24"/>
        </w:rPr>
      </w:pPr>
      <w:r>
        <w:rPr>
          <w:sz w:val="24"/>
        </w:rPr>
        <w:t>Mengganggu </w:t>
      </w:r>
      <w:r>
        <w:rPr>
          <w:i/>
          <w:sz w:val="24"/>
        </w:rPr>
        <w:t>homeostasis</w:t>
      </w:r>
      <w:r>
        <w:rPr>
          <w:i/>
          <w:spacing w:val="1"/>
          <w:sz w:val="24"/>
        </w:rPr>
        <w:t> </w:t>
      </w:r>
      <w:r>
        <w:rPr>
          <w:sz w:val="24"/>
        </w:rPr>
        <w:t>fisiologis, karena gangguan dari irama sirkadian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mengatur</w:t>
      </w:r>
      <w:r>
        <w:rPr>
          <w:spacing w:val="2"/>
          <w:sz w:val="24"/>
        </w:rPr>
        <w:t> </w:t>
      </w:r>
      <w:r>
        <w:rPr>
          <w:sz w:val="24"/>
        </w:rPr>
        <w:t>fungsi</w:t>
      </w:r>
      <w:r>
        <w:rPr>
          <w:spacing w:val="-9"/>
          <w:sz w:val="24"/>
        </w:rPr>
        <w:t> </w:t>
      </w:r>
      <w:r>
        <w:rPr>
          <w:sz w:val="24"/>
        </w:rPr>
        <w:t>psikofisiologis,</w:t>
      </w:r>
      <w:r>
        <w:rPr>
          <w:spacing w:val="7"/>
          <w:sz w:val="24"/>
        </w:rPr>
        <w:t> </w:t>
      </w:r>
      <w:r>
        <w:rPr>
          <w:sz w:val="24"/>
        </w:rPr>
        <w:t>mulai</w:t>
      </w:r>
      <w:r>
        <w:rPr>
          <w:spacing w:val="-9"/>
          <w:sz w:val="24"/>
        </w:rPr>
        <w:t> </w:t>
      </w:r>
      <w:r>
        <w:rPr>
          <w:sz w:val="24"/>
        </w:rPr>
        <w:t>dari</w:t>
      </w:r>
      <w:r>
        <w:rPr>
          <w:spacing w:val="-5"/>
          <w:sz w:val="24"/>
        </w:rPr>
        <w:t> </w:t>
      </w:r>
      <w:r>
        <w:rPr>
          <w:sz w:val="24"/>
        </w:rPr>
        <w:t>siklus</w:t>
      </w:r>
      <w:r>
        <w:rPr>
          <w:spacing w:val="-2"/>
          <w:sz w:val="24"/>
        </w:rPr>
        <w:t> </w:t>
      </w:r>
      <w:r>
        <w:rPr>
          <w:sz w:val="24"/>
        </w:rPr>
        <w:t>tidur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bangun.</w:t>
      </w:r>
    </w:p>
    <w:p>
      <w:pPr>
        <w:pStyle w:val="ListParagraph"/>
        <w:numPr>
          <w:ilvl w:val="0"/>
          <w:numId w:val="30"/>
        </w:numPr>
        <w:tabs>
          <w:tab w:pos="2067" w:val="left" w:leader="none"/>
        </w:tabs>
        <w:spacing w:line="480" w:lineRule="auto" w:before="0" w:after="0"/>
        <w:ind w:left="2066" w:right="1436" w:hanging="360"/>
        <w:jc w:val="both"/>
        <w:rPr>
          <w:sz w:val="24"/>
        </w:rPr>
      </w:pPr>
      <w:r>
        <w:rPr>
          <w:sz w:val="24"/>
        </w:rPr>
        <w:t>Mengurangi kemampuan</w:t>
      </w:r>
      <w:r>
        <w:rPr>
          <w:spacing w:val="1"/>
          <w:sz w:val="24"/>
        </w:rPr>
        <w:t> </w:t>
      </w:r>
      <w:r>
        <w:rPr>
          <w:sz w:val="24"/>
        </w:rPr>
        <w:t>bekerja,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konsisten dan</w:t>
      </w:r>
      <w:r>
        <w:rPr>
          <w:spacing w:val="1"/>
          <w:sz w:val="24"/>
        </w:rPr>
        <w:t> </w:t>
      </w:r>
      <w:r>
        <w:rPr>
          <w:sz w:val="24"/>
        </w:rPr>
        <w:t>efisiensi kerja selama rentang 24-jam,</w:t>
      </w:r>
      <w:r>
        <w:rPr>
          <w:spacing w:val="1"/>
          <w:sz w:val="24"/>
        </w:rPr>
        <w:t> </w:t>
      </w:r>
      <w:r>
        <w:rPr>
          <w:sz w:val="24"/>
        </w:rPr>
        <w:t>dengan seringnya terjadi kesalahan,</w:t>
      </w:r>
      <w:r>
        <w:rPr>
          <w:spacing w:val="1"/>
          <w:sz w:val="24"/>
        </w:rPr>
        <w:t> </w:t>
      </w:r>
      <w:r>
        <w:rPr>
          <w:sz w:val="24"/>
        </w:rPr>
        <w:t>kecelakaan,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bahkan</w:t>
      </w:r>
      <w:r>
        <w:rPr>
          <w:spacing w:val="-3"/>
          <w:sz w:val="24"/>
        </w:rPr>
        <w:t> </w:t>
      </w:r>
      <w:r>
        <w:rPr>
          <w:sz w:val="24"/>
        </w:rPr>
        <w:t>cedera.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2067" w:val="left" w:leader="none"/>
        </w:tabs>
        <w:spacing w:line="480" w:lineRule="auto" w:before="90" w:after="0"/>
        <w:ind w:left="2066" w:right="1434" w:hanging="360"/>
        <w:jc w:val="both"/>
        <w:rPr>
          <w:sz w:val="24"/>
        </w:rPr>
      </w:pPr>
      <w:r>
        <w:rPr>
          <w:sz w:val="24"/>
        </w:rPr>
        <w:t>Menghambat hubungan manusia baik dengan keluarga dan lingkungan sosial,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mengakibatkan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negatif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suami-istri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keluarga,</w:t>
      </w:r>
      <w:r>
        <w:rPr>
          <w:spacing w:val="8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kontak</w:t>
      </w:r>
      <w:r>
        <w:rPr>
          <w:spacing w:val="1"/>
          <w:sz w:val="24"/>
        </w:rPr>
        <w:t> </w:t>
      </w:r>
      <w:r>
        <w:rPr>
          <w:sz w:val="24"/>
        </w:rPr>
        <w:t>sosial.</w:t>
      </w:r>
    </w:p>
    <w:p>
      <w:pPr>
        <w:pStyle w:val="ListParagraph"/>
        <w:numPr>
          <w:ilvl w:val="0"/>
          <w:numId w:val="30"/>
        </w:numPr>
        <w:tabs>
          <w:tab w:pos="2129" w:val="left" w:leader="none"/>
        </w:tabs>
        <w:spacing w:line="480" w:lineRule="auto" w:before="0" w:after="0"/>
        <w:ind w:left="2066" w:right="1430" w:hanging="360"/>
        <w:jc w:val="both"/>
        <w:rPr>
          <w:sz w:val="24"/>
        </w:rPr>
      </w:pPr>
      <w:r>
        <w:rPr/>
        <w:tab/>
      </w:r>
      <w:r>
        <w:rPr>
          <w:spacing w:val="-1"/>
          <w:sz w:val="24"/>
        </w:rPr>
        <w:t>Memberi</w:t>
      </w:r>
      <w:r>
        <w:rPr>
          <w:spacing w:val="-17"/>
          <w:sz w:val="24"/>
        </w:rPr>
        <w:t> </w:t>
      </w:r>
      <w:r>
        <w:rPr>
          <w:sz w:val="24"/>
        </w:rPr>
        <w:t>efek</w:t>
      </w:r>
      <w:r>
        <w:rPr>
          <w:spacing w:val="-8"/>
          <w:sz w:val="24"/>
        </w:rPr>
        <w:t> </w:t>
      </w:r>
      <w:r>
        <w:rPr>
          <w:sz w:val="24"/>
        </w:rPr>
        <w:t>negatif</w:t>
      </w:r>
      <w:r>
        <w:rPr>
          <w:spacing w:val="-20"/>
          <w:sz w:val="24"/>
        </w:rPr>
        <w:t> </w:t>
      </w:r>
      <w:r>
        <w:rPr>
          <w:sz w:val="24"/>
        </w:rPr>
        <w:t>terhadap</w:t>
      </w:r>
      <w:r>
        <w:rPr>
          <w:spacing w:val="-11"/>
          <w:sz w:val="24"/>
        </w:rPr>
        <w:t> </w:t>
      </w:r>
      <w:r>
        <w:rPr>
          <w:sz w:val="24"/>
        </w:rPr>
        <w:t>kesehatan</w:t>
      </w:r>
      <w:r>
        <w:rPr>
          <w:spacing w:val="-17"/>
          <w:sz w:val="24"/>
        </w:rPr>
        <w:t> </w:t>
      </w:r>
      <w:r>
        <w:rPr>
          <w:sz w:val="24"/>
        </w:rPr>
        <w:t>dan</w:t>
      </w:r>
      <w:r>
        <w:rPr>
          <w:spacing w:val="-17"/>
          <w:sz w:val="24"/>
        </w:rPr>
        <w:t> </w:t>
      </w:r>
      <w:r>
        <w:rPr>
          <w:sz w:val="24"/>
        </w:rPr>
        <w:t>kehidupan</w:t>
      </w:r>
      <w:r>
        <w:rPr>
          <w:spacing w:val="-16"/>
          <w:sz w:val="24"/>
        </w:rPr>
        <w:t> </w:t>
      </w:r>
      <w:r>
        <w:rPr>
          <w:sz w:val="24"/>
        </w:rPr>
        <w:t>sehari-hari</w:t>
      </w:r>
      <w:r>
        <w:rPr>
          <w:spacing w:val="-17"/>
          <w:sz w:val="24"/>
        </w:rPr>
        <w:t> </w:t>
      </w:r>
      <w:r>
        <w:rPr>
          <w:sz w:val="24"/>
        </w:rPr>
        <w:t>baik</w:t>
      </w:r>
      <w:r>
        <w:rPr>
          <w:spacing w:val="-12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jangka pendek (seperti gangguan suasana hati, kebiasaan tidur dan makan dan</w:t>
      </w:r>
      <w:r>
        <w:rPr>
          <w:spacing w:val="1"/>
          <w:sz w:val="24"/>
        </w:rPr>
        <w:t> </w:t>
      </w:r>
      <w:r>
        <w:rPr>
          <w:sz w:val="24"/>
        </w:rPr>
        <w:t>keluhan-keluhan serupa) maupun dalam jangka panjang (masalah dan penyakit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 parah yang secara umum</w:t>
      </w:r>
      <w:r>
        <w:rPr>
          <w:spacing w:val="1"/>
          <w:sz w:val="24"/>
        </w:rPr>
        <w:t> </w:t>
      </w:r>
      <w:r>
        <w:rPr>
          <w:sz w:val="24"/>
        </w:rPr>
        <w:t>berhubungan dengan gastrointestinal,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neuropsikologi,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metabolik,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kardiovaskular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fungsi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reproduksi</w:t>
      </w:r>
      <w:r>
        <w:rPr>
          <w:spacing w:val="-17"/>
          <w:sz w:val="24"/>
        </w:rPr>
        <w:t> </w:t>
      </w:r>
      <w:r>
        <w:rPr>
          <w:sz w:val="24"/>
        </w:rPr>
        <w:t>dan,</w:t>
      </w:r>
      <w:r>
        <w:rPr>
          <w:spacing w:val="-1"/>
          <w:sz w:val="24"/>
        </w:rPr>
        <w:t> </w:t>
      </w:r>
      <w:r>
        <w:rPr>
          <w:sz w:val="24"/>
        </w:rPr>
        <w:t>mungkin,</w:t>
      </w:r>
      <w:r>
        <w:rPr>
          <w:spacing w:val="-57"/>
          <w:sz w:val="24"/>
        </w:rPr>
        <w:t> </w:t>
      </w:r>
      <w:r>
        <w:rPr>
          <w:sz w:val="24"/>
        </w:rPr>
        <w:t>kanker)</w:t>
      </w:r>
    </w:p>
    <w:p>
      <w:pPr>
        <w:pStyle w:val="ListParagraph"/>
        <w:numPr>
          <w:ilvl w:val="2"/>
          <w:numId w:val="20"/>
        </w:numPr>
        <w:tabs>
          <w:tab w:pos="2994" w:val="left" w:leader="none"/>
        </w:tabs>
        <w:spacing w:line="240" w:lineRule="auto" w:before="6" w:after="0"/>
        <w:ind w:left="2993" w:right="0" w:hanging="721"/>
        <w:jc w:val="both"/>
        <w:rPr>
          <w:b/>
          <w:sz w:val="24"/>
        </w:rPr>
      </w:pPr>
      <w:r>
        <w:rPr>
          <w:b/>
          <w:sz w:val="24"/>
        </w:rPr>
        <w:t>Pengendalian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Shift</w:t>
      </w:r>
      <w:r>
        <w:rPr>
          <w:b/>
          <w:i/>
          <w:spacing w:val="-5"/>
          <w:sz w:val="24"/>
        </w:rPr>
        <w:t> </w:t>
      </w:r>
      <w:r>
        <w:rPr>
          <w:b/>
          <w:sz w:val="24"/>
        </w:rPr>
        <w:t>Kerja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 w:before="1"/>
        <w:ind w:left="1706" w:right="1430" w:firstLine="720"/>
        <w:jc w:val="both"/>
      </w:pPr>
      <w:r>
        <w:rPr/>
        <w:t>Menurut Suma’mur (2018), ada beberapa jalan keluar untuk mengatasi</w:t>
      </w:r>
      <w:r>
        <w:rPr>
          <w:spacing w:val="1"/>
        </w:rPr>
        <w:t> </w:t>
      </w:r>
      <w:r>
        <w:rPr/>
        <w:t>persoalan</w:t>
      </w:r>
      <w:r>
        <w:rPr>
          <w:spacing w:val="-3"/>
        </w:rPr>
        <w:t> </w:t>
      </w:r>
      <w:r>
        <w:rPr/>
        <w:t>shift</w:t>
      </w:r>
      <w:r>
        <w:rPr>
          <w:spacing w:val="7"/>
        </w:rPr>
        <w:t> </w:t>
      </w:r>
      <w:r>
        <w:rPr/>
        <w:t>kerja</w:t>
      </w:r>
      <w:r>
        <w:rPr>
          <w:spacing w:val="6"/>
        </w:rPr>
        <w:t> </w:t>
      </w:r>
      <w:r>
        <w:rPr/>
        <w:t>yaitu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31"/>
        </w:numPr>
        <w:tabs>
          <w:tab w:pos="2067" w:val="left" w:leader="none"/>
        </w:tabs>
        <w:spacing w:line="480" w:lineRule="auto" w:before="158" w:after="0"/>
        <w:ind w:left="2066" w:right="1440" w:hanging="360"/>
        <w:jc w:val="both"/>
        <w:rPr>
          <w:sz w:val="24"/>
        </w:rPr>
      </w:pPr>
      <w:r>
        <w:rPr>
          <w:sz w:val="24"/>
        </w:rPr>
        <w:t>Sebisa mungkin menghindari </w:t>
      </w:r>
      <w:r>
        <w:rPr>
          <w:i/>
          <w:sz w:val="24"/>
        </w:rPr>
        <w:t>shift </w:t>
      </w:r>
      <w:r>
        <w:rPr>
          <w:sz w:val="24"/>
        </w:rPr>
        <w:t>kerja, tapi jika harus tetap dilakukan maka</w:t>
      </w:r>
      <w:r>
        <w:rPr>
          <w:spacing w:val="1"/>
          <w:sz w:val="24"/>
        </w:rPr>
        <w:t> </w:t>
      </w:r>
      <w:r>
        <w:rPr>
          <w:sz w:val="24"/>
        </w:rPr>
        <w:t>pemberlakuan </w:t>
      </w:r>
      <w:r>
        <w:rPr>
          <w:i/>
          <w:sz w:val="24"/>
        </w:rPr>
        <w:t>shift </w:t>
      </w:r>
      <w:r>
        <w:rPr>
          <w:sz w:val="24"/>
        </w:rPr>
        <w:t>kerja harus berdasarkan pertimbangan yang matang sesuai</w:t>
      </w:r>
      <w:r>
        <w:rPr>
          <w:spacing w:val="1"/>
          <w:sz w:val="24"/>
        </w:rPr>
        <w:t> </w:t>
      </w:r>
      <w:r>
        <w:rPr>
          <w:sz w:val="24"/>
        </w:rPr>
        <w:t>urgensi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peraturannya.</w:t>
      </w:r>
    </w:p>
    <w:p>
      <w:pPr>
        <w:pStyle w:val="ListParagraph"/>
        <w:numPr>
          <w:ilvl w:val="0"/>
          <w:numId w:val="31"/>
        </w:numPr>
        <w:tabs>
          <w:tab w:pos="2067" w:val="left" w:leader="none"/>
        </w:tabs>
        <w:spacing w:line="240" w:lineRule="auto" w:before="1" w:after="0"/>
        <w:ind w:left="2066" w:right="0" w:hanging="361"/>
        <w:jc w:val="both"/>
        <w:rPr>
          <w:sz w:val="24"/>
        </w:rPr>
      </w:pPr>
      <w:r>
        <w:rPr>
          <w:sz w:val="24"/>
        </w:rPr>
        <w:t>Tidak melakukan</w:t>
      </w:r>
      <w:r>
        <w:rPr>
          <w:spacing w:val="-8"/>
          <w:sz w:val="24"/>
        </w:rPr>
        <w:t> </w:t>
      </w:r>
      <w:r>
        <w:rPr>
          <w:sz w:val="24"/>
        </w:rPr>
        <w:t>pekerjaan</w:t>
      </w:r>
      <w:r>
        <w:rPr>
          <w:spacing w:val="-8"/>
          <w:sz w:val="24"/>
        </w:rPr>
        <w:t> </w:t>
      </w:r>
      <w:r>
        <w:rPr>
          <w:sz w:val="24"/>
        </w:rPr>
        <w:t>disaat</w:t>
      </w:r>
      <w:r>
        <w:rPr>
          <w:spacing w:val="2"/>
          <w:sz w:val="24"/>
        </w:rPr>
        <w:t> </w:t>
      </w:r>
      <w:r>
        <w:rPr>
          <w:sz w:val="24"/>
        </w:rPr>
        <w:t>hari</w:t>
      </w:r>
      <w:r>
        <w:rPr>
          <w:spacing w:val="-8"/>
          <w:sz w:val="24"/>
        </w:rPr>
        <w:t> </w:t>
      </w:r>
      <w:r>
        <w:rPr>
          <w:sz w:val="24"/>
        </w:rPr>
        <w:t>libur</w:t>
      </w:r>
      <w:r>
        <w:rPr>
          <w:spacing w:val="-3"/>
          <w:sz w:val="24"/>
        </w:rPr>
        <w:t> </w:t>
      </w:r>
      <w:r>
        <w:rPr>
          <w:sz w:val="24"/>
        </w:rPr>
        <w:t>bersama.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2067" w:val="left" w:leader="none"/>
        </w:tabs>
        <w:spacing w:line="480" w:lineRule="auto" w:before="0" w:after="0"/>
        <w:ind w:left="2066" w:right="1447" w:hanging="360"/>
        <w:jc w:val="both"/>
        <w:rPr>
          <w:sz w:val="24"/>
        </w:rPr>
      </w:pPr>
      <w:r>
        <w:rPr>
          <w:i/>
          <w:sz w:val="24"/>
        </w:rPr>
        <w:t>Shift </w:t>
      </w:r>
      <w:r>
        <w:rPr>
          <w:sz w:val="24"/>
        </w:rPr>
        <w:t>kerja 3 kelompok dimana per kelompok bekerja selama 8 jam lebih baik</w:t>
      </w:r>
      <w:r>
        <w:rPr>
          <w:spacing w:val="1"/>
          <w:sz w:val="24"/>
        </w:rPr>
        <w:t> </w:t>
      </w:r>
      <w:r>
        <w:rPr>
          <w:sz w:val="24"/>
        </w:rPr>
        <w:t>daripada sistem kerja 2 kelompok dimana satu kelompok bekerja selama 12</w:t>
      </w:r>
      <w:r>
        <w:rPr>
          <w:spacing w:val="1"/>
          <w:sz w:val="24"/>
        </w:rPr>
        <w:t> </w:t>
      </w:r>
      <w:r>
        <w:rPr>
          <w:sz w:val="24"/>
        </w:rPr>
        <w:t>jam. Jika setiap kelompok harus melakukan pekerjaan selama lebih dari 8 jam,</w:t>
      </w:r>
      <w:r>
        <w:rPr>
          <w:spacing w:val="-57"/>
          <w:sz w:val="24"/>
        </w:rPr>
        <w:t> </w:t>
      </w:r>
      <w:r>
        <w:rPr>
          <w:sz w:val="24"/>
        </w:rPr>
        <w:t>maka</w:t>
      </w:r>
      <w:r>
        <w:rPr>
          <w:spacing w:val="5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6"/>
          <w:sz w:val="24"/>
        </w:rPr>
        <w:t> </w:t>
      </w:r>
      <w:r>
        <w:rPr>
          <w:sz w:val="24"/>
        </w:rPr>
        <w:t>beban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dikurangi.</w:t>
      </w:r>
    </w:p>
    <w:p>
      <w:pPr>
        <w:pStyle w:val="ListParagraph"/>
        <w:numPr>
          <w:ilvl w:val="0"/>
          <w:numId w:val="31"/>
        </w:numPr>
        <w:tabs>
          <w:tab w:pos="2129" w:val="left" w:leader="none"/>
        </w:tabs>
        <w:spacing w:line="480" w:lineRule="auto" w:before="1" w:after="0"/>
        <w:ind w:left="2066" w:right="1444" w:hanging="360"/>
        <w:jc w:val="both"/>
        <w:rPr>
          <w:sz w:val="24"/>
        </w:rPr>
      </w:pPr>
      <w:r>
        <w:rPr/>
        <w:tab/>
      </w:r>
      <w:r>
        <w:rPr>
          <w:sz w:val="24"/>
        </w:rPr>
        <w:t>Penggantian </w:t>
      </w:r>
      <w:r>
        <w:rPr>
          <w:i/>
          <w:sz w:val="24"/>
        </w:rPr>
        <w:t>shift </w:t>
      </w:r>
      <w:r>
        <w:rPr>
          <w:sz w:val="24"/>
        </w:rPr>
        <w:t>kerja dengan pola rotasi maju dan waktu rotasinya kurang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2</w:t>
      </w:r>
      <w:r>
        <w:rPr>
          <w:spacing w:val="6"/>
          <w:sz w:val="24"/>
        </w:rPr>
        <w:t> </w:t>
      </w:r>
      <w:r>
        <w:rPr>
          <w:sz w:val="24"/>
        </w:rPr>
        <w:t>minggu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waktu</w:t>
      </w:r>
      <w:r>
        <w:rPr>
          <w:spacing w:val="2"/>
          <w:sz w:val="24"/>
        </w:rPr>
        <w:t> </w:t>
      </w:r>
      <w:r>
        <w:rPr>
          <w:sz w:val="24"/>
        </w:rPr>
        <w:t>libur</w:t>
      </w:r>
      <w:r>
        <w:rPr>
          <w:spacing w:val="2"/>
          <w:sz w:val="24"/>
        </w:rPr>
        <w:t> </w:t>
      </w:r>
      <w:r>
        <w:rPr>
          <w:sz w:val="24"/>
        </w:rPr>
        <w:t>rata-rata</w:t>
      </w:r>
      <w:r>
        <w:rPr>
          <w:spacing w:val="-4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hari</w:t>
      </w:r>
      <w:r>
        <w:rPr>
          <w:spacing w:val="-7"/>
          <w:sz w:val="24"/>
        </w:rPr>
        <w:t> </w:t>
      </w:r>
      <w:r>
        <w:rPr>
          <w:sz w:val="24"/>
        </w:rPr>
        <w:t>per</w:t>
      </w:r>
      <w:r>
        <w:rPr>
          <w:spacing w:val="2"/>
          <w:sz w:val="24"/>
        </w:rPr>
        <w:t> </w:t>
      </w:r>
      <w:r>
        <w:rPr>
          <w:sz w:val="24"/>
        </w:rPr>
        <w:t>minggu.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2067" w:val="left" w:leader="none"/>
        </w:tabs>
        <w:spacing w:line="480" w:lineRule="auto" w:before="90" w:after="0"/>
        <w:ind w:left="2066" w:right="1443" w:hanging="360"/>
        <w:jc w:val="both"/>
        <w:rPr>
          <w:sz w:val="24"/>
        </w:rPr>
      </w:pPr>
      <w:r>
        <w:rPr>
          <w:sz w:val="24"/>
        </w:rPr>
        <w:t>Pekerja</w:t>
      </w:r>
      <w:r>
        <w:rPr>
          <w:spacing w:val="1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1"/>
          <w:sz w:val="24"/>
        </w:rPr>
        <w:t> </w:t>
      </w:r>
      <w:r>
        <w:rPr>
          <w:sz w:val="24"/>
        </w:rPr>
        <w:t>malam</w:t>
      </w:r>
      <w:r>
        <w:rPr>
          <w:spacing w:val="1"/>
          <w:sz w:val="24"/>
        </w:rPr>
        <w:t> </w:t>
      </w:r>
      <w:r>
        <w:rPr>
          <w:sz w:val="24"/>
        </w:rPr>
        <w:t>sebaiknya</w:t>
      </w:r>
      <w:r>
        <w:rPr>
          <w:spacing w:val="1"/>
          <w:sz w:val="24"/>
        </w:rPr>
        <w:t> </w:t>
      </w:r>
      <w:r>
        <w:rPr>
          <w:sz w:val="24"/>
        </w:rPr>
        <w:t>tidur</w:t>
      </w:r>
      <w:r>
        <w:rPr>
          <w:spacing w:val="1"/>
          <w:sz w:val="24"/>
        </w:rPr>
        <w:t> </w:t>
      </w:r>
      <w:r>
        <w:rPr>
          <w:sz w:val="24"/>
        </w:rPr>
        <w:t>dulu</w:t>
      </w:r>
      <w:r>
        <w:rPr>
          <w:spacing w:val="1"/>
          <w:sz w:val="24"/>
        </w:rPr>
        <w:t> </w:t>
      </w:r>
      <w:r>
        <w:rPr>
          <w:sz w:val="24"/>
        </w:rPr>
        <w:t>sewaktu</w:t>
      </w:r>
      <w:r>
        <w:rPr>
          <w:spacing w:val="1"/>
          <w:sz w:val="24"/>
        </w:rPr>
        <w:t> </w:t>
      </w:r>
      <w:r>
        <w:rPr>
          <w:sz w:val="24"/>
        </w:rPr>
        <w:t>siangnya.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pekerjaan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pertimbangan</w:t>
      </w:r>
      <w:r>
        <w:rPr>
          <w:spacing w:val="1"/>
          <w:sz w:val="24"/>
        </w:rPr>
        <w:t> </w:t>
      </w:r>
      <w:r>
        <w:rPr>
          <w:sz w:val="24"/>
        </w:rPr>
        <w:t>khusus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-10"/>
          <w:sz w:val="24"/>
        </w:rPr>
        <w:t> </w:t>
      </w:r>
      <w:r>
        <w:rPr>
          <w:sz w:val="24"/>
        </w:rPr>
        <w:t>sebelum</w:t>
      </w:r>
      <w:r>
        <w:rPr>
          <w:spacing w:val="-9"/>
          <w:sz w:val="24"/>
        </w:rPr>
        <w:t> </w:t>
      </w:r>
      <w:r>
        <w:rPr>
          <w:sz w:val="24"/>
        </w:rPr>
        <w:t>jam</w:t>
      </w:r>
      <w:r>
        <w:rPr>
          <w:spacing w:val="-8"/>
          <w:sz w:val="24"/>
        </w:rPr>
        <w:t> </w:t>
      </w:r>
      <w:r>
        <w:rPr>
          <w:sz w:val="24"/>
        </w:rPr>
        <w:t>4</w:t>
      </w:r>
      <w:r>
        <w:rPr>
          <w:spacing w:val="-5"/>
          <w:sz w:val="24"/>
        </w:rPr>
        <w:t> </w:t>
      </w:r>
      <w:r>
        <w:rPr>
          <w:sz w:val="24"/>
        </w:rPr>
        <w:t>pagi</w:t>
      </w:r>
      <w:r>
        <w:rPr>
          <w:spacing w:val="-8"/>
          <w:sz w:val="24"/>
        </w:rPr>
        <w:t> </w:t>
      </w:r>
      <w:r>
        <w:rPr>
          <w:sz w:val="24"/>
        </w:rPr>
        <w:t>untuk</w:t>
      </w:r>
      <w:r>
        <w:rPr>
          <w:spacing w:val="-5"/>
          <w:sz w:val="24"/>
        </w:rPr>
        <w:t> </w:t>
      </w:r>
      <w:r>
        <w:rPr>
          <w:sz w:val="24"/>
        </w:rPr>
        <w:t>mengurangi</w:t>
      </w:r>
      <w:r>
        <w:rPr>
          <w:spacing w:val="-8"/>
          <w:sz w:val="24"/>
        </w:rPr>
        <w:t> </w:t>
      </w:r>
      <w:r>
        <w:rPr>
          <w:sz w:val="24"/>
        </w:rPr>
        <w:t>kesalahn</w:t>
      </w:r>
      <w:r>
        <w:rPr>
          <w:spacing w:val="-5"/>
          <w:sz w:val="24"/>
        </w:rPr>
        <w:t> </w:t>
      </w:r>
      <w:r>
        <w:rPr>
          <w:sz w:val="24"/>
        </w:rPr>
        <w:t>yang mungkin</w:t>
      </w:r>
      <w:r>
        <w:rPr>
          <w:spacing w:val="-9"/>
          <w:sz w:val="24"/>
        </w:rPr>
        <w:t> </w:t>
      </w:r>
      <w:r>
        <w:rPr>
          <w:sz w:val="24"/>
        </w:rPr>
        <w:t>dapat</w:t>
      </w:r>
      <w:r>
        <w:rPr>
          <w:spacing w:val="-58"/>
          <w:sz w:val="24"/>
        </w:rPr>
        <w:t> </w:t>
      </w:r>
      <w:r>
        <w:rPr>
          <w:sz w:val="24"/>
        </w:rPr>
        <w:t>terjadi.</w:t>
      </w:r>
    </w:p>
    <w:p>
      <w:pPr>
        <w:pStyle w:val="ListParagraph"/>
        <w:numPr>
          <w:ilvl w:val="0"/>
          <w:numId w:val="31"/>
        </w:numPr>
        <w:tabs>
          <w:tab w:pos="2067" w:val="left" w:leader="none"/>
        </w:tabs>
        <w:spacing w:line="480" w:lineRule="auto" w:before="1" w:after="0"/>
        <w:ind w:left="2066" w:right="1440" w:hanging="360"/>
        <w:jc w:val="both"/>
        <w:rPr>
          <w:sz w:val="24"/>
        </w:rPr>
      </w:pPr>
      <w:r>
        <w:rPr>
          <w:sz w:val="24"/>
        </w:rPr>
        <w:t>Sebaiknya</w:t>
      </w:r>
      <w:r>
        <w:rPr>
          <w:spacing w:val="-12"/>
          <w:sz w:val="24"/>
        </w:rPr>
        <w:t> </w:t>
      </w:r>
      <w:r>
        <w:rPr>
          <w:sz w:val="24"/>
        </w:rPr>
        <w:t>disediakan</w:t>
      </w:r>
      <w:r>
        <w:rPr>
          <w:spacing w:val="-14"/>
          <w:sz w:val="24"/>
        </w:rPr>
        <w:t> </w:t>
      </w:r>
      <w:r>
        <w:rPr>
          <w:sz w:val="24"/>
        </w:rPr>
        <w:t>timbangan</w:t>
      </w:r>
      <w:r>
        <w:rPr>
          <w:spacing w:val="-10"/>
          <w:sz w:val="24"/>
        </w:rPr>
        <w:t> </w:t>
      </w:r>
      <w:r>
        <w:rPr>
          <w:sz w:val="24"/>
        </w:rPr>
        <w:t>berat</w:t>
      </w:r>
      <w:r>
        <w:rPr>
          <w:spacing w:val="-6"/>
          <w:sz w:val="24"/>
        </w:rPr>
        <w:t> </w:t>
      </w:r>
      <w:r>
        <w:rPr>
          <w:sz w:val="24"/>
        </w:rPr>
        <w:t>badan</w:t>
      </w:r>
      <w:r>
        <w:rPr>
          <w:spacing w:val="-14"/>
          <w:sz w:val="24"/>
        </w:rPr>
        <w:t> </w:t>
      </w:r>
      <w:r>
        <w:rPr>
          <w:sz w:val="24"/>
        </w:rPr>
        <w:t>di</w:t>
      </w:r>
      <w:r>
        <w:rPr>
          <w:spacing w:val="-14"/>
          <w:sz w:val="24"/>
        </w:rPr>
        <w:t> </w:t>
      </w:r>
      <w:r>
        <w:rPr>
          <w:sz w:val="24"/>
        </w:rPr>
        <w:t>tempat</w:t>
      </w:r>
      <w:r>
        <w:rPr>
          <w:spacing w:val="-6"/>
          <w:sz w:val="24"/>
        </w:rPr>
        <w:t> </w:t>
      </w:r>
      <w:r>
        <w:rPr>
          <w:sz w:val="24"/>
        </w:rPr>
        <w:t>kerja</w:t>
      </w:r>
      <w:r>
        <w:rPr>
          <w:spacing w:val="-11"/>
          <w:sz w:val="24"/>
        </w:rPr>
        <w:t> </w:t>
      </w:r>
      <w:r>
        <w:rPr>
          <w:sz w:val="24"/>
        </w:rPr>
        <w:t>agar</w:t>
      </w:r>
      <w:r>
        <w:rPr>
          <w:spacing w:val="-8"/>
          <w:sz w:val="24"/>
        </w:rPr>
        <w:t> </w:t>
      </w:r>
      <w:r>
        <w:rPr>
          <w:sz w:val="24"/>
        </w:rPr>
        <w:t>pekerja</w:t>
      </w:r>
      <w:r>
        <w:rPr>
          <w:spacing w:val="-12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melakukan penimbangan sewaktuwaktu. Penurunan berat badan lebih dari 3</w:t>
      </w:r>
      <w:r>
        <w:rPr>
          <w:spacing w:val="1"/>
          <w:sz w:val="24"/>
        </w:rPr>
        <w:t> </w:t>
      </w:r>
      <w:r>
        <w:rPr>
          <w:sz w:val="24"/>
        </w:rPr>
        <w:t>kilogram</w:t>
      </w:r>
      <w:r>
        <w:rPr>
          <w:spacing w:val="-9"/>
          <w:sz w:val="24"/>
        </w:rPr>
        <w:t> </w:t>
      </w:r>
      <w:r>
        <w:rPr>
          <w:sz w:val="24"/>
        </w:rPr>
        <w:t>dalam jangka</w:t>
      </w:r>
      <w:r>
        <w:rPr>
          <w:spacing w:val="-1"/>
          <w:sz w:val="24"/>
        </w:rPr>
        <w:t> </w:t>
      </w:r>
      <w:r>
        <w:rPr>
          <w:sz w:val="24"/>
        </w:rPr>
        <w:t>waktu pendek harus</w:t>
      </w:r>
      <w:r>
        <w:rPr>
          <w:spacing w:val="2"/>
          <w:sz w:val="24"/>
        </w:rPr>
        <w:t> </w:t>
      </w:r>
      <w:r>
        <w:rPr>
          <w:sz w:val="24"/>
        </w:rPr>
        <w:t>benar-benar</w:t>
      </w:r>
      <w:r>
        <w:rPr>
          <w:spacing w:val="1"/>
          <w:sz w:val="24"/>
        </w:rPr>
        <w:t> </w:t>
      </w:r>
      <w:r>
        <w:rPr>
          <w:sz w:val="24"/>
        </w:rPr>
        <w:t>diperhatikan.</w:t>
      </w:r>
    </w:p>
    <w:p>
      <w:pPr>
        <w:pStyle w:val="ListParagraph"/>
        <w:numPr>
          <w:ilvl w:val="0"/>
          <w:numId w:val="31"/>
        </w:numPr>
        <w:tabs>
          <w:tab w:pos="2067" w:val="left" w:leader="none"/>
        </w:tabs>
        <w:spacing w:line="480" w:lineRule="auto" w:before="0" w:after="0"/>
        <w:ind w:left="2066" w:right="1442" w:hanging="360"/>
        <w:jc w:val="both"/>
        <w:rPr>
          <w:sz w:val="24"/>
        </w:rPr>
      </w:pPr>
      <w:r>
        <w:rPr>
          <w:sz w:val="24"/>
        </w:rPr>
        <w:t>Dilakukan pemeriksaan kesehatan berkala yang sebaiknya dilakukan setiap 6</w:t>
      </w:r>
      <w:r>
        <w:rPr>
          <w:spacing w:val="1"/>
          <w:sz w:val="24"/>
        </w:rPr>
        <w:t> </w:t>
      </w:r>
      <w:r>
        <w:rPr>
          <w:sz w:val="24"/>
        </w:rPr>
        <w:t>bulan</w:t>
      </w:r>
      <w:r>
        <w:rPr>
          <w:spacing w:val="-4"/>
          <w:sz w:val="24"/>
        </w:rPr>
        <w:t> </w:t>
      </w:r>
      <w:r>
        <w:rPr>
          <w:sz w:val="24"/>
        </w:rPr>
        <w:t>sekali.</w:t>
      </w:r>
    </w:p>
    <w:p>
      <w:pPr>
        <w:pStyle w:val="ListParagraph"/>
        <w:numPr>
          <w:ilvl w:val="0"/>
          <w:numId w:val="31"/>
        </w:numPr>
        <w:tabs>
          <w:tab w:pos="2067" w:val="left" w:leader="none"/>
        </w:tabs>
        <w:spacing w:line="480" w:lineRule="auto" w:before="0" w:after="0"/>
        <w:ind w:left="2066" w:right="1443" w:hanging="360"/>
        <w:jc w:val="both"/>
        <w:rPr>
          <w:sz w:val="24"/>
        </w:rPr>
      </w:pPr>
      <w:r>
        <w:rPr>
          <w:sz w:val="24"/>
        </w:rPr>
        <w:t>Perusahaan melakukan upaya preventif untuk menjaga kesehatan pekerja salah</w:t>
      </w:r>
      <w:r>
        <w:rPr>
          <w:spacing w:val="-57"/>
          <w:sz w:val="24"/>
        </w:rPr>
        <w:t> </w:t>
      </w:r>
      <w:r>
        <w:rPr>
          <w:sz w:val="24"/>
        </w:rPr>
        <w:t>satunya dengan</w:t>
      </w:r>
      <w:r>
        <w:rPr>
          <w:spacing w:val="2"/>
          <w:sz w:val="24"/>
        </w:rPr>
        <w:t> </w:t>
      </w:r>
      <w:r>
        <w:rPr>
          <w:sz w:val="24"/>
        </w:rPr>
        <w:t>memberikan</w:t>
      </w:r>
      <w:r>
        <w:rPr>
          <w:spacing w:val="2"/>
          <w:sz w:val="24"/>
        </w:rPr>
        <w:t> </w:t>
      </w:r>
      <w:r>
        <w:rPr>
          <w:sz w:val="24"/>
        </w:rPr>
        <w:t>makanan</w:t>
      </w:r>
      <w:r>
        <w:rPr>
          <w:spacing w:val="-4"/>
          <w:sz w:val="24"/>
        </w:rPr>
        <w:t> </w:t>
      </w:r>
      <w:r>
        <w:rPr>
          <w:sz w:val="24"/>
        </w:rPr>
        <w:t>tambahan</w:t>
      </w:r>
    </w:p>
    <w:p>
      <w:pPr>
        <w:pStyle w:val="Heading1"/>
        <w:numPr>
          <w:ilvl w:val="1"/>
          <w:numId w:val="20"/>
        </w:numPr>
        <w:tabs>
          <w:tab w:pos="2067" w:val="left" w:leader="none"/>
        </w:tabs>
        <w:spacing w:line="240" w:lineRule="auto" w:before="169" w:after="0"/>
        <w:ind w:left="2066" w:right="0" w:hanging="361"/>
        <w:jc w:val="both"/>
      </w:pPr>
      <w:bookmarkStart w:name="_TOC_250038" w:id="16"/>
      <w:r>
        <w:rPr/>
        <w:t>Mutasi</w:t>
      </w:r>
      <w:r>
        <w:rPr>
          <w:spacing w:val="-7"/>
        </w:rPr>
        <w:t> </w:t>
      </w:r>
      <w:bookmarkEnd w:id="16"/>
      <w:r>
        <w:rPr/>
        <w:t>Kerja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0"/>
        </w:numPr>
        <w:tabs>
          <w:tab w:pos="2609" w:val="left" w:leader="none"/>
        </w:tabs>
        <w:spacing w:line="240" w:lineRule="auto" w:before="0" w:after="0"/>
        <w:ind w:left="2608" w:right="0" w:hanging="543"/>
        <w:jc w:val="left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Mutasi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Kerja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5" w:firstLine="720"/>
        <w:jc w:val="both"/>
      </w:pPr>
      <w:r>
        <w:rPr/>
        <w:t>Sastrohadiwiryo</w:t>
      </w:r>
      <w:r>
        <w:rPr>
          <w:spacing w:val="1"/>
        </w:rPr>
        <w:t> </w:t>
      </w:r>
      <w:r>
        <w:rPr/>
        <w:t>(2018:247)</w:t>
      </w:r>
      <w:r>
        <w:rPr>
          <w:spacing w:val="1"/>
        </w:rPr>
        <w:t> </w:t>
      </w:r>
      <w:r>
        <w:rPr/>
        <w:t>: “mutasi adalah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ketenagakerjaan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melibatkan</w:t>
      </w:r>
      <w:r>
        <w:rPr>
          <w:spacing w:val="-14"/>
        </w:rPr>
        <w:t> </w:t>
      </w:r>
      <w:r>
        <w:rPr/>
        <w:t>pengalihan</w:t>
      </w:r>
      <w:r>
        <w:rPr>
          <w:spacing w:val="-12"/>
        </w:rPr>
        <w:t> </w:t>
      </w:r>
      <w:r>
        <w:rPr/>
        <w:t>tugas,</w:t>
      </w:r>
      <w:r>
        <w:rPr>
          <w:spacing w:val="-7"/>
        </w:rPr>
        <w:t> </w:t>
      </w:r>
      <w:r>
        <w:rPr/>
        <w:t>tanggung</w:t>
      </w:r>
      <w:r>
        <w:rPr>
          <w:spacing w:val="-5"/>
        </w:rPr>
        <w:t> </w:t>
      </w:r>
      <w:r>
        <w:rPr/>
        <w:t>jawab</w:t>
      </w:r>
      <w:r>
        <w:rPr>
          <w:spacing w:val="-9"/>
        </w:rPr>
        <w:t> </w:t>
      </w:r>
      <w:r>
        <w:rPr/>
        <w:t>dan</w:t>
      </w:r>
      <w:r>
        <w:rPr>
          <w:spacing w:val="-14"/>
        </w:rPr>
        <w:t> </w:t>
      </w:r>
      <w:r>
        <w:rPr/>
        <w:t>status</w:t>
      </w:r>
      <w:r>
        <w:rPr>
          <w:spacing w:val="-10"/>
        </w:rPr>
        <w:t> </w:t>
      </w:r>
      <w:r>
        <w:rPr/>
        <w:t>kepegawaian</w:t>
      </w:r>
      <w:r>
        <w:rPr>
          <w:spacing w:val="-13"/>
        </w:rPr>
        <w:t> </w:t>
      </w:r>
      <w:r>
        <w:rPr/>
        <w:t>pekerja</w:t>
      </w:r>
      <w:r>
        <w:rPr>
          <w:spacing w:val="-58"/>
        </w:rPr>
        <w:t> </w:t>
      </w:r>
      <w:r>
        <w:rPr/>
        <w:t>pada</w:t>
      </w:r>
      <w:r>
        <w:rPr>
          <w:spacing w:val="1"/>
        </w:rPr>
        <w:t> </w:t>
      </w:r>
      <w:r>
        <w:rPr/>
        <w:t>situasi</w:t>
      </w:r>
      <w:r>
        <w:rPr>
          <w:spacing w:val="1"/>
        </w:rPr>
        <w:t> </w:t>
      </w:r>
      <w:r>
        <w:rPr/>
        <w:t>tertentuyang</w:t>
      </w:r>
      <w:r>
        <w:rPr>
          <w:spacing w:val="1"/>
        </w:rPr>
        <w:t> </w:t>
      </w:r>
      <w:r>
        <w:rPr/>
        <w:t>bertuajuan</w:t>
      </w:r>
      <w:r>
        <w:rPr>
          <w:spacing w:val="1"/>
        </w:rPr>
        <w:t> </w:t>
      </w:r>
      <w:r>
        <w:rPr/>
        <w:t>supaya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terkena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mencapai</w:t>
      </w:r>
      <w:r>
        <w:rPr>
          <w:spacing w:val="-10"/>
        </w:rPr>
        <w:t> </w:t>
      </w:r>
      <w:r>
        <w:rPr/>
        <w:t>kepuasan</w:t>
      </w:r>
      <w:r>
        <w:rPr>
          <w:spacing w:val="-7"/>
        </w:rPr>
        <w:t> </w:t>
      </w:r>
      <w:r>
        <w:rPr/>
        <w:t>kerja</w:t>
      </w:r>
      <w:r>
        <w:rPr>
          <w:spacing w:val="2"/>
        </w:rPr>
        <w:t> </w:t>
      </w:r>
      <w:r>
        <w:rPr/>
        <w:t>yang</w:t>
      </w:r>
      <w:r>
        <w:rPr>
          <w:spacing w:val="2"/>
        </w:rPr>
        <w:t> </w:t>
      </w:r>
      <w:r>
        <w:rPr/>
        <w:t>mendalam</w:t>
      </w:r>
      <w:r>
        <w:rPr>
          <w:spacing w:val="-10"/>
        </w:rPr>
        <w:t> </w:t>
      </w:r>
      <w:r>
        <w:rPr/>
        <w:t>dan</w:t>
      </w:r>
      <w:r>
        <w:rPr>
          <w:spacing w:val="-7"/>
        </w:rPr>
        <w:t> </w:t>
      </w:r>
      <w:r>
        <w:rPr/>
        <w:t>dapat</w:t>
      </w:r>
      <w:r>
        <w:rPr>
          <w:spacing w:val="-1"/>
        </w:rPr>
        <w:t> </w:t>
      </w:r>
      <w:r>
        <w:rPr/>
        <w:t>membawa</w:t>
      </w:r>
      <w:r>
        <w:rPr>
          <w:spacing w:val="-4"/>
        </w:rPr>
        <w:t> </w:t>
      </w:r>
      <w:r>
        <w:rPr/>
        <w:t>efisiensi</w:t>
      </w:r>
      <w:r>
        <w:rPr>
          <w:spacing w:val="-10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maksimal,</w:t>
      </w:r>
      <w:r>
        <w:rPr>
          <w:spacing w:val="9"/>
        </w:rPr>
        <w:t> </w:t>
      </w:r>
      <w:r>
        <w:rPr/>
        <w:t>mungkin</w:t>
      </w:r>
      <w:r>
        <w:rPr>
          <w:spacing w:val="6"/>
        </w:rPr>
        <w:t> </w:t>
      </w:r>
      <w:r>
        <w:rPr/>
        <w:t>bagi</w:t>
      </w:r>
      <w:r>
        <w:rPr>
          <w:spacing w:val="-6"/>
        </w:rPr>
        <w:t> </w:t>
      </w:r>
      <w:r>
        <w:rPr/>
        <w:t>organisasi”.</w:t>
      </w:r>
    </w:p>
    <w:p>
      <w:pPr>
        <w:pStyle w:val="BodyText"/>
        <w:spacing w:line="480" w:lineRule="auto" w:before="160"/>
        <w:ind w:left="1706" w:right="1434" w:firstLine="720"/>
        <w:jc w:val="both"/>
      </w:pPr>
      <w:r>
        <w:rPr/>
        <w:t>Definisi lain menurut Malayu S.P Hasibuan (2018:26) menyatakan sebagai</w:t>
      </w:r>
      <w:r>
        <w:rPr>
          <w:spacing w:val="-57"/>
        </w:rPr>
        <w:t> </w:t>
      </w:r>
      <w:r>
        <w:rPr/>
        <w:t>berikut:</w:t>
      </w:r>
      <w:r>
        <w:rPr>
          <w:spacing w:val="-3"/>
        </w:rPr>
        <w:t> </w:t>
      </w:r>
      <w:r>
        <w:rPr/>
        <w:t>mutasi</w:t>
      </w:r>
      <w:r>
        <w:rPr>
          <w:spacing w:val="-12"/>
        </w:rPr>
        <w:t> </w:t>
      </w:r>
      <w:r>
        <w:rPr/>
        <w:t>adalah</w:t>
      </w:r>
      <w:r>
        <w:rPr>
          <w:spacing w:val="-8"/>
        </w:rPr>
        <w:t> </w:t>
      </w:r>
      <w:r>
        <w:rPr/>
        <w:t>kegiatan</w:t>
      </w:r>
      <w:r>
        <w:rPr>
          <w:spacing w:val="-7"/>
        </w:rPr>
        <w:t> </w:t>
      </w:r>
      <w:r>
        <w:rPr/>
        <w:t>pemimpin</w:t>
      </w:r>
      <w:r>
        <w:rPr>
          <w:spacing w:val="-3"/>
        </w:rPr>
        <w:t> </w:t>
      </w:r>
      <w:r>
        <w:rPr/>
        <w:t>bisnis</w:t>
      </w:r>
      <w:r>
        <w:rPr>
          <w:spacing w:val="-5"/>
        </w:rPr>
        <w:t> </w:t>
      </w:r>
      <w:r>
        <w:rPr/>
        <w:t>untuk</w:t>
      </w:r>
      <w:r>
        <w:rPr>
          <w:spacing w:val="-3"/>
        </w:rPr>
        <w:t> </w:t>
      </w:r>
      <w:r>
        <w:rPr/>
        <w:t>memindahkan</w:t>
      </w:r>
      <w:r>
        <w:rPr>
          <w:spacing w:val="-6"/>
        </w:rPr>
        <w:t> </w:t>
      </w:r>
      <w:r>
        <w:rPr/>
        <w:t>pegawai</w:t>
      </w:r>
      <w:r>
        <w:rPr>
          <w:spacing w:val="-12"/>
        </w:rPr>
        <w:t> </w:t>
      </w:r>
      <w:r>
        <w:rPr/>
        <w:t>dari</w:t>
      </w:r>
      <w:r>
        <w:rPr>
          <w:spacing w:val="-58"/>
        </w:rPr>
        <w:t> </w:t>
      </w:r>
      <w:r>
        <w:rPr/>
        <w:t>satu</w:t>
      </w:r>
      <w:r>
        <w:rPr>
          <w:spacing w:val="1"/>
        </w:rPr>
        <w:t> </w:t>
      </w:r>
      <w:r>
        <w:rPr/>
        <w:t>posisi</w:t>
      </w:r>
      <w:r>
        <w:rPr>
          <w:spacing w:val="-6"/>
        </w:rPr>
        <w:t> </w:t>
      </w:r>
      <w:r>
        <w:rPr/>
        <w:t>ke posisi</w:t>
      </w:r>
      <w:r>
        <w:rPr>
          <w:spacing w:val="-3"/>
        </w:rPr>
        <w:t> </w:t>
      </w:r>
      <w:r>
        <w:rPr/>
        <w:t>lain</w:t>
      </w:r>
      <w:r>
        <w:rPr>
          <w:spacing w:val="8"/>
        </w:rPr>
        <w:t> </w:t>
      </w:r>
      <w:r>
        <w:rPr/>
        <w:t>yang</w:t>
      </w:r>
      <w:r>
        <w:rPr>
          <w:spacing w:val="1"/>
        </w:rPr>
        <w:t> </w:t>
      </w:r>
      <w:r>
        <w:rPr/>
        <w:t>dianggap</w:t>
      </w:r>
      <w:r>
        <w:rPr>
          <w:spacing w:val="3"/>
        </w:rPr>
        <w:t> </w:t>
      </w:r>
      <w:r>
        <w:rPr/>
        <w:t>setara</w:t>
      </w:r>
      <w:r>
        <w:rPr>
          <w:spacing w:val="1"/>
        </w:rPr>
        <w:t> </w:t>
      </w:r>
      <w:r>
        <w:rPr/>
        <w:t>atau</w:t>
      </w:r>
      <w:r>
        <w:rPr>
          <w:spacing w:val="-2"/>
        </w:rPr>
        <w:t> </w:t>
      </w:r>
      <w:r>
        <w:rPr/>
        <w:t>setara.</w:t>
      </w:r>
      <w:r>
        <w:rPr>
          <w:spacing w:val="-1"/>
        </w:rPr>
        <w:t> </w:t>
      </w:r>
      <w:r>
        <w:rPr/>
        <w:t>”.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7" w:firstLine="720"/>
        <w:jc w:val="both"/>
      </w:pPr>
      <w:r>
        <w:rPr/>
        <w:t>Tindakan memindahkan karyawan dari satu tempat kerja ke tempat kerja</w:t>
      </w:r>
      <w:r>
        <w:rPr>
          <w:spacing w:val="1"/>
        </w:rPr>
        <w:t> </w:t>
      </w:r>
      <w:r>
        <w:rPr/>
        <w:t>lain</w:t>
      </w:r>
      <w:r>
        <w:rPr>
          <w:spacing w:val="-7"/>
        </w:rPr>
        <w:t> </w:t>
      </w:r>
      <w:r>
        <w:rPr/>
        <w:t>disebut</w:t>
      </w:r>
      <w:r>
        <w:rPr>
          <w:spacing w:val="3"/>
        </w:rPr>
        <w:t> </w:t>
      </w:r>
      <w:r>
        <w:rPr/>
        <w:t>mutasi.</w:t>
      </w:r>
      <w:r>
        <w:rPr>
          <w:spacing w:val="1"/>
        </w:rPr>
        <w:t> </w:t>
      </w:r>
      <w:r>
        <w:rPr/>
        <w:t>Dapat</w:t>
      </w:r>
      <w:r>
        <w:rPr>
          <w:spacing w:val="-2"/>
        </w:rPr>
        <w:t> </w:t>
      </w:r>
      <w:r>
        <w:rPr/>
        <w:t>disimpulkan</w:t>
      </w:r>
      <w:r>
        <w:rPr>
          <w:spacing w:val="-4"/>
        </w:rPr>
        <w:t> </w:t>
      </w:r>
      <w:r>
        <w:rPr/>
        <w:t>bahwa</w:t>
      </w:r>
      <w:r>
        <w:rPr>
          <w:spacing w:val="1"/>
        </w:rPr>
        <w:t> </w:t>
      </w:r>
      <w:r>
        <w:rPr/>
        <w:t>mutasi</w:t>
      </w:r>
      <w:r>
        <w:rPr>
          <w:spacing w:val="-10"/>
        </w:rPr>
        <w:t> </w:t>
      </w:r>
      <w:r>
        <w:rPr/>
        <w:t>adalah</w:t>
      </w:r>
      <w:r>
        <w:rPr>
          <w:spacing w:val="-5"/>
        </w:rPr>
        <w:t> </w:t>
      </w:r>
      <w:r>
        <w:rPr/>
        <w:t>perpindahan</w:t>
      </w:r>
      <w:r>
        <w:rPr>
          <w:spacing w:val="-5"/>
        </w:rPr>
        <w:t> </w:t>
      </w:r>
      <w:r>
        <w:rPr/>
        <w:t>dari</w:t>
      </w:r>
      <w:r>
        <w:rPr>
          <w:spacing w:val="-10"/>
        </w:rPr>
        <w:t> </w:t>
      </w:r>
      <w:r>
        <w:rPr/>
        <w:t>satu</w:t>
      </w:r>
      <w:r>
        <w:rPr>
          <w:spacing w:val="-58"/>
        </w:rPr>
        <w:t> </w:t>
      </w:r>
      <w:r>
        <w:rPr/>
        <w:t>posisi pekerjaan ke posisi lain dengan perubahan jabatan, gaji dan tanggungjawab.</w:t>
      </w:r>
      <w:r>
        <w:rPr>
          <w:spacing w:val="-57"/>
        </w:rPr>
        <w:t> </w:t>
      </w:r>
      <w:r>
        <w:rPr>
          <w:spacing w:val="-1"/>
        </w:rPr>
        <w:t>Dari</w:t>
      </w:r>
      <w:r>
        <w:rPr>
          <w:spacing w:val="-16"/>
        </w:rPr>
        <w:t> </w:t>
      </w:r>
      <w:r>
        <w:rPr>
          <w:spacing w:val="-1"/>
        </w:rPr>
        <w:t>uraian</w:t>
      </w:r>
      <w:r>
        <w:rPr>
          <w:spacing w:val="-11"/>
        </w:rPr>
        <w:t> </w:t>
      </w:r>
      <w:r>
        <w:rPr>
          <w:spacing w:val="-1"/>
        </w:rPr>
        <w:t>tersebut</w:t>
      </w:r>
      <w:r>
        <w:rPr>
          <w:spacing w:val="-7"/>
        </w:rPr>
        <w:t> </w:t>
      </w:r>
      <w:r>
        <w:rPr>
          <w:spacing w:val="-1"/>
        </w:rPr>
        <w:t>nampaknya</w:t>
      </w:r>
      <w:r>
        <w:rPr>
          <w:spacing w:val="-2"/>
        </w:rPr>
        <w:t> </w:t>
      </w:r>
      <w:r>
        <w:rPr>
          <w:spacing w:val="-1"/>
        </w:rPr>
        <w:t>mutasi</w:t>
      </w:r>
      <w:r>
        <w:rPr>
          <w:spacing w:val="-16"/>
        </w:rPr>
        <w:t> </w:t>
      </w:r>
      <w:r>
        <w:rPr>
          <w:spacing w:val="-1"/>
        </w:rPr>
        <w:t>atau</w:t>
      </w:r>
      <w:r>
        <w:rPr>
          <w:spacing w:val="-7"/>
        </w:rPr>
        <w:t> </w:t>
      </w:r>
      <w:r>
        <w:rPr/>
        <w:t>mutasi</w:t>
      </w:r>
      <w:r>
        <w:rPr>
          <w:spacing w:val="-16"/>
        </w:rPr>
        <w:t> </w:t>
      </w:r>
      <w:r>
        <w:rPr/>
        <w:t>seorang</w:t>
      </w:r>
      <w:r>
        <w:rPr>
          <w:spacing w:val="-7"/>
        </w:rPr>
        <w:t> </w:t>
      </w:r>
      <w:r>
        <w:rPr/>
        <w:t>pegawai</w:t>
      </w:r>
      <w:r>
        <w:rPr>
          <w:spacing w:val="-16"/>
        </w:rPr>
        <w:t> </w:t>
      </w:r>
      <w:r>
        <w:rPr/>
        <w:t>sangat</w:t>
      </w:r>
      <w:r>
        <w:rPr>
          <w:spacing w:val="-2"/>
        </w:rPr>
        <w:t> </w:t>
      </w:r>
      <w:r>
        <w:rPr/>
        <w:t>penting</w:t>
      </w:r>
      <w:r>
        <w:rPr>
          <w:spacing w:val="-57"/>
        </w:rPr>
        <w:t> </w:t>
      </w:r>
      <w:r>
        <w:rPr/>
        <w:t>dan harus dilakukan</w:t>
      </w:r>
      <w:r>
        <w:rPr>
          <w:spacing w:val="-3"/>
        </w:rPr>
        <w:t> </w:t>
      </w:r>
      <w:r>
        <w:rPr/>
        <w:t>untuk</w:t>
      </w:r>
      <w:r>
        <w:rPr>
          <w:spacing w:val="2"/>
        </w:rPr>
        <w:t> </w:t>
      </w:r>
      <w:r>
        <w:rPr/>
        <w:t>kepentingan</w:t>
      </w:r>
      <w:r>
        <w:rPr>
          <w:spacing w:val="-3"/>
        </w:rPr>
        <w:t> </w:t>
      </w:r>
      <w:r>
        <w:rPr/>
        <w:t>pegawai</w:t>
      </w:r>
      <w:r>
        <w:rPr>
          <w:spacing w:val="-7"/>
        </w:rPr>
        <w:t> </w:t>
      </w:r>
      <w:r>
        <w:rPr/>
        <w:t>dan</w:t>
      </w:r>
      <w:r>
        <w:rPr>
          <w:spacing w:val="-4"/>
        </w:rPr>
        <w:t> </w:t>
      </w:r>
      <w:r>
        <w:rPr/>
        <w:t>kepentingan</w:t>
      </w:r>
      <w:r>
        <w:rPr>
          <w:spacing w:val="-2"/>
        </w:rPr>
        <w:t> </w:t>
      </w:r>
      <w:r>
        <w:rPr/>
        <w:t>perusahaan.</w:t>
      </w:r>
    </w:p>
    <w:p>
      <w:pPr>
        <w:pStyle w:val="Heading1"/>
        <w:numPr>
          <w:ilvl w:val="2"/>
          <w:numId w:val="20"/>
        </w:numPr>
        <w:tabs>
          <w:tab w:pos="3056" w:val="left" w:leader="none"/>
        </w:tabs>
        <w:spacing w:line="240" w:lineRule="auto" w:before="169" w:after="0"/>
        <w:ind w:left="3055" w:right="0" w:hanging="783"/>
        <w:jc w:val="both"/>
      </w:pPr>
      <w:bookmarkStart w:name="_TOC_250037" w:id="17"/>
      <w:r>
        <w:rPr/>
        <w:t>Bentuk-bentuk</w:t>
      </w:r>
      <w:r>
        <w:rPr>
          <w:spacing w:val="-9"/>
        </w:rPr>
        <w:t> </w:t>
      </w:r>
      <w:bookmarkEnd w:id="17"/>
      <w:r>
        <w:rPr/>
        <w:t>Mutasi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40" w:firstLine="720"/>
        <w:jc w:val="both"/>
      </w:pPr>
      <w:r>
        <w:rPr/>
        <w:t>Samsudin (dalam Pamungkur, 2018:256) Mutasi dibagi menjadi 2 sumber,</w:t>
      </w:r>
      <w:r>
        <w:rPr>
          <w:spacing w:val="-57"/>
        </w:rPr>
        <w:t> </w:t>
      </w:r>
      <w:r>
        <w:rPr/>
        <w:t>antara</w:t>
      </w:r>
      <w:r>
        <w:rPr>
          <w:spacing w:val="-1"/>
        </w:rPr>
        <w:t> </w:t>
      </w:r>
      <w:r>
        <w:rPr/>
        <w:t>lain</w:t>
      </w:r>
      <w:r>
        <w:rPr>
          <w:spacing w:val="2"/>
        </w:rPr>
        <w:t> </w:t>
      </w:r>
      <w:r>
        <w:rPr/>
        <w:t>mutasi</w:t>
      </w:r>
      <w:r>
        <w:rPr>
          <w:spacing w:val="-4"/>
        </w:rPr>
        <w:t> </w:t>
      </w:r>
      <w:r>
        <w:rPr/>
        <w:t>berdasarkan</w:t>
      </w:r>
      <w:r>
        <w:rPr>
          <w:spacing w:val="-2"/>
        </w:rPr>
        <w:t> </w:t>
      </w:r>
      <w:r>
        <w:rPr/>
        <w:t>keputusan</w:t>
      </w:r>
      <w:r>
        <w:rPr>
          <w:spacing w:val="-4"/>
        </w:rPr>
        <w:t> </w:t>
      </w:r>
      <w:r>
        <w:rPr/>
        <w:t>karyawan</w:t>
      </w:r>
      <w:r>
        <w:rPr>
          <w:spacing w:val="-3"/>
        </w:rPr>
        <w:t> </w:t>
      </w:r>
      <w:r>
        <w:rPr/>
        <w:t>dan</w:t>
      </w:r>
      <w:r>
        <w:rPr>
          <w:spacing w:val="-5"/>
        </w:rPr>
        <w:t> </w:t>
      </w:r>
      <w:r>
        <w:rPr/>
        <w:t>kebijakan</w:t>
      </w:r>
      <w:r>
        <w:rPr>
          <w:spacing w:val="2"/>
        </w:rPr>
        <w:t> </w:t>
      </w:r>
      <w:r>
        <w:rPr/>
        <w:t>manajemen</w:t>
      </w:r>
      <w:r>
        <w:rPr>
          <w:spacing w:val="-3"/>
        </w:rPr>
        <w:t> </w:t>
      </w:r>
      <w:r>
        <w:rPr/>
        <w:t>.</w:t>
      </w:r>
    </w:p>
    <w:p>
      <w:pPr>
        <w:pStyle w:val="ListParagraph"/>
        <w:numPr>
          <w:ilvl w:val="0"/>
          <w:numId w:val="32"/>
        </w:numPr>
        <w:tabs>
          <w:tab w:pos="2427" w:val="left" w:leader="none"/>
        </w:tabs>
        <w:spacing w:line="240" w:lineRule="auto" w:before="159" w:after="0"/>
        <w:ind w:left="2426" w:right="0" w:hanging="361"/>
        <w:jc w:val="both"/>
        <w:rPr>
          <w:sz w:val="24"/>
        </w:rPr>
      </w:pPr>
      <w:r>
        <w:rPr>
          <w:spacing w:val="-1"/>
          <w:sz w:val="24"/>
        </w:rPr>
        <w:t>Mutasi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Atas</w:t>
      </w:r>
      <w:r>
        <w:rPr>
          <w:sz w:val="24"/>
        </w:rPr>
        <w:t> Keinginan</w:t>
      </w:r>
      <w:r>
        <w:rPr>
          <w:spacing w:val="-2"/>
          <w:sz w:val="24"/>
        </w:rPr>
        <w:t> </w:t>
      </w:r>
      <w:r>
        <w:rPr>
          <w:sz w:val="24"/>
        </w:rPr>
        <w:t>Sendiri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80" w:lineRule="auto"/>
        <w:ind w:left="1706" w:right="1434" w:firstLine="360"/>
        <w:jc w:val="both"/>
      </w:pPr>
      <w:r>
        <w:rPr/>
        <w:t>Karyawan secara spontan mengungkapkan keinginan untuk pindah ke tempat</w:t>
      </w:r>
      <w:r>
        <w:rPr>
          <w:spacing w:val="1"/>
        </w:rPr>
        <w:t> </w:t>
      </w:r>
      <w:r>
        <w:rPr/>
        <w:t>kerja</w:t>
      </w:r>
      <w:r>
        <w:rPr>
          <w:spacing w:val="-5"/>
        </w:rPr>
        <w:t> </w:t>
      </w:r>
      <w:r>
        <w:rPr/>
        <w:t>lain</w:t>
      </w:r>
      <w:r>
        <w:rPr>
          <w:spacing w:val="-11"/>
        </w:rPr>
        <w:t> </w:t>
      </w:r>
      <w:r>
        <w:rPr/>
        <w:t>dalam</w:t>
      </w:r>
      <w:r>
        <w:rPr>
          <w:spacing w:val="-7"/>
        </w:rPr>
        <w:t> </w:t>
      </w:r>
      <w:r>
        <w:rPr/>
        <w:t>lingkungan</w:t>
      </w:r>
      <w:r>
        <w:rPr>
          <w:spacing w:val="-12"/>
        </w:rPr>
        <w:t> </w:t>
      </w:r>
      <w:r>
        <w:rPr/>
        <w:t>organisasi.</w:t>
      </w:r>
      <w:r>
        <w:rPr>
          <w:spacing w:val="-4"/>
        </w:rPr>
        <w:t> </w:t>
      </w:r>
      <w:r>
        <w:rPr/>
        <w:t>Mereka</w:t>
      </w:r>
      <w:r>
        <w:rPr>
          <w:spacing w:val="-9"/>
        </w:rPr>
        <w:t> </w:t>
      </w:r>
      <w:r>
        <w:rPr/>
        <w:t>sering</w:t>
      </w:r>
      <w:r>
        <w:rPr>
          <w:spacing w:val="-3"/>
        </w:rPr>
        <w:t> </w:t>
      </w:r>
      <w:r>
        <w:rPr/>
        <w:t>menyebutkan</w:t>
      </w:r>
      <w:r>
        <w:rPr>
          <w:spacing w:val="-10"/>
        </w:rPr>
        <w:t> </w:t>
      </w:r>
      <w:r>
        <w:rPr/>
        <w:t>banyak</w:t>
      </w:r>
      <w:r>
        <w:rPr>
          <w:spacing w:val="-7"/>
        </w:rPr>
        <w:t> </w:t>
      </w:r>
      <w:r>
        <w:rPr/>
        <w:t>alasan</w:t>
      </w:r>
      <w:r>
        <w:rPr>
          <w:spacing w:val="-58"/>
        </w:rPr>
        <w:t> </w:t>
      </w:r>
      <w:r>
        <w:rPr/>
        <w:t>untuk</w:t>
      </w:r>
      <w:r>
        <w:rPr>
          <w:spacing w:val="1"/>
        </w:rPr>
        <w:t> </w:t>
      </w:r>
      <w:r>
        <w:rPr/>
        <w:t>pindah</w:t>
      </w:r>
      <w:r>
        <w:rPr>
          <w:spacing w:val="-3"/>
        </w:rPr>
        <w:t> </w:t>
      </w:r>
      <w:r>
        <w:rPr/>
        <w:t>ke posisi</w:t>
      </w:r>
      <w:r>
        <w:rPr>
          <w:spacing w:val="4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di</w:t>
      </w:r>
      <w:r>
        <w:rPr>
          <w:spacing w:val="-2"/>
        </w:rPr>
        <w:t> </w:t>
      </w:r>
      <w:r>
        <w:rPr/>
        <w:t>lingkungan</w:t>
      </w:r>
      <w:r>
        <w:rPr>
          <w:spacing w:val="2"/>
        </w:rPr>
        <w:t> </w:t>
      </w:r>
      <w:r>
        <w:rPr/>
        <w:t>kerja.</w:t>
      </w:r>
    </w:p>
    <w:p>
      <w:pPr>
        <w:pStyle w:val="ListParagraph"/>
        <w:numPr>
          <w:ilvl w:val="0"/>
          <w:numId w:val="32"/>
        </w:numPr>
        <w:tabs>
          <w:tab w:pos="2427" w:val="left" w:leader="none"/>
        </w:tabs>
        <w:spacing w:line="240" w:lineRule="auto" w:before="159" w:after="0"/>
        <w:ind w:left="2426" w:right="0" w:hanging="361"/>
        <w:jc w:val="both"/>
        <w:rPr>
          <w:sz w:val="24"/>
        </w:rPr>
      </w:pPr>
      <w:r>
        <w:rPr>
          <w:spacing w:val="-1"/>
          <w:sz w:val="24"/>
        </w:rPr>
        <w:t>Mutasi</w:t>
      </w:r>
      <w:r>
        <w:rPr>
          <w:spacing w:val="-17"/>
          <w:sz w:val="24"/>
        </w:rPr>
        <w:t> </w:t>
      </w:r>
      <w:r>
        <w:rPr>
          <w:sz w:val="24"/>
        </w:rPr>
        <w:t>Atas</w:t>
      </w:r>
      <w:r>
        <w:rPr>
          <w:spacing w:val="-1"/>
          <w:sz w:val="24"/>
        </w:rPr>
        <w:t> </w:t>
      </w:r>
      <w:r>
        <w:rPr>
          <w:sz w:val="24"/>
        </w:rPr>
        <w:t>Kebijakan</w:t>
      </w:r>
      <w:r>
        <w:rPr>
          <w:spacing w:val="-3"/>
          <w:sz w:val="24"/>
        </w:rPr>
        <w:t> </w:t>
      </w:r>
      <w:r>
        <w:rPr>
          <w:sz w:val="24"/>
        </w:rPr>
        <w:t>Menejemen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1706" w:right="1434" w:firstLine="360"/>
        <w:jc w:val="both"/>
      </w:pPr>
      <w:r>
        <w:rPr/>
        <w:t>Manajer</w:t>
      </w:r>
      <w:r>
        <w:rPr>
          <w:spacing w:val="1"/>
        </w:rPr>
        <w:t> </w:t>
      </w:r>
      <w:r>
        <w:rPr/>
        <w:t>SDM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bijak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menjadwalkan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panjang dan pendek. Jangka pendek biasanya untuk keadaan darurat, sedangkan</w:t>
      </w:r>
      <w:r>
        <w:rPr>
          <w:spacing w:val="1"/>
        </w:rPr>
        <w:t> </w:t>
      </w:r>
      <w:r>
        <w:rPr>
          <w:spacing w:val="-1"/>
        </w:rPr>
        <w:t>jangka</w:t>
      </w:r>
      <w:r>
        <w:rPr>
          <w:spacing w:val="-13"/>
        </w:rPr>
        <w:t> </w:t>
      </w:r>
      <w:r>
        <w:rPr>
          <w:spacing w:val="-1"/>
        </w:rPr>
        <w:t>panjang</w:t>
      </w:r>
      <w:r>
        <w:rPr>
          <w:spacing w:val="-12"/>
        </w:rPr>
        <w:t> </w:t>
      </w:r>
      <w:r>
        <w:rPr/>
        <w:t>untuk</w:t>
      </w:r>
      <w:r>
        <w:rPr>
          <w:spacing w:val="-7"/>
        </w:rPr>
        <w:t> </w:t>
      </w:r>
      <w:r>
        <w:rPr/>
        <w:t>menjaga</w:t>
      </w:r>
      <w:r>
        <w:rPr>
          <w:spacing w:val="-12"/>
        </w:rPr>
        <w:t> </w:t>
      </w:r>
      <w:r>
        <w:rPr/>
        <w:t>kelangsungan</w:t>
      </w:r>
      <w:r>
        <w:rPr>
          <w:spacing w:val="-15"/>
        </w:rPr>
        <w:t> </w:t>
      </w:r>
      <w:r>
        <w:rPr/>
        <w:t>produksi</w:t>
      </w:r>
      <w:r>
        <w:rPr>
          <w:spacing w:val="-20"/>
        </w:rPr>
        <w:t> </w:t>
      </w:r>
      <w:r>
        <w:rPr/>
        <w:t>dan</w:t>
      </w:r>
      <w:r>
        <w:rPr>
          <w:spacing w:val="-17"/>
        </w:rPr>
        <w:t> </w:t>
      </w:r>
      <w:r>
        <w:rPr/>
        <w:t>kelangsungan</w:t>
      </w:r>
      <w:r>
        <w:rPr>
          <w:spacing w:val="-16"/>
        </w:rPr>
        <w:t> </w:t>
      </w:r>
      <w:r>
        <w:rPr/>
        <w:t>organisasi</w:t>
      </w:r>
      <w:r>
        <w:rPr>
          <w:spacing w:val="-57"/>
        </w:rPr>
        <w:t> </w:t>
      </w:r>
      <w:r>
        <w:rPr/>
        <w:t>makro.</w:t>
      </w:r>
    </w:p>
    <w:p>
      <w:pPr>
        <w:pStyle w:val="Heading1"/>
        <w:numPr>
          <w:ilvl w:val="2"/>
          <w:numId w:val="20"/>
        </w:numPr>
        <w:tabs>
          <w:tab w:pos="2994" w:val="left" w:leader="none"/>
        </w:tabs>
        <w:spacing w:line="240" w:lineRule="auto" w:before="170" w:after="0"/>
        <w:ind w:left="2993" w:right="0" w:hanging="721"/>
        <w:jc w:val="both"/>
      </w:pPr>
      <w:bookmarkStart w:name="_TOC_250036" w:id="18"/>
      <w:r>
        <w:rPr/>
        <w:t>Ruang Lingkup</w:t>
      </w:r>
      <w:r>
        <w:rPr>
          <w:spacing w:val="-4"/>
        </w:rPr>
        <w:t> </w:t>
      </w:r>
      <w:bookmarkEnd w:id="18"/>
      <w:r>
        <w:rPr/>
        <w:t>Mutasi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43" w:firstLine="720"/>
        <w:jc w:val="both"/>
      </w:pPr>
      <w:r>
        <w:rPr/>
        <w:t>Menurut Hasibuan (2018:104), ruang lingkup mutasi di bagi menjadi dua</w:t>
      </w:r>
      <w:r>
        <w:rPr>
          <w:spacing w:val="1"/>
        </w:rPr>
        <w:t> </w:t>
      </w:r>
      <w:r>
        <w:rPr/>
        <w:t>yaitu</w:t>
      </w:r>
      <w:r>
        <w:rPr>
          <w:spacing w:val="5"/>
        </w:rPr>
        <w:t> </w:t>
      </w:r>
      <w:r>
        <w:rPr/>
        <w:t>mutasi</w:t>
      </w:r>
      <w:r>
        <w:rPr>
          <w:spacing w:val="-3"/>
        </w:rPr>
        <w:t> </w:t>
      </w:r>
      <w:r>
        <w:rPr/>
        <w:t>horizontal</w:t>
      </w:r>
      <w:r>
        <w:rPr>
          <w:spacing w:val="-8"/>
        </w:rPr>
        <w:t> </w:t>
      </w:r>
      <w:r>
        <w:rPr/>
        <w:t>dan</w:t>
      </w:r>
      <w:r>
        <w:rPr>
          <w:spacing w:val="2"/>
        </w:rPr>
        <w:t> </w:t>
      </w:r>
      <w:r>
        <w:rPr/>
        <w:t>mutasi</w:t>
      </w:r>
      <w:r>
        <w:rPr>
          <w:spacing w:val="-3"/>
        </w:rPr>
        <w:t> </w:t>
      </w:r>
      <w:r>
        <w:rPr/>
        <w:t>vertikal.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3"/>
        </w:numPr>
        <w:tabs>
          <w:tab w:pos="2427" w:val="left" w:leader="none"/>
        </w:tabs>
        <w:spacing w:line="480" w:lineRule="auto" w:before="90" w:after="0"/>
        <w:ind w:left="2426" w:right="1429" w:hanging="360"/>
        <w:jc w:val="both"/>
        <w:rPr>
          <w:i/>
          <w:sz w:val="24"/>
        </w:rPr>
      </w:pPr>
      <w:r>
        <w:rPr>
          <w:sz w:val="24"/>
        </w:rPr>
        <w:t>Mutasi cara horizontal </w:t>
      </w:r>
      <w:r>
        <w:rPr>
          <w:i/>
          <w:sz w:val="24"/>
        </w:rPr>
        <w:t>(job rotation/transfer)</w:t>
      </w:r>
      <w:r>
        <w:rPr>
          <w:i/>
          <w:spacing w:val="1"/>
          <w:sz w:val="24"/>
        </w:rPr>
        <w:t> </w:t>
      </w:r>
      <w:r>
        <w:rPr>
          <w:sz w:val="24"/>
        </w:rPr>
        <w:t>mengacu pada perubahan</w:t>
      </w:r>
      <w:r>
        <w:rPr>
          <w:spacing w:val="1"/>
          <w:sz w:val="24"/>
        </w:rPr>
        <w:t> </w:t>
      </w:r>
      <w:r>
        <w:rPr>
          <w:sz w:val="24"/>
        </w:rPr>
        <w:t>lokasi atau</w:t>
      </w:r>
      <w:r>
        <w:rPr>
          <w:spacing w:val="1"/>
          <w:sz w:val="24"/>
        </w:rPr>
        <w:t> </w:t>
      </w:r>
      <w:r>
        <w:rPr>
          <w:sz w:val="24"/>
        </w:rPr>
        <w:t>posisi karyawan,</w:t>
      </w:r>
      <w:r>
        <w:rPr>
          <w:spacing w:val="1"/>
          <w:sz w:val="24"/>
        </w:rPr>
        <w:t> </w:t>
      </w:r>
      <w:r>
        <w:rPr>
          <w:sz w:val="24"/>
        </w:rPr>
        <w:t>tetapi tetap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sama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organisasi.</w:t>
      </w:r>
      <w:r>
        <w:rPr>
          <w:spacing w:val="1"/>
          <w:sz w:val="24"/>
        </w:rPr>
        <w:t> </w:t>
      </w:r>
      <w:r>
        <w:rPr>
          <w:sz w:val="24"/>
        </w:rPr>
        <w:t>Mutasi horizontal ini meliputi mutasi posisional dan mutasi</w:t>
      </w:r>
      <w:r>
        <w:rPr>
          <w:spacing w:val="1"/>
          <w:sz w:val="24"/>
        </w:rPr>
        <w:t> </w:t>
      </w:r>
      <w:r>
        <w:rPr>
          <w:sz w:val="24"/>
        </w:rPr>
        <w:t>posisional. Mutasi horizontal ini terbagi menjadi dua yaitu muatasi tempat</w:t>
      </w:r>
      <w:r>
        <w:rPr>
          <w:spacing w:val="1"/>
          <w:sz w:val="24"/>
        </w:rPr>
        <w:t> </w:t>
      </w:r>
      <w:r>
        <w:rPr>
          <w:i/>
          <w:sz w:val="24"/>
        </w:rPr>
        <w:t>(tour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area)</w:t>
      </w:r>
      <w:r>
        <w:rPr>
          <w:i/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mutasi</w:t>
      </w:r>
      <w:r>
        <w:rPr>
          <w:spacing w:val="-4"/>
          <w:sz w:val="24"/>
        </w:rPr>
        <w:t> </w:t>
      </w:r>
      <w:r>
        <w:rPr>
          <w:sz w:val="24"/>
        </w:rPr>
        <w:t>jabatan </w:t>
      </w:r>
      <w:r>
        <w:rPr>
          <w:i/>
          <w:sz w:val="24"/>
        </w:rPr>
        <w:t>(tour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duty)</w:t>
      </w:r>
    </w:p>
    <w:p>
      <w:pPr>
        <w:pStyle w:val="ListParagraph"/>
        <w:numPr>
          <w:ilvl w:val="0"/>
          <w:numId w:val="33"/>
        </w:numPr>
        <w:tabs>
          <w:tab w:pos="2427" w:val="left" w:leader="none"/>
        </w:tabs>
        <w:spacing w:line="480" w:lineRule="auto" w:before="1" w:after="0"/>
        <w:ind w:left="2426" w:right="1433" w:hanging="360"/>
        <w:jc w:val="both"/>
        <w:rPr>
          <w:sz w:val="24"/>
        </w:rPr>
      </w:pPr>
      <w:r>
        <w:rPr>
          <w:sz w:val="24"/>
        </w:rPr>
        <w:t>Mutasi</w:t>
      </w:r>
      <w:r>
        <w:rPr>
          <w:spacing w:val="1"/>
          <w:sz w:val="24"/>
        </w:rPr>
        <w:t> </w:t>
      </w:r>
      <w:r>
        <w:rPr>
          <w:sz w:val="24"/>
        </w:rPr>
        <w:t>vertikal</w:t>
      </w:r>
      <w:r>
        <w:rPr>
          <w:spacing w:val="1"/>
          <w:sz w:val="24"/>
        </w:rPr>
        <w:t> </w:t>
      </w:r>
      <w:r>
        <w:rPr>
          <w:sz w:val="24"/>
        </w:rPr>
        <w:t>berarti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jabatan/jabatan/pekerjaan,</w:t>
      </w:r>
      <w:r>
        <w:rPr>
          <w:spacing w:val="1"/>
          <w:sz w:val="24"/>
        </w:rPr>
        <w:t> </w:t>
      </w:r>
      <w:r>
        <w:rPr>
          <w:sz w:val="24"/>
        </w:rPr>
        <w:t>kenaikan</w:t>
      </w:r>
      <w:r>
        <w:rPr>
          <w:spacing w:val="1"/>
          <w:sz w:val="24"/>
        </w:rPr>
        <w:t> </w:t>
      </w:r>
      <w:r>
        <w:rPr>
          <w:sz w:val="24"/>
        </w:rPr>
        <w:t>pangkat,</w:t>
      </w:r>
      <w:r>
        <w:rPr>
          <w:spacing w:val="1"/>
          <w:sz w:val="24"/>
        </w:rPr>
        <w:t> </w:t>
      </w:r>
      <w:r>
        <w:rPr>
          <w:sz w:val="24"/>
        </w:rPr>
        <w:t>penurunan</w:t>
      </w:r>
      <w:r>
        <w:rPr>
          <w:spacing w:val="1"/>
          <w:sz w:val="24"/>
        </w:rPr>
        <w:t> </w:t>
      </w:r>
      <w:r>
        <w:rPr>
          <w:sz w:val="24"/>
        </w:rPr>
        <w:t>pangkat,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kewajiban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wewenang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berubah.</w:t>
      </w:r>
      <w:r>
        <w:rPr>
          <w:spacing w:val="1"/>
          <w:sz w:val="24"/>
        </w:rPr>
        <w:t> </w:t>
      </w:r>
      <w:r>
        <w:rPr>
          <w:sz w:val="24"/>
        </w:rPr>
        <w:t>Promosi meningkatkan otoritas</w:t>
      </w:r>
      <w:r>
        <w:rPr>
          <w:spacing w:val="1"/>
          <w:sz w:val="24"/>
        </w:rPr>
        <w:t> </w:t>
      </w:r>
      <w:r>
        <w:rPr>
          <w:sz w:val="24"/>
        </w:rPr>
        <w:t>dan tanggung</w:t>
      </w:r>
      <w:r>
        <w:rPr>
          <w:spacing w:val="1"/>
          <w:sz w:val="24"/>
        </w:rPr>
        <w:t> </w:t>
      </w:r>
      <w:r>
        <w:rPr>
          <w:sz w:val="24"/>
        </w:rPr>
        <w:t>jawabnya.</w:t>
      </w:r>
      <w:r>
        <w:rPr>
          <w:spacing w:val="1"/>
          <w:sz w:val="24"/>
        </w:rPr>
        <w:t> </w:t>
      </w:r>
      <w:r>
        <w:rPr>
          <w:sz w:val="24"/>
        </w:rPr>
        <w:t>Jadi,</w:t>
      </w:r>
      <w:r>
        <w:rPr>
          <w:spacing w:val="1"/>
          <w:sz w:val="24"/>
        </w:rPr>
        <w:t> </w:t>
      </w:r>
      <w:r>
        <w:rPr>
          <w:sz w:val="24"/>
        </w:rPr>
        <w:t>promosi</w:t>
      </w:r>
      <w:r>
        <w:rPr>
          <w:spacing w:val="1"/>
          <w:sz w:val="24"/>
        </w:rPr>
        <w:t> </w:t>
      </w:r>
      <w:r>
        <w:rPr>
          <w:sz w:val="24"/>
        </w:rPr>
        <w:t>berarti</w:t>
      </w:r>
      <w:r>
        <w:rPr>
          <w:spacing w:val="1"/>
          <w:sz w:val="24"/>
        </w:rPr>
        <w:t> </w:t>
      </w:r>
      <w:r>
        <w:rPr>
          <w:sz w:val="24"/>
        </w:rPr>
        <w:t>kenaikan</w:t>
      </w:r>
      <w:r>
        <w:rPr>
          <w:spacing w:val="1"/>
          <w:sz w:val="24"/>
        </w:rPr>
        <w:t> </w:t>
      </w:r>
      <w:r>
        <w:rPr>
          <w:sz w:val="24"/>
        </w:rPr>
        <w:t>pangkat/gelar</w:t>
      </w:r>
      <w:r>
        <w:rPr>
          <w:spacing w:val="1"/>
          <w:sz w:val="24"/>
        </w:rPr>
        <w:t> </w:t>
      </w:r>
      <w:r>
        <w:rPr>
          <w:sz w:val="24"/>
        </w:rPr>
        <w:t>sedangkan</w:t>
      </w:r>
      <w:r>
        <w:rPr>
          <w:spacing w:val="1"/>
          <w:sz w:val="24"/>
        </w:rPr>
        <w:t> </w:t>
      </w:r>
      <w:r>
        <w:rPr>
          <w:sz w:val="24"/>
        </w:rPr>
        <w:t>demosi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penurunan/penurunan</w:t>
      </w:r>
      <w:r>
        <w:rPr>
          <w:spacing w:val="1"/>
          <w:sz w:val="24"/>
        </w:rPr>
        <w:t> </w:t>
      </w:r>
      <w:r>
        <w:rPr>
          <w:sz w:val="24"/>
        </w:rPr>
        <w:t>jabatan</w:t>
      </w:r>
      <w:r>
        <w:rPr>
          <w:spacing w:val="1"/>
          <w:sz w:val="24"/>
        </w:rPr>
        <w:t> </w:t>
      </w:r>
      <w:r>
        <w:rPr>
          <w:sz w:val="24"/>
        </w:rPr>
        <w:t>seseorang.</w:t>
      </w:r>
      <w:r>
        <w:rPr>
          <w:spacing w:val="1"/>
          <w:sz w:val="24"/>
        </w:rPr>
        <w:t> </w:t>
      </w:r>
      <w:r>
        <w:rPr>
          <w:sz w:val="24"/>
        </w:rPr>
        <w:t>Demosi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berpindahnya</w:t>
      </w:r>
      <w:r>
        <w:rPr>
          <w:spacing w:val="1"/>
          <w:sz w:val="24"/>
        </w:rPr>
        <w:t> </w:t>
      </w:r>
      <w:r>
        <w:rPr>
          <w:sz w:val="24"/>
        </w:rPr>
        <w:t>seorang karyawan ke posisis yang lebih rendah dalam suatu organisasi,</w:t>
      </w:r>
      <w:r>
        <w:rPr>
          <w:spacing w:val="1"/>
          <w:sz w:val="24"/>
        </w:rPr>
        <w:t> </w:t>
      </w:r>
      <w:r>
        <w:rPr>
          <w:sz w:val="24"/>
        </w:rPr>
        <w:t>berkurangnya</w:t>
      </w:r>
      <w:r>
        <w:rPr>
          <w:spacing w:val="1"/>
          <w:sz w:val="24"/>
        </w:rPr>
        <w:t> </w:t>
      </w:r>
      <w:r>
        <w:rPr>
          <w:sz w:val="24"/>
        </w:rPr>
        <w:t>hak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kewajiban.</w:t>
      </w:r>
    </w:p>
    <w:p>
      <w:pPr>
        <w:pStyle w:val="Heading1"/>
        <w:numPr>
          <w:ilvl w:val="2"/>
          <w:numId w:val="20"/>
        </w:numPr>
        <w:tabs>
          <w:tab w:pos="2994" w:val="left" w:leader="none"/>
        </w:tabs>
        <w:spacing w:line="240" w:lineRule="auto" w:before="6" w:after="0"/>
        <w:ind w:left="2993" w:right="0" w:hanging="721"/>
        <w:jc w:val="both"/>
      </w:pPr>
      <w:r>
        <w:rPr/>
        <w:t>Prinsip Mutasi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19" w:firstLine="720"/>
        <w:jc w:val="both"/>
      </w:pPr>
      <w:r>
        <w:rPr/>
        <w:t>Menurut Malayu S.P. Hasibuan (2018:102): Prinsip rotasi pegawai dalam</w:t>
      </w:r>
      <w:r>
        <w:rPr>
          <w:spacing w:val="1"/>
        </w:rPr>
        <w:t> </w:t>
      </w:r>
      <w:r>
        <w:rPr/>
        <w:t>organisasi harus berpegang pada prinsip “memobilisasi pegawai pada posisi yang</w:t>
      </w:r>
      <w:r>
        <w:rPr>
          <w:spacing w:val="1"/>
        </w:rPr>
        <w:t> </w:t>
      </w:r>
      <w:r>
        <w:rPr/>
        <w:t>tepat dan pekerjaan yang tepat, maka efisiensi kerja akan meningkat”. Selain itu,</w:t>
      </w:r>
      <w:r>
        <w:rPr>
          <w:spacing w:val="1"/>
        </w:rPr>
        <w:t> </w:t>
      </w:r>
      <w:r>
        <w:rPr/>
        <w:t>orang yang memimpin dalam pemindahan karyawan harus mempunyai dasar yang</w:t>
      </w:r>
      <w:r>
        <w:rPr>
          <w:spacing w:val="-57"/>
        </w:rPr>
        <w:t> </w:t>
      </w:r>
      <w:r>
        <w:rPr/>
        <w:t>kuat, agar karyawan tidak merasa diasingkan atau disanksi oleh penguasa, tetapi</w:t>
      </w:r>
      <w:r>
        <w:rPr>
          <w:spacing w:val="1"/>
        </w:rPr>
        <w:t> </w:t>
      </w:r>
      <w:r>
        <w:rPr/>
        <w:t>pemindahan pegawai harus berdasarkan asas pemindahan pegawai sesuai dengan</w:t>
      </w:r>
      <w:r>
        <w:rPr>
          <w:spacing w:val="1"/>
        </w:rPr>
        <w:t> </w:t>
      </w:r>
      <w:r>
        <w:rPr/>
        <w:t>prinsip-prinsip pemindahan pegawai. ketentuan hukum. peraturan yang berlaku di</w:t>
      </w:r>
      <w:r>
        <w:rPr>
          <w:spacing w:val="1"/>
        </w:rPr>
        <w:t> </w:t>
      </w:r>
      <w:r>
        <w:rPr/>
        <w:t>fasilitas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spacing w:line="480" w:lineRule="auto" w:before="160"/>
        <w:ind w:left="1706" w:right="1452" w:firstLine="720"/>
        <w:jc w:val="both"/>
      </w:pPr>
      <w:r>
        <w:rPr/>
        <w:t>Ada 3 sistem yang menjadi dasar pelaksanaan mutasi karyawan menurut</w:t>
      </w:r>
      <w:r>
        <w:rPr>
          <w:spacing w:val="1"/>
        </w:rPr>
        <w:t> </w:t>
      </w:r>
      <w:r>
        <w:rPr/>
        <w:t>Malayu</w:t>
      </w:r>
      <w:r>
        <w:rPr>
          <w:spacing w:val="1"/>
        </w:rPr>
        <w:t> </w:t>
      </w:r>
      <w:r>
        <w:rPr/>
        <w:t>SP</w:t>
      </w:r>
      <w:r>
        <w:rPr>
          <w:spacing w:val="-7"/>
        </w:rPr>
        <w:t> </w:t>
      </w:r>
      <w:r>
        <w:rPr/>
        <w:t>Hasibuan</w:t>
      </w:r>
      <w:r>
        <w:rPr>
          <w:spacing w:val="-3"/>
        </w:rPr>
        <w:t> </w:t>
      </w:r>
      <w:r>
        <w:rPr/>
        <w:t>(</w:t>
      </w:r>
      <w:r>
        <w:rPr>
          <w:spacing w:val="2"/>
        </w:rPr>
        <w:t> </w:t>
      </w:r>
      <w:r>
        <w:rPr/>
        <w:t>2018:102-103),</w:t>
      </w:r>
      <w:r>
        <w:rPr>
          <w:spacing w:val="-1"/>
        </w:rPr>
        <w:t> </w:t>
      </w:r>
      <w:r>
        <w:rPr/>
        <w:t>yaitu</w:t>
      </w:r>
      <w:r>
        <w:rPr>
          <w:spacing w:val="2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2427" w:val="left" w:leader="none"/>
        </w:tabs>
        <w:spacing w:line="480" w:lineRule="auto" w:before="90" w:after="0"/>
        <w:ind w:left="2426" w:right="1438" w:hanging="360"/>
        <w:jc w:val="both"/>
        <w:rPr>
          <w:sz w:val="24"/>
        </w:rPr>
      </w:pPr>
      <w:r>
        <w:rPr>
          <w:i/>
          <w:sz w:val="24"/>
        </w:rPr>
        <w:t>Seniority System </w:t>
      </w:r>
      <w:r>
        <w:rPr>
          <w:sz w:val="24"/>
        </w:rPr>
        <w:t>adalah mutasi berdasarkan atau berdasarkan waktu lama</w:t>
      </w:r>
      <w:r>
        <w:rPr>
          <w:spacing w:val="1"/>
          <w:sz w:val="24"/>
        </w:rPr>
        <w:t> </w:t>
      </w:r>
      <w:r>
        <w:rPr>
          <w:sz w:val="24"/>
        </w:rPr>
        <w:t>kerja, umuru, dan pengalaman profesional dari pekerja yang bersangkutan.</w:t>
      </w:r>
      <w:r>
        <w:rPr>
          <w:spacing w:val="-57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mutasi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obyektif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keterampilan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dipindahkan</w:t>
      </w:r>
      <w:r>
        <w:rPr>
          <w:spacing w:val="-2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-3"/>
          <w:sz w:val="24"/>
        </w:rPr>
        <w:t> </w:t>
      </w:r>
      <w:r>
        <w:rPr>
          <w:sz w:val="24"/>
        </w:rPr>
        <w:t>tentu</w:t>
      </w:r>
      <w:r>
        <w:rPr>
          <w:spacing w:val="2"/>
          <w:sz w:val="24"/>
        </w:rPr>
        <w:t> </w:t>
      </w:r>
      <w:r>
        <w:rPr>
          <w:sz w:val="24"/>
        </w:rPr>
        <w:t>cocok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menempati</w:t>
      </w:r>
      <w:r>
        <w:rPr>
          <w:spacing w:val="-7"/>
          <w:sz w:val="24"/>
        </w:rPr>
        <w:t> </w:t>
      </w:r>
      <w:r>
        <w:rPr>
          <w:sz w:val="24"/>
        </w:rPr>
        <w:t>posisi</w:t>
      </w:r>
      <w:r>
        <w:rPr>
          <w:spacing w:val="2"/>
          <w:sz w:val="24"/>
        </w:rPr>
        <w:t> </w:t>
      </w:r>
      <w:r>
        <w:rPr>
          <w:sz w:val="24"/>
        </w:rPr>
        <w:t>baru.</w:t>
      </w:r>
    </w:p>
    <w:p>
      <w:pPr>
        <w:pStyle w:val="ListParagraph"/>
        <w:numPr>
          <w:ilvl w:val="0"/>
          <w:numId w:val="34"/>
        </w:numPr>
        <w:tabs>
          <w:tab w:pos="2427" w:val="left" w:leader="none"/>
        </w:tabs>
        <w:spacing w:line="480" w:lineRule="auto" w:before="1" w:after="0"/>
        <w:ind w:left="2426" w:right="1438" w:hanging="360"/>
        <w:jc w:val="both"/>
        <w:rPr>
          <w:sz w:val="24"/>
        </w:rPr>
      </w:pPr>
      <w:r>
        <w:rPr>
          <w:i/>
          <w:sz w:val="24"/>
        </w:rPr>
        <w:t>Spoil System</w:t>
      </w:r>
      <w:r>
        <w:rPr>
          <w:sz w:val="24"/>
        </w:rPr>
        <w:t>, mutasi berdasarkan kekerabatan. Sistem mutasi ini tidak baik</w:t>
      </w:r>
      <w:r>
        <w:rPr>
          <w:spacing w:val="-57"/>
          <w:sz w:val="24"/>
        </w:rPr>
        <w:t> </w:t>
      </w:r>
      <w:r>
        <w:rPr>
          <w:sz w:val="24"/>
        </w:rPr>
        <w:t>karena</w:t>
      </w:r>
      <w:r>
        <w:rPr>
          <w:spacing w:val="5"/>
          <w:sz w:val="24"/>
        </w:rPr>
        <w:t> </w:t>
      </w:r>
      <w:r>
        <w:rPr>
          <w:sz w:val="24"/>
        </w:rPr>
        <w:t>berdasarkan</w:t>
      </w:r>
      <w:r>
        <w:rPr>
          <w:spacing w:val="-1"/>
          <w:sz w:val="24"/>
        </w:rPr>
        <w:t> </w:t>
      </w:r>
      <w:r>
        <w:rPr>
          <w:sz w:val="24"/>
        </w:rPr>
        <w:t>suka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2"/>
          <w:sz w:val="24"/>
        </w:rPr>
        <w:t> </w:t>
      </w:r>
      <w:r>
        <w:rPr>
          <w:sz w:val="24"/>
        </w:rPr>
        <w:t>suka</w:t>
      </w:r>
      <w:r>
        <w:rPr>
          <w:spacing w:val="1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0"/>
          <w:numId w:val="34"/>
        </w:numPr>
        <w:tabs>
          <w:tab w:pos="2427" w:val="left" w:leader="none"/>
        </w:tabs>
        <w:spacing w:line="480" w:lineRule="auto" w:before="0" w:after="0"/>
        <w:ind w:left="2426" w:right="1429" w:hanging="360"/>
        <w:jc w:val="both"/>
        <w:rPr>
          <w:sz w:val="24"/>
        </w:rPr>
      </w:pPr>
      <w:r>
        <w:rPr>
          <w:i/>
          <w:spacing w:val="-1"/>
          <w:sz w:val="24"/>
        </w:rPr>
        <w:t>Merit</w:t>
      </w:r>
      <w:r>
        <w:rPr>
          <w:i/>
          <w:spacing w:val="-7"/>
          <w:sz w:val="24"/>
        </w:rPr>
        <w:t> </w:t>
      </w:r>
      <w:r>
        <w:rPr>
          <w:i/>
          <w:spacing w:val="-1"/>
          <w:sz w:val="24"/>
        </w:rPr>
        <w:t>System,</w:t>
      </w:r>
      <w:r>
        <w:rPr>
          <w:i/>
          <w:spacing w:val="-4"/>
          <w:sz w:val="24"/>
        </w:rPr>
        <w:t> </w:t>
      </w:r>
      <w:r>
        <w:rPr>
          <w:spacing w:val="-1"/>
          <w:sz w:val="24"/>
        </w:rPr>
        <w:t>adalah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menugaskan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kembali</w:t>
      </w:r>
      <w:r>
        <w:rPr>
          <w:spacing w:val="-14"/>
          <w:sz w:val="24"/>
        </w:rPr>
        <w:t> </w:t>
      </w:r>
      <w:r>
        <w:rPr>
          <w:sz w:val="24"/>
        </w:rPr>
        <w:t>karyawan</w:t>
      </w:r>
      <w:r>
        <w:rPr>
          <w:spacing w:val="-12"/>
          <w:sz w:val="24"/>
        </w:rPr>
        <w:t> </w:t>
      </w:r>
      <w:r>
        <w:rPr>
          <w:sz w:val="24"/>
        </w:rPr>
        <w:t>atas</w:t>
      </w:r>
      <w:r>
        <w:rPr>
          <w:spacing w:val="-9"/>
          <w:sz w:val="24"/>
        </w:rPr>
        <w:t> </w:t>
      </w:r>
      <w:r>
        <w:rPr>
          <w:sz w:val="24"/>
        </w:rPr>
        <w:t>dasar</w:t>
      </w:r>
      <w:r>
        <w:rPr>
          <w:spacing w:val="-6"/>
          <w:sz w:val="24"/>
        </w:rPr>
        <w:t> </w:t>
      </w:r>
      <w:r>
        <w:rPr>
          <w:sz w:val="24"/>
        </w:rPr>
        <w:t>ilmu,</w:t>
      </w:r>
      <w:r>
        <w:rPr>
          <w:spacing w:val="-5"/>
          <w:sz w:val="24"/>
        </w:rPr>
        <w:t> </w:t>
      </w:r>
      <w:r>
        <w:rPr>
          <w:sz w:val="24"/>
        </w:rPr>
        <w:t>tujuan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hasil</w:t>
      </w:r>
      <w:r>
        <w:rPr>
          <w:spacing w:val="-9"/>
          <w:sz w:val="24"/>
        </w:rPr>
        <w:t> </w:t>
      </w:r>
      <w:r>
        <w:rPr>
          <w:sz w:val="24"/>
        </w:rPr>
        <w:t>kinerja. Sistem</w:t>
      </w:r>
      <w:r>
        <w:rPr>
          <w:spacing w:val="-6"/>
          <w:sz w:val="24"/>
        </w:rPr>
        <w:t> </w:t>
      </w:r>
      <w:r>
        <w:rPr>
          <w:sz w:val="24"/>
        </w:rPr>
        <w:t>merit</w:t>
      </w:r>
      <w:r>
        <w:rPr>
          <w:spacing w:val="8"/>
          <w:sz w:val="24"/>
        </w:rPr>
        <w:t> </w:t>
      </w:r>
      <w:r>
        <w:rPr>
          <w:sz w:val="24"/>
        </w:rPr>
        <w:t>ini</w:t>
      </w:r>
      <w:r>
        <w:rPr>
          <w:spacing w:val="-6"/>
          <w:sz w:val="24"/>
        </w:rPr>
        <w:t> </w:t>
      </w:r>
      <w:r>
        <w:rPr>
          <w:sz w:val="24"/>
        </w:rPr>
        <w:t>merupakan</w:t>
      </w:r>
      <w:r>
        <w:rPr>
          <w:spacing w:val="-6"/>
          <w:sz w:val="24"/>
        </w:rPr>
        <w:t> </w:t>
      </w:r>
      <w:r>
        <w:rPr>
          <w:sz w:val="24"/>
        </w:rPr>
        <w:t>dasar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baik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mutasi</w:t>
      </w:r>
      <w:r>
        <w:rPr>
          <w:spacing w:val="-58"/>
          <w:sz w:val="24"/>
        </w:rPr>
        <w:t> </w:t>
      </w:r>
      <w:r>
        <w:rPr>
          <w:sz w:val="24"/>
        </w:rPr>
        <w:t>karena</w:t>
      </w:r>
      <w:r>
        <w:rPr>
          <w:spacing w:val="4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34"/>
        </w:numPr>
        <w:tabs>
          <w:tab w:pos="3147" w:val="left" w:leader="none"/>
        </w:tabs>
        <w:spacing w:line="240" w:lineRule="auto" w:before="0" w:after="0"/>
        <w:ind w:left="3147" w:right="0" w:hanging="360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9"/>
          <w:sz w:val="24"/>
        </w:rPr>
        <w:t> </w:t>
      </w:r>
      <w:r>
        <w:rPr>
          <w:sz w:val="24"/>
        </w:rPr>
        <w:t>semangat</w:t>
      </w:r>
      <w:r>
        <w:rPr>
          <w:spacing w:val="2"/>
          <w:sz w:val="24"/>
        </w:rPr>
        <w:t> </w:t>
      </w:r>
      <w:r>
        <w:rPr>
          <w:sz w:val="24"/>
        </w:rPr>
        <w:t>kerja.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4"/>
        </w:numPr>
        <w:tabs>
          <w:tab w:pos="3147" w:val="left" w:leader="none"/>
        </w:tabs>
        <w:spacing w:line="240" w:lineRule="auto" w:before="0" w:after="0"/>
        <w:ind w:left="3147" w:right="0" w:hanging="360"/>
        <w:jc w:val="both"/>
        <w:rPr>
          <w:sz w:val="24"/>
        </w:rPr>
      </w:pPr>
      <w:r>
        <w:rPr>
          <w:sz w:val="24"/>
        </w:rPr>
        <w:t>Mengurangi</w:t>
      </w:r>
      <w:r>
        <w:rPr>
          <w:spacing w:val="-1"/>
          <w:sz w:val="24"/>
        </w:rPr>
        <w:t> </w:t>
      </w:r>
      <w:r>
        <w:rPr>
          <w:sz w:val="24"/>
        </w:rPr>
        <w:t>jumlah</w:t>
      </w:r>
      <w:r>
        <w:rPr>
          <w:spacing w:val="-5"/>
          <w:sz w:val="24"/>
        </w:rPr>
        <w:t> </w:t>
      </w:r>
      <w:r>
        <w:rPr>
          <w:sz w:val="24"/>
        </w:rPr>
        <w:t>kesalahaan</w:t>
      </w:r>
      <w:r>
        <w:rPr>
          <w:spacing w:val="-1"/>
          <w:sz w:val="24"/>
        </w:rPr>
        <w:t> </w:t>
      </w:r>
      <w:r>
        <w:rPr>
          <w:sz w:val="24"/>
        </w:rPr>
        <w:t>yang diperbuat.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pos="3147" w:val="left" w:leader="none"/>
        </w:tabs>
        <w:spacing w:line="240" w:lineRule="auto" w:before="0" w:after="0"/>
        <w:ind w:left="3147" w:right="0" w:hanging="360"/>
        <w:jc w:val="both"/>
        <w:rPr>
          <w:sz w:val="24"/>
        </w:rPr>
      </w:pPr>
      <w:r>
        <w:rPr>
          <w:sz w:val="24"/>
        </w:rPr>
        <w:t>Memperbaiki</w:t>
      </w:r>
      <w:r>
        <w:rPr>
          <w:spacing w:val="-5"/>
          <w:sz w:val="24"/>
        </w:rPr>
        <w:t> </w:t>
      </w:r>
      <w:r>
        <w:rPr>
          <w:sz w:val="24"/>
        </w:rPr>
        <w:t>absensi</w:t>
      </w:r>
      <w:r>
        <w:rPr>
          <w:spacing w:val="-8"/>
          <w:sz w:val="24"/>
        </w:rPr>
        <w:t> </w:t>
      </w:r>
      <w:r>
        <w:rPr>
          <w:sz w:val="24"/>
        </w:rPr>
        <w:t>karyawan.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pos="3147" w:val="left" w:leader="none"/>
        </w:tabs>
        <w:spacing w:line="240" w:lineRule="auto" w:before="0" w:after="0"/>
        <w:ind w:left="3147" w:right="0" w:hanging="360"/>
        <w:jc w:val="both"/>
        <w:rPr>
          <w:sz w:val="24"/>
        </w:rPr>
      </w:pPr>
      <w:r>
        <w:rPr>
          <w:sz w:val="24"/>
        </w:rPr>
        <w:t>Mendisiplinkan</w:t>
      </w:r>
      <w:r>
        <w:rPr>
          <w:spacing w:val="-6"/>
          <w:sz w:val="24"/>
        </w:rPr>
        <w:t> </w:t>
      </w:r>
      <w:r>
        <w:rPr>
          <w:sz w:val="24"/>
        </w:rPr>
        <w:t>karyawan.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pos="3147" w:val="left" w:leader="none"/>
        </w:tabs>
        <w:spacing w:line="240" w:lineRule="auto" w:before="0" w:after="0"/>
        <w:ind w:left="3147" w:right="0" w:hanging="360"/>
        <w:jc w:val="both"/>
        <w:rPr>
          <w:sz w:val="24"/>
        </w:rPr>
      </w:pPr>
      <w:r>
        <w:rPr>
          <w:sz w:val="24"/>
        </w:rPr>
        <w:t>Jumlah</w:t>
      </w:r>
      <w:r>
        <w:rPr>
          <w:spacing w:val="-7"/>
          <w:sz w:val="24"/>
        </w:rPr>
        <w:t> </w:t>
      </w:r>
      <w:r>
        <w:rPr>
          <w:sz w:val="24"/>
        </w:rPr>
        <w:t>kecelakaan</w:t>
      </w:r>
      <w:r>
        <w:rPr>
          <w:spacing w:val="-6"/>
          <w:sz w:val="24"/>
        </w:rPr>
        <w:t> </w:t>
      </w:r>
      <w:r>
        <w:rPr>
          <w:sz w:val="24"/>
        </w:rPr>
        <w:t>akan</w:t>
      </w:r>
      <w:r>
        <w:rPr>
          <w:spacing w:val="-2"/>
          <w:sz w:val="24"/>
        </w:rPr>
        <w:t> </w:t>
      </w:r>
      <w:r>
        <w:rPr>
          <w:sz w:val="24"/>
        </w:rPr>
        <w:t>menurun.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80" w:lineRule="auto" w:before="1"/>
        <w:ind w:left="1706" w:right="1424" w:firstLine="720"/>
        <w:jc w:val="both"/>
      </w:pPr>
      <w:r>
        <w:rPr/>
        <w:t>Atas</w:t>
      </w:r>
      <w:r>
        <w:rPr>
          <w:spacing w:val="-8"/>
        </w:rPr>
        <w:t> </w:t>
      </w:r>
      <w:r>
        <w:rPr/>
        <w:t>dasar itu,</w:t>
      </w:r>
      <w:r>
        <w:rPr>
          <w:spacing w:val="-4"/>
        </w:rPr>
        <w:t> </w:t>
      </w:r>
      <w:r>
        <w:rPr/>
        <w:t>perlu</w:t>
      </w:r>
      <w:r>
        <w:rPr>
          <w:spacing w:val="-7"/>
        </w:rPr>
        <w:t> </w:t>
      </w:r>
      <w:r>
        <w:rPr/>
        <w:t>adanya</w:t>
      </w:r>
      <w:r>
        <w:rPr>
          <w:spacing w:val="-7"/>
        </w:rPr>
        <w:t> </w:t>
      </w:r>
      <w:r>
        <w:rPr/>
        <w:t>kebijakan</w:t>
      </w:r>
      <w:r>
        <w:rPr>
          <w:spacing w:val="-6"/>
        </w:rPr>
        <w:t> </w:t>
      </w:r>
      <w:r>
        <w:rPr/>
        <w:t>mutasi</w:t>
      </w:r>
      <w:r>
        <w:rPr>
          <w:spacing w:val="-9"/>
        </w:rPr>
        <w:t> </w:t>
      </w:r>
      <w:r>
        <w:rPr/>
        <w:t>yang</w:t>
      </w:r>
      <w:r>
        <w:rPr>
          <w:spacing w:val="-7"/>
        </w:rPr>
        <w:t> </w:t>
      </w:r>
      <w:r>
        <w:rPr/>
        <w:t>adil,</w:t>
      </w:r>
      <w:r>
        <w:rPr>
          <w:spacing w:val="-4"/>
        </w:rPr>
        <w:t> </w:t>
      </w:r>
      <w:r>
        <w:rPr/>
        <w:t>tidak</w:t>
      </w:r>
      <w:r>
        <w:rPr>
          <w:spacing w:val="-2"/>
        </w:rPr>
        <w:t> </w:t>
      </w:r>
      <w:r>
        <w:rPr/>
        <w:t>memihak</w:t>
      </w:r>
      <w:r>
        <w:rPr>
          <w:spacing w:val="-6"/>
        </w:rPr>
        <w:t> </w:t>
      </w:r>
      <w:r>
        <w:rPr/>
        <w:t>dan</w:t>
      </w:r>
      <w:r>
        <w:rPr>
          <w:spacing w:val="-57"/>
        </w:rPr>
        <w:t> </w:t>
      </w:r>
      <w:r>
        <w:rPr/>
        <w:t>dipahami dengan baik oleh seluruh pegawai agar tidak terjadi penyimpangan dan</w:t>
      </w:r>
      <w:r>
        <w:rPr>
          <w:spacing w:val="1"/>
        </w:rPr>
        <w:t> </w:t>
      </w:r>
      <w:r>
        <w:rPr/>
        <w:t>pegawai</w:t>
      </w:r>
      <w:r>
        <w:rPr>
          <w:spacing w:val="-7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6"/>
        </w:rPr>
        <w:t> </w:t>
      </w:r>
      <w:r>
        <w:rPr/>
        <w:t>meminta</w:t>
      </w:r>
      <w:r>
        <w:rPr>
          <w:spacing w:val="6"/>
        </w:rPr>
        <w:t> </w:t>
      </w:r>
      <w:r>
        <w:rPr/>
        <w:t>mutasi</w:t>
      </w:r>
      <w:r>
        <w:rPr>
          <w:spacing w:val="-7"/>
        </w:rPr>
        <w:t> </w:t>
      </w:r>
      <w:r>
        <w:rPr/>
        <w:t>tanpa kriteria</w:t>
      </w:r>
      <w:r>
        <w:rPr>
          <w:spacing w:val="1"/>
        </w:rPr>
        <w:t> </w:t>
      </w:r>
      <w:r>
        <w:rPr/>
        <w:t>yang</w:t>
      </w:r>
      <w:r>
        <w:rPr>
          <w:spacing w:val="6"/>
        </w:rPr>
        <w:t> </w:t>
      </w:r>
      <w:r>
        <w:rPr/>
        <w:t>jelas.</w:t>
      </w:r>
    </w:p>
    <w:p>
      <w:pPr>
        <w:pStyle w:val="BodyText"/>
        <w:spacing w:line="480" w:lineRule="auto" w:before="159"/>
        <w:ind w:left="1706" w:right="1428" w:firstLine="720"/>
        <w:jc w:val="both"/>
      </w:pPr>
      <w:r>
        <w:rPr/>
        <w:t>Dasar pemindahan pegawai harus didasarkan pada asas-asas pemindahan</w:t>
      </w:r>
      <w:r>
        <w:rPr>
          <w:spacing w:val="1"/>
        </w:rPr>
        <w:t> </w:t>
      </w:r>
      <w:r>
        <w:rPr/>
        <w:t>pegawai sebagaimana diatur, yaitu: mutase supaya mencari orang yang tepat untuk</w:t>
      </w:r>
      <w:r>
        <w:rPr>
          <w:spacing w:val="-57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boleh</w:t>
      </w:r>
      <w:r>
        <w:rPr>
          <w:spacing w:val="1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pemindahan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>
          <w:spacing w:val="-1"/>
        </w:rPr>
        <w:t>bentuk</w:t>
      </w:r>
      <w:r>
        <w:rPr>
          <w:spacing w:val="-11"/>
        </w:rPr>
        <w:t> </w:t>
      </w:r>
      <w:r>
        <w:rPr/>
        <w:t>hukuman,</w:t>
      </w:r>
      <w:r>
        <w:rPr>
          <w:spacing w:val="-9"/>
        </w:rPr>
        <w:t> </w:t>
      </w:r>
      <w:r>
        <w:rPr/>
        <w:t>pemindahan</w:t>
      </w:r>
      <w:r>
        <w:rPr>
          <w:spacing w:val="-14"/>
        </w:rPr>
        <w:t> </w:t>
      </w:r>
      <w:r>
        <w:rPr/>
        <w:t>karyawan</w:t>
      </w:r>
      <w:r>
        <w:rPr>
          <w:spacing w:val="-15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menciptakan</w:t>
      </w:r>
      <w:r>
        <w:rPr>
          <w:spacing w:val="-15"/>
        </w:rPr>
        <w:t> </w:t>
      </w:r>
      <w:r>
        <w:rPr/>
        <w:t>persaingan</w:t>
      </w:r>
      <w:r>
        <w:rPr>
          <w:spacing w:val="-10"/>
        </w:rPr>
        <w:t> </w:t>
      </w:r>
      <w:r>
        <w:rPr/>
        <w:t>yang</w:t>
      </w:r>
      <w:r>
        <w:rPr>
          <w:spacing w:val="-11"/>
        </w:rPr>
        <w:t> </w:t>
      </w:r>
      <w:r>
        <w:rPr/>
        <w:t>sehat.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gairah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semangat</w:t>
      </w:r>
      <w:r>
        <w:rPr>
          <w:spacing w:val="7"/>
        </w:rPr>
        <w:t> </w:t>
      </w:r>
      <w:r>
        <w:rPr/>
        <w:t>kerja.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numPr>
          <w:ilvl w:val="2"/>
          <w:numId w:val="20"/>
        </w:numPr>
        <w:tabs>
          <w:tab w:pos="2993" w:val="left" w:leader="none"/>
          <w:tab w:pos="2994" w:val="left" w:leader="none"/>
        </w:tabs>
        <w:spacing w:line="240" w:lineRule="auto" w:before="90" w:after="0"/>
        <w:ind w:left="2993" w:right="0" w:hanging="721"/>
        <w:jc w:val="left"/>
      </w:pPr>
      <w:r>
        <w:rPr/>
        <w:t>Tujuan</w:t>
      </w:r>
      <w:r>
        <w:rPr>
          <w:spacing w:val="-13"/>
        </w:rPr>
        <w:t> </w:t>
      </w:r>
      <w:r>
        <w:rPr/>
        <w:t>Mutasi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4" w:firstLine="720"/>
        <w:jc w:val="both"/>
      </w:pPr>
      <w:r>
        <w:rPr/>
        <w:t>Program mutasi dilakukan dilakukan oleh manajemen suatu perusahaan</w:t>
      </w:r>
      <w:r>
        <w:rPr>
          <w:spacing w:val="1"/>
        </w:rPr>
        <w:t> </w:t>
      </w:r>
      <w:r>
        <w:rPr/>
        <w:t>terdiri dari pengembangan potensi sumber daya manusia sesuai dengan kebutuhan</w:t>
      </w:r>
      <w:r>
        <w:rPr>
          <w:spacing w:val="1"/>
        </w:rPr>
        <w:t> </w:t>
      </w:r>
      <w:r>
        <w:rPr/>
        <w:t>perusahaan.</w:t>
      </w:r>
      <w:r>
        <w:rPr>
          <w:spacing w:val="-3"/>
        </w:rPr>
        <w:t> </w:t>
      </w:r>
      <w:r>
        <w:rPr/>
        <w:t>Tujuan</w:t>
      </w:r>
      <w:r>
        <w:rPr>
          <w:spacing w:val="-4"/>
        </w:rPr>
        <w:t> </w:t>
      </w:r>
      <w:r>
        <w:rPr/>
        <w:t>Mutasi</w:t>
      </w:r>
      <w:r>
        <w:rPr>
          <w:spacing w:val="-8"/>
        </w:rPr>
        <w:t> </w:t>
      </w:r>
      <w:r>
        <w:rPr/>
        <w:t>Menurut</w:t>
      </w:r>
      <w:r>
        <w:rPr>
          <w:spacing w:val="5"/>
        </w:rPr>
        <w:t> </w:t>
      </w:r>
      <w:r>
        <w:rPr/>
        <w:t>Malayu S.P</w:t>
      </w:r>
      <w:r>
        <w:rPr>
          <w:spacing w:val="-9"/>
        </w:rPr>
        <w:t> </w:t>
      </w:r>
      <w:r>
        <w:rPr/>
        <w:t>Hasibuan</w:t>
      </w:r>
      <w:r>
        <w:rPr>
          <w:spacing w:val="-4"/>
        </w:rPr>
        <w:t> </w:t>
      </w:r>
      <w:r>
        <w:rPr/>
        <w:t>(2018:102),</w:t>
      </w:r>
      <w:r>
        <w:rPr>
          <w:spacing w:val="-1"/>
        </w:rPr>
        <w:t> </w:t>
      </w:r>
      <w:r>
        <w:rPr/>
        <w:t>yaitu :</w:t>
      </w:r>
    </w:p>
    <w:p>
      <w:pPr>
        <w:pStyle w:val="ListParagraph"/>
        <w:numPr>
          <w:ilvl w:val="0"/>
          <w:numId w:val="35"/>
        </w:numPr>
        <w:tabs>
          <w:tab w:pos="2427" w:val="left" w:leader="none"/>
        </w:tabs>
        <w:spacing w:line="240" w:lineRule="auto" w:before="159" w:after="0"/>
        <w:ind w:left="2426" w:right="0" w:hanging="361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-6"/>
          <w:sz w:val="24"/>
        </w:rPr>
        <w:t> </w:t>
      </w:r>
      <w:r>
        <w:rPr>
          <w:sz w:val="24"/>
        </w:rPr>
        <w:t>produktifitas</w:t>
      </w:r>
      <w:r>
        <w:rPr>
          <w:spacing w:val="-6"/>
          <w:sz w:val="24"/>
        </w:rPr>
        <w:t> </w:t>
      </w:r>
      <w:r>
        <w:rPr>
          <w:sz w:val="24"/>
        </w:rPr>
        <w:t>kerja pegawai.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427" w:val="left" w:leader="none"/>
        </w:tabs>
        <w:spacing w:line="240" w:lineRule="auto" w:before="0" w:after="0"/>
        <w:ind w:left="2426" w:right="0" w:hanging="361"/>
        <w:jc w:val="both"/>
        <w:rPr>
          <w:sz w:val="24"/>
        </w:rPr>
      </w:pPr>
      <w:r>
        <w:rPr>
          <w:sz w:val="24"/>
        </w:rPr>
        <w:t>Menghasilkan</w:t>
      </w:r>
      <w:r>
        <w:rPr>
          <w:spacing w:val="56"/>
          <w:sz w:val="24"/>
        </w:rPr>
        <w:t> </w:t>
      </w:r>
      <w:r>
        <w:rPr>
          <w:sz w:val="24"/>
        </w:rPr>
        <w:t>balance antara</w:t>
      </w:r>
      <w:r>
        <w:rPr>
          <w:spacing w:val="-1"/>
          <w:sz w:val="24"/>
        </w:rPr>
        <w:t> </w:t>
      </w:r>
      <w:r>
        <w:rPr>
          <w:sz w:val="24"/>
        </w:rPr>
        <w:t>pekerjaan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pegawai.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5"/>
        </w:numPr>
        <w:tabs>
          <w:tab w:pos="2427" w:val="left" w:leader="none"/>
        </w:tabs>
        <w:spacing w:line="240" w:lineRule="auto" w:before="0" w:after="0"/>
        <w:ind w:left="2426" w:right="0" w:hanging="361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-5"/>
          <w:sz w:val="24"/>
        </w:rPr>
        <w:t> </w:t>
      </w:r>
      <w:r>
        <w:rPr>
          <w:sz w:val="24"/>
        </w:rPr>
        <w:t>pengetahuan</w:t>
      </w:r>
      <w:r>
        <w:rPr>
          <w:spacing w:val="-6"/>
          <w:sz w:val="24"/>
        </w:rPr>
        <w:t> </w:t>
      </w:r>
      <w:r>
        <w:rPr>
          <w:sz w:val="24"/>
        </w:rPr>
        <w:t>karyawan.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42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sz w:val="24"/>
        </w:rPr>
        <w:t>Menghilangkan</w:t>
      </w:r>
      <w:r>
        <w:rPr>
          <w:spacing w:val="-7"/>
          <w:sz w:val="24"/>
        </w:rPr>
        <w:t> </w:t>
      </w:r>
      <w:r>
        <w:rPr>
          <w:sz w:val="24"/>
        </w:rPr>
        <w:t>rasa</w:t>
      </w:r>
      <w:r>
        <w:rPr>
          <w:spacing w:val="-2"/>
          <w:sz w:val="24"/>
        </w:rPr>
        <w:t> </w:t>
      </w:r>
      <w:r>
        <w:rPr>
          <w:sz w:val="24"/>
        </w:rPr>
        <w:t>bosan</w:t>
      </w:r>
      <w:r>
        <w:rPr>
          <w:spacing w:val="-4"/>
          <w:sz w:val="24"/>
        </w:rPr>
        <w:t> </w:t>
      </w:r>
      <w:r>
        <w:rPr>
          <w:sz w:val="24"/>
        </w:rPr>
        <w:t>atau jenuh</w:t>
      </w:r>
      <w:r>
        <w:rPr>
          <w:spacing w:val="-6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pekerjaannya.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427" w:val="left" w:leader="none"/>
        </w:tabs>
        <w:spacing w:line="480" w:lineRule="auto" w:before="0" w:after="0"/>
        <w:ind w:left="2426" w:right="1437" w:hanging="360"/>
        <w:jc w:val="left"/>
        <w:rPr>
          <w:sz w:val="24"/>
        </w:rPr>
      </w:pPr>
      <w:r>
        <w:rPr>
          <w:sz w:val="24"/>
        </w:rPr>
        <w:t>Memberi</w:t>
      </w:r>
      <w:r>
        <w:rPr>
          <w:spacing w:val="12"/>
          <w:sz w:val="24"/>
        </w:rPr>
        <w:t> </w:t>
      </w:r>
      <w:r>
        <w:rPr>
          <w:sz w:val="24"/>
        </w:rPr>
        <w:t>semangat</w:t>
      </w:r>
      <w:r>
        <w:rPr>
          <w:spacing w:val="27"/>
          <w:sz w:val="24"/>
        </w:rPr>
        <w:t> </w:t>
      </w:r>
      <w:r>
        <w:rPr>
          <w:sz w:val="24"/>
        </w:rPr>
        <w:t>supaya</w:t>
      </w:r>
      <w:r>
        <w:rPr>
          <w:spacing w:val="22"/>
          <w:sz w:val="24"/>
        </w:rPr>
        <w:t> </w:t>
      </w:r>
      <w:r>
        <w:rPr>
          <w:sz w:val="24"/>
        </w:rPr>
        <w:t>pegawai</w:t>
      </w:r>
      <w:r>
        <w:rPr>
          <w:spacing w:val="17"/>
          <w:sz w:val="24"/>
        </w:rPr>
        <w:t> </w:t>
      </w:r>
      <w:r>
        <w:rPr>
          <w:sz w:val="24"/>
        </w:rPr>
        <w:t>mau</w:t>
      </w:r>
      <w:r>
        <w:rPr>
          <w:spacing w:val="22"/>
          <w:sz w:val="24"/>
        </w:rPr>
        <w:t> </w:t>
      </w:r>
      <w:r>
        <w:rPr>
          <w:sz w:val="24"/>
        </w:rPr>
        <w:t>berusaha</w:t>
      </w:r>
      <w:r>
        <w:rPr>
          <w:spacing w:val="20"/>
          <w:sz w:val="24"/>
        </w:rPr>
        <w:t> </w:t>
      </w:r>
      <w:r>
        <w:rPr>
          <w:sz w:val="24"/>
        </w:rPr>
        <w:t>meningkatkan</w:t>
      </w:r>
      <w:r>
        <w:rPr>
          <w:spacing w:val="17"/>
          <w:sz w:val="24"/>
        </w:rPr>
        <w:t> </w:t>
      </w:r>
      <w:r>
        <w:rPr>
          <w:sz w:val="24"/>
        </w:rPr>
        <w:t>karir</w:t>
      </w:r>
      <w:r>
        <w:rPr>
          <w:spacing w:val="25"/>
          <w:sz w:val="24"/>
        </w:rPr>
        <w:t> </w:t>
      </w:r>
      <w:r>
        <w:rPr>
          <w:sz w:val="24"/>
        </w:rPr>
        <w:t>ke</w:t>
      </w:r>
      <w:r>
        <w:rPr>
          <w:spacing w:val="-57"/>
          <w:sz w:val="24"/>
        </w:rPr>
        <w:t> </w:t>
      </w:r>
      <w:r>
        <w:rPr>
          <w:sz w:val="24"/>
        </w:rPr>
        <w:t>jenjang</w:t>
      </w:r>
      <w:r>
        <w:rPr>
          <w:spacing w:val="7"/>
          <w:sz w:val="24"/>
        </w:rPr>
        <w:t> </w:t>
      </w: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0"/>
          <w:numId w:val="35"/>
        </w:numPr>
        <w:tabs>
          <w:tab w:pos="242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hukuman</w:t>
      </w:r>
      <w:r>
        <w:rPr>
          <w:spacing w:val="-5"/>
          <w:sz w:val="24"/>
        </w:rPr>
        <w:t> </w:t>
      </w:r>
      <w:r>
        <w:rPr>
          <w:sz w:val="24"/>
        </w:rPr>
        <w:t>atas</w:t>
      </w:r>
      <w:r>
        <w:rPr>
          <w:spacing w:val="-5"/>
          <w:sz w:val="24"/>
        </w:rPr>
        <w:t> </w:t>
      </w:r>
      <w:r>
        <w:rPr>
          <w:sz w:val="24"/>
        </w:rPr>
        <w:t>pelanggaran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-5"/>
          <w:sz w:val="24"/>
        </w:rPr>
        <w:t> </w:t>
      </w:r>
      <w:r>
        <w:rPr>
          <w:sz w:val="24"/>
        </w:rPr>
        <w:t>dilakukan.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42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59"/>
          <w:sz w:val="24"/>
        </w:rPr>
        <w:t> </w:t>
      </w:r>
      <w:r>
        <w:rPr>
          <w:sz w:val="24"/>
        </w:rPr>
        <w:t>imbalan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pengakuaan</w:t>
      </w:r>
      <w:r>
        <w:rPr>
          <w:spacing w:val="-3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prestasinya.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5"/>
        </w:numPr>
        <w:tabs>
          <w:tab w:pos="242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sz w:val="24"/>
        </w:rPr>
        <w:t>Alat pendorong</w:t>
      </w:r>
      <w:r>
        <w:rPr>
          <w:spacing w:val="-1"/>
          <w:sz w:val="24"/>
        </w:rPr>
        <w:t> </w:t>
      </w:r>
      <w:r>
        <w:rPr>
          <w:sz w:val="24"/>
        </w:rPr>
        <w:t>supaya</w:t>
      </w:r>
      <w:r>
        <w:rPr>
          <w:spacing w:val="-5"/>
          <w:sz w:val="24"/>
        </w:rPr>
        <w:t> </w:t>
      </w:r>
      <w:r>
        <w:rPr>
          <w:sz w:val="24"/>
        </w:rPr>
        <w:t>semngat</w:t>
      </w:r>
      <w:r>
        <w:rPr>
          <w:spacing w:val="2"/>
          <w:sz w:val="24"/>
        </w:rPr>
        <w:t> </w:t>
      </w:r>
      <w:r>
        <w:rPr>
          <w:sz w:val="24"/>
        </w:rPr>
        <w:t>kerja bertambah</w:t>
      </w:r>
      <w:r>
        <w:rPr>
          <w:spacing w:val="-7"/>
          <w:sz w:val="24"/>
        </w:rPr>
        <w:t> </w:t>
      </w:r>
      <w:r>
        <w:rPr>
          <w:sz w:val="24"/>
        </w:rPr>
        <w:t>melalui</w:t>
      </w:r>
      <w:r>
        <w:rPr>
          <w:spacing w:val="-11"/>
          <w:sz w:val="24"/>
        </w:rPr>
        <w:t> </w:t>
      </w:r>
      <w:r>
        <w:rPr>
          <w:sz w:val="24"/>
        </w:rPr>
        <w:t>kompetisi.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42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-5"/>
          <w:sz w:val="24"/>
        </w:rPr>
        <w:t> </w:t>
      </w:r>
      <w:r>
        <w:rPr>
          <w:sz w:val="24"/>
        </w:rPr>
        <w:t>tindakan</w:t>
      </w:r>
      <w:r>
        <w:rPr>
          <w:spacing w:val="-3"/>
          <w:sz w:val="24"/>
        </w:rPr>
        <w:t> </w:t>
      </w:r>
      <w:r>
        <w:rPr>
          <w:sz w:val="24"/>
        </w:rPr>
        <w:t>evaluasi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42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sz w:val="24"/>
        </w:rPr>
        <w:t>Menyamakan</w:t>
      </w:r>
      <w:r>
        <w:rPr>
          <w:spacing w:val="54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fisik</w:t>
      </w:r>
      <w:r>
        <w:rPr>
          <w:spacing w:val="-1"/>
          <w:sz w:val="24"/>
        </w:rPr>
        <w:t> </w:t>
      </w:r>
      <w:r>
        <w:rPr>
          <w:sz w:val="24"/>
        </w:rPr>
        <w:t>karyawan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pekerjaan.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427" w:val="left" w:leader="none"/>
        </w:tabs>
        <w:spacing w:line="240" w:lineRule="auto" w:before="1" w:after="0"/>
        <w:ind w:left="2426" w:right="0" w:hanging="361"/>
        <w:jc w:val="left"/>
        <w:rPr>
          <w:sz w:val="24"/>
        </w:rPr>
      </w:pPr>
      <w:r>
        <w:rPr>
          <w:sz w:val="24"/>
        </w:rPr>
        <w:t>Penyelesaian</w:t>
      </w:r>
      <w:r>
        <w:rPr>
          <w:spacing w:val="52"/>
          <w:sz w:val="24"/>
        </w:rPr>
        <w:t> </w:t>
      </w:r>
      <w:r>
        <w:rPr>
          <w:sz w:val="24"/>
        </w:rPr>
        <w:t>konflik</w:t>
      </w:r>
      <w:r>
        <w:rPr>
          <w:spacing w:val="-1"/>
          <w:sz w:val="24"/>
        </w:rPr>
        <w:t> </w:t>
      </w:r>
      <w:r>
        <w:rPr>
          <w:sz w:val="24"/>
        </w:rPr>
        <w:t>antara</w:t>
      </w:r>
      <w:r>
        <w:rPr>
          <w:spacing w:val="-4"/>
          <w:sz w:val="24"/>
        </w:rPr>
        <w:t> </w:t>
      </w:r>
      <w:r>
        <w:rPr>
          <w:sz w:val="24"/>
        </w:rPr>
        <w:t>sesama</w:t>
      </w:r>
      <w:r>
        <w:rPr>
          <w:spacing w:val="-3"/>
          <w:sz w:val="24"/>
        </w:rPr>
        <w:t> </w:t>
      </w:r>
      <w:r>
        <w:rPr>
          <w:sz w:val="24"/>
        </w:rPr>
        <w:t>karyawan.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20"/>
        </w:numPr>
        <w:tabs>
          <w:tab w:pos="2993" w:val="left" w:leader="none"/>
          <w:tab w:pos="2994" w:val="left" w:leader="none"/>
        </w:tabs>
        <w:spacing w:line="240" w:lineRule="auto" w:before="0" w:after="0"/>
        <w:ind w:left="2993" w:right="0" w:hanging="721"/>
        <w:jc w:val="left"/>
      </w:pPr>
      <w:r>
        <w:rPr/>
        <w:t>Indikator</w:t>
      </w:r>
      <w:r>
        <w:rPr>
          <w:spacing w:val="-10"/>
        </w:rPr>
        <w:t> </w:t>
      </w:r>
      <w:r>
        <w:rPr/>
        <w:t>Mutasi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1706" w:right="1434" w:firstLine="720"/>
        <w:jc w:val="both"/>
      </w:pPr>
      <w:r>
        <w:rPr/>
        <w:t>Setiap kali perpindahan tenaga kerja, perusahaan memilih dan menentukan</w:t>
      </w:r>
      <w:r>
        <w:rPr>
          <w:spacing w:val="-57"/>
        </w:rPr>
        <w:t> </w:t>
      </w:r>
      <w:r>
        <w:rPr/>
        <w:t>terlebih dahulu dasar pertimbangan sebagai dasar pemilihan tenaga kerja yang</w:t>
      </w:r>
      <w:r>
        <w:rPr>
          <w:spacing w:val="1"/>
        </w:rPr>
        <w:t> </w:t>
      </w:r>
      <w:r>
        <w:rPr/>
        <w:t>dipindahkan, untuk mengidentifikasi tenaga kerja yang mana. untuk mengirim.</w:t>
      </w:r>
      <w:r>
        <w:rPr>
          <w:spacing w:val="1"/>
        </w:rPr>
        <w:t> </w:t>
      </w:r>
      <w:r>
        <w:rPr/>
        <w:t>Malayu</w:t>
      </w:r>
      <w:r>
        <w:rPr>
          <w:spacing w:val="1"/>
        </w:rPr>
        <w:t> </w:t>
      </w:r>
      <w:r>
        <w:rPr/>
        <w:t>Hasibuan</w:t>
      </w:r>
      <w:r>
        <w:rPr>
          <w:spacing w:val="-3"/>
        </w:rPr>
        <w:t> </w:t>
      </w:r>
      <w:r>
        <w:rPr/>
        <w:t>(2018:104)</w:t>
      </w:r>
      <w:r>
        <w:rPr>
          <w:spacing w:val="4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2067" w:val="left" w:leader="none"/>
        </w:tabs>
        <w:spacing w:line="480" w:lineRule="auto" w:before="90" w:after="0"/>
        <w:ind w:left="2066" w:right="1434" w:hanging="360"/>
        <w:jc w:val="both"/>
        <w:rPr>
          <w:sz w:val="24"/>
        </w:rPr>
      </w:pPr>
      <w:r>
        <w:rPr>
          <w:sz w:val="24"/>
        </w:rPr>
        <w:t>Promosi ; didefinisikan sebagai perubahan posisi atau jabatan atau pekerjaan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tingkat</w:t>
      </w:r>
      <w:r>
        <w:rPr>
          <w:spacing w:val="11"/>
          <w:sz w:val="24"/>
        </w:rPr>
        <w:t> </w:t>
      </w:r>
      <w:r>
        <w:rPr>
          <w:sz w:val="24"/>
        </w:rPr>
        <w:t>yang</w:t>
      </w:r>
      <w:r>
        <w:rPr>
          <w:spacing w:val="6"/>
          <w:sz w:val="24"/>
        </w:rPr>
        <w:t> </w:t>
      </w:r>
      <w:r>
        <w:rPr>
          <w:sz w:val="24"/>
        </w:rPr>
        <w:t>lebih</w:t>
      </w:r>
      <w:r>
        <w:rPr>
          <w:spacing w:val="2"/>
          <w:sz w:val="24"/>
        </w:rPr>
        <w:t> </w:t>
      </w:r>
      <w:r>
        <w:rPr>
          <w:sz w:val="24"/>
        </w:rPr>
        <w:t>rendah</w:t>
      </w:r>
      <w:r>
        <w:rPr>
          <w:spacing w:val="-3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tingkat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6"/>
          <w:sz w:val="24"/>
        </w:rPr>
        <w:t> </w:t>
      </w: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0"/>
          <w:numId w:val="36"/>
        </w:numPr>
        <w:tabs>
          <w:tab w:pos="2067" w:val="left" w:leader="none"/>
        </w:tabs>
        <w:spacing w:line="480" w:lineRule="auto" w:before="0" w:after="0"/>
        <w:ind w:left="2066" w:right="1434" w:hanging="360"/>
        <w:jc w:val="both"/>
        <w:rPr>
          <w:sz w:val="24"/>
        </w:rPr>
      </w:pPr>
      <w:r>
        <w:rPr>
          <w:sz w:val="24"/>
        </w:rPr>
        <w:t>Demosi ; adalah bentuk rotasi sepanjang bentuk penurunan jabatan atau posisi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posisi</w:t>
      </w:r>
      <w:r>
        <w:rPr>
          <w:spacing w:val="-7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pekerjaan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1"/>
          <w:sz w:val="24"/>
        </w:rPr>
        <w:t> </w:t>
      </w:r>
      <w:r>
        <w:rPr>
          <w:sz w:val="24"/>
        </w:rPr>
        <w:t>jabatan</w:t>
      </w:r>
      <w:r>
        <w:rPr>
          <w:spacing w:val="2"/>
          <w:sz w:val="24"/>
        </w:rPr>
        <w:t> </w:t>
      </w:r>
      <w:r>
        <w:rPr>
          <w:sz w:val="24"/>
        </w:rPr>
        <w:t>lebih</w:t>
      </w:r>
      <w:r>
        <w:rPr>
          <w:spacing w:val="-4"/>
          <w:sz w:val="24"/>
        </w:rPr>
        <w:t> </w:t>
      </w:r>
      <w:r>
        <w:rPr>
          <w:sz w:val="24"/>
        </w:rPr>
        <w:t>rendah.</w:t>
      </w:r>
    </w:p>
    <w:p>
      <w:pPr>
        <w:pStyle w:val="ListParagraph"/>
        <w:numPr>
          <w:ilvl w:val="0"/>
          <w:numId w:val="36"/>
        </w:numPr>
        <w:tabs>
          <w:tab w:pos="2067" w:val="left" w:leader="none"/>
        </w:tabs>
        <w:spacing w:line="480" w:lineRule="auto" w:before="1" w:after="0"/>
        <w:ind w:left="2066" w:right="1429" w:hanging="360"/>
        <w:jc w:val="both"/>
        <w:rPr>
          <w:sz w:val="24"/>
        </w:rPr>
      </w:pPr>
      <w:r>
        <w:rPr>
          <w:sz w:val="24"/>
        </w:rPr>
        <w:t>Penangguhan Kenaikan jabatan ; Memindahkan karyawan yang seharusnya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kekuasaan/pangkat/jabatan/pekerjaan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posisi/jabatan/pekerjaan</w:t>
      </w:r>
      <w:r>
        <w:rPr>
          <w:spacing w:val="-2"/>
          <w:sz w:val="24"/>
        </w:rPr>
        <w:t> </w:t>
      </w:r>
      <w:r>
        <w:rPr>
          <w:sz w:val="24"/>
        </w:rPr>
        <w:t>semula</w:t>
      </w:r>
      <w:r>
        <w:rPr>
          <w:spacing w:val="2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0"/>
          <w:numId w:val="36"/>
        </w:numPr>
        <w:tabs>
          <w:tab w:pos="2067" w:val="left" w:leader="none"/>
        </w:tabs>
        <w:spacing w:line="480" w:lineRule="auto" w:before="0" w:after="0"/>
        <w:ind w:left="2066" w:right="1433" w:hanging="360"/>
        <w:jc w:val="both"/>
        <w:rPr>
          <w:sz w:val="24"/>
        </w:rPr>
      </w:pPr>
      <w:r>
        <w:rPr>
          <w:sz w:val="24"/>
        </w:rPr>
        <w:t>Skorsing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penugasan</w:t>
      </w:r>
      <w:r>
        <w:rPr>
          <w:spacing w:val="1"/>
          <w:sz w:val="24"/>
        </w:rPr>
        <w:t> </w:t>
      </w:r>
      <w:r>
        <w:rPr>
          <w:sz w:val="24"/>
        </w:rPr>
        <w:t>kembali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vertikal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memberhentikan</w:t>
      </w:r>
      <w:r>
        <w:rPr>
          <w:spacing w:val="1"/>
          <w:sz w:val="24"/>
        </w:rPr>
        <w:t> </w:t>
      </w:r>
      <w:r>
        <w:rPr>
          <w:sz w:val="24"/>
        </w:rPr>
        <w:t>pekerja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jabatan,</w:t>
      </w:r>
      <w:r>
        <w:rPr>
          <w:spacing w:val="1"/>
          <w:sz w:val="24"/>
        </w:rPr>
        <w:t> </w:t>
      </w:r>
      <w:r>
        <w:rPr>
          <w:sz w:val="24"/>
        </w:rPr>
        <w:t>tetapi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-2"/>
          <w:sz w:val="24"/>
        </w:rPr>
        <w:t> </w:t>
      </w:r>
      <w:r>
        <w:rPr>
          <w:sz w:val="24"/>
        </w:rPr>
        <w:t>penghasilan</w:t>
      </w:r>
      <w:r>
        <w:rPr>
          <w:spacing w:val="-1"/>
          <w:sz w:val="24"/>
        </w:rPr>
        <w:t> </w:t>
      </w:r>
      <w:r>
        <w:rPr>
          <w:sz w:val="24"/>
        </w:rPr>
        <w:t>penuh.</w:t>
      </w:r>
    </w:p>
    <w:p>
      <w:pPr>
        <w:pStyle w:val="ListParagraph"/>
        <w:numPr>
          <w:ilvl w:val="0"/>
          <w:numId w:val="36"/>
        </w:numPr>
        <w:tabs>
          <w:tab w:pos="2067" w:val="left" w:leader="none"/>
        </w:tabs>
        <w:spacing w:line="480" w:lineRule="auto" w:before="1" w:after="0"/>
        <w:ind w:left="2066" w:right="1429" w:hanging="360"/>
        <w:jc w:val="both"/>
        <w:rPr>
          <w:sz w:val="24"/>
        </w:rPr>
      </w:pPr>
      <w:r>
        <w:rPr>
          <w:sz w:val="24"/>
        </w:rPr>
        <w:t>Tranfer sementara </w:t>
      </w:r>
      <w:r>
        <w:rPr>
          <w:i/>
          <w:sz w:val="24"/>
        </w:rPr>
        <w:t>; </w:t>
      </w:r>
      <w:r>
        <w:rPr>
          <w:sz w:val="24"/>
        </w:rPr>
        <w:t>Merupakan bentuk mobilisasi horizontal yang dilakukan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dengan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memindahkan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sementara</w:t>
      </w:r>
      <w:r>
        <w:rPr>
          <w:spacing w:val="-6"/>
          <w:sz w:val="24"/>
        </w:rPr>
        <w:t> </w:t>
      </w:r>
      <w:r>
        <w:rPr>
          <w:sz w:val="24"/>
        </w:rPr>
        <w:t>pegawai</w:t>
      </w:r>
      <w:r>
        <w:rPr>
          <w:spacing w:val="-16"/>
          <w:sz w:val="24"/>
        </w:rPr>
        <w:t> </w:t>
      </w:r>
      <w:r>
        <w:rPr>
          <w:sz w:val="24"/>
        </w:rPr>
        <w:t>ke</w:t>
      </w:r>
      <w:r>
        <w:rPr>
          <w:spacing w:val="-7"/>
          <w:sz w:val="24"/>
        </w:rPr>
        <w:t> </w:t>
      </w:r>
      <w:r>
        <w:rPr>
          <w:sz w:val="24"/>
        </w:rPr>
        <w:t>suatu</w:t>
      </w:r>
      <w:r>
        <w:rPr>
          <w:spacing w:val="-17"/>
          <w:sz w:val="24"/>
        </w:rPr>
        <w:t> </w:t>
      </w:r>
      <w:r>
        <w:rPr>
          <w:sz w:val="24"/>
        </w:rPr>
        <w:t>jabatan</w:t>
      </w:r>
      <w:r>
        <w:rPr>
          <w:spacing w:val="-11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tertentu</w:t>
      </w:r>
      <w:r>
        <w:rPr>
          <w:spacing w:val="-11"/>
          <w:sz w:val="24"/>
        </w:rPr>
        <w:t> </w:t>
      </w:r>
      <w:r>
        <w:rPr>
          <w:sz w:val="24"/>
        </w:rPr>
        <w:t>sampai</w:t>
      </w:r>
      <w:r>
        <w:rPr>
          <w:spacing w:val="-57"/>
          <w:sz w:val="24"/>
        </w:rPr>
        <w:t> </w:t>
      </w:r>
      <w:r>
        <w:rPr>
          <w:sz w:val="24"/>
        </w:rPr>
        <w:t>pejabat</w:t>
      </w:r>
      <w:r>
        <w:rPr>
          <w:spacing w:val="7"/>
          <w:sz w:val="24"/>
        </w:rPr>
        <w:t> </w:t>
      </w:r>
      <w:r>
        <w:rPr>
          <w:sz w:val="24"/>
        </w:rPr>
        <w:t>tersebut</w:t>
      </w:r>
      <w:r>
        <w:rPr>
          <w:spacing w:val="8"/>
          <w:sz w:val="24"/>
        </w:rPr>
        <w:t> </w:t>
      </w:r>
      <w:r>
        <w:rPr>
          <w:sz w:val="24"/>
        </w:rPr>
        <w:t>mengambil</w:t>
      </w:r>
      <w:r>
        <w:rPr>
          <w:spacing w:val="-6"/>
          <w:sz w:val="24"/>
        </w:rPr>
        <w:t> </w:t>
      </w:r>
      <w:r>
        <w:rPr>
          <w:sz w:val="24"/>
        </w:rPr>
        <w:t>alih</w:t>
      </w:r>
      <w:r>
        <w:rPr>
          <w:spacing w:val="3"/>
          <w:sz w:val="24"/>
        </w:rPr>
        <w:t> </w:t>
      </w:r>
      <w:r>
        <w:rPr>
          <w:sz w:val="24"/>
        </w:rPr>
        <w:t>jabatan</w:t>
      </w:r>
      <w:r>
        <w:rPr>
          <w:spacing w:val="-3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0"/>
          <w:numId w:val="36"/>
        </w:numPr>
        <w:tabs>
          <w:tab w:pos="2067" w:val="left" w:leader="none"/>
        </w:tabs>
        <w:spacing w:line="480" w:lineRule="auto" w:before="0" w:after="0"/>
        <w:ind w:left="2066" w:right="1435" w:hanging="360"/>
        <w:jc w:val="both"/>
        <w:rPr>
          <w:sz w:val="24"/>
        </w:rPr>
      </w:pPr>
      <w:r>
        <w:rPr>
          <w:sz w:val="24"/>
        </w:rPr>
        <w:t>Perputaran</w:t>
      </w:r>
      <w:r>
        <w:rPr>
          <w:spacing w:val="-7"/>
          <w:sz w:val="24"/>
        </w:rPr>
        <w:t> </w:t>
      </w:r>
      <w:r>
        <w:rPr>
          <w:sz w:val="24"/>
        </w:rPr>
        <w:t>job</w:t>
      </w:r>
      <w:r>
        <w:rPr>
          <w:spacing w:val="-10"/>
          <w:sz w:val="24"/>
        </w:rPr>
        <w:t> </w:t>
      </w:r>
      <w:r>
        <w:rPr>
          <w:i/>
          <w:sz w:val="24"/>
        </w:rPr>
        <w:t>;</w:t>
      </w:r>
      <w:r>
        <w:rPr>
          <w:i/>
          <w:spacing w:val="-4"/>
          <w:sz w:val="24"/>
        </w:rPr>
        <w:t> </w:t>
      </w:r>
      <w:r>
        <w:rPr>
          <w:sz w:val="24"/>
        </w:rPr>
        <w:t>rotasi</w:t>
      </w:r>
      <w:r>
        <w:rPr>
          <w:spacing w:val="-14"/>
          <w:sz w:val="24"/>
        </w:rPr>
        <w:t> </w:t>
      </w:r>
      <w:r>
        <w:rPr>
          <w:sz w:val="24"/>
        </w:rPr>
        <w:t>pribadi</w:t>
      </w:r>
      <w:r>
        <w:rPr>
          <w:spacing w:val="-5"/>
          <w:sz w:val="24"/>
        </w:rPr>
        <w:t> </w:t>
      </w:r>
      <w:r>
        <w:rPr>
          <w:sz w:val="24"/>
        </w:rPr>
        <w:t>horizontal.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5"/>
          <w:sz w:val="24"/>
        </w:rPr>
        <w:t> </w:t>
      </w:r>
      <w:r>
        <w:rPr>
          <w:sz w:val="24"/>
        </w:rPr>
        <w:t>meningkatkan</w:t>
      </w:r>
      <w:r>
        <w:rPr>
          <w:spacing w:val="-9"/>
          <w:sz w:val="24"/>
        </w:rPr>
        <w:t> </w:t>
      </w:r>
      <w:r>
        <w:rPr>
          <w:sz w:val="24"/>
        </w:rPr>
        <w:t>wawasan</w:t>
      </w:r>
      <w:r>
        <w:rPr>
          <w:spacing w:val="-11"/>
          <w:sz w:val="24"/>
        </w:rPr>
        <w:t> </w:t>
      </w:r>
      <w:r>
        <w:rPr>
          <w:sz w:val="24"/>
        </w:rPr>
        <w:t>tenaga</w:t>
      </w:r>
      <w:r>
        <w:rPr>
          <w:spacing w:val="-57"/>
          <w:sz w:val="24"/>
        </w:rPr>
        <w:t> </w:t>
      </w:r>
      <w:r>
        <w:rPr>
          <w:sz w:val="24"/>
        </w:rPr>
        <w:t>kerja dan mencegah terjadinya burnout. Dalam rotasi pekerjaan ini , dikenal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5"/>
          <w:sz w:val="24"/>
        </w:rPr>
        <w:t> </w:t>
      </w:r>
      <w:r>
        <w:rPr>
          <w:sz w:val="24"/>
        </w:rPr>
        <w:t>istilah,</w:t>
      </w:r>
      <w:r>
        <w:rPr>
          <w:spacing w:val="4"/>
          <w:sz w:val="24"/>
        </w:rPr>
        <w:t> </w:t>
      </w:r>
      <w:r>
        <w:rPr>
          <w:sz w:val="24"/>
        </w:rPr>
        <w:t>antara</w:t>
      </w:r>
      <w:r>
        <w:rPr>
          <w:spacing w:val="5"/>
          <w:sz w:val="24"/>
        </w:rPr>
        <w:t> </w:t>
      </w:r>
      <w:r>
        <w:rPr>
          <w:sz w:val="24"/>
        </w:rPr>
        <w:t>lain</w:t>
      </w:r>
      <w:r>
        <w:rPr>
          <w:spacing w:val="-3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37"/>
        </w:numPr>
        <w:tabs>
          <w:tab w:pos="2067" w:val="left" w:leader="none"/>
        </w:tabs>
        <w:spacing w:line="480" w:lineRule="auto" w:before="1" w:after="0"/>
        <w:ind w:left="2066" w:right="1433" w:hanging="360"/>
        <w:jc w:val="both"/>
        <w:rPr>
          <w:sz w:val="24"/>
        </w:rPr>
      </w:pPr>
      <w:r>
        <w:rPr>
          <w:sz w:val="24"/>
        </w:rPr>
        <w:t>Mutasi</w:t>
      </w:r>
      <w:r>
        <w:rPr>
          <w:spacing w:val="-9"/>
          <w:sz w:val="24"/>
        </w:rPr>
        <w:t> </w:t>
      </w:r>
      <w:r>
        <w:rPr>
          <w:sz w:val="24"/>
        </w:rPr>
        <w:t>di</w:t>
      </w:r>
      <w:r>
        <w:rPr>
          <w:spacing w:val="-14"/>
          <w:sz w:val="24"/>
        </w:rPr>
        <w:t> </w:t>
      </w:r>
      <w:r>
        <w:rPr>
          <w:sz w:val="24"/>
        </w:rPr>
        <w:t>Tempat,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5"/>
          <w:sz w:val="24"/>
        </w:rPr>
        <w:t> </w:t>
      </w:r>
      <w:r>
        <w:rPr>
          <w:sz w:val="24"/>
        </w:rPr>
        <w:t>perpindahan</w:t>
      </w:r>
      <w:r>
        <w:rPr>
          <w:spacing w:val="-3"/>
          <w:sz w:val="24"/>
        </w:rPr>
        <w:t> </w:t>
      </w:r>
      <w:r>
        <w:rPr>
          <w:sz w:val="24"/>
        </w:rPr>
        <w:t>pegawai</w:t>
      </w:r>
      <w:r>
        <w:rPr>
          <w:spacing w:val="-8"/>
          <w:sz w:val="24"/>
        </w:rPr>
        <w:t> </w:t>
      </w:r>
      <w:r>
        <w:rPr>
          <w:sz w:val="24"/>
        </w:rPr>
        <w:t>dari</w:t>
      </w:r>
      <w:r>
        <w:rPr>
          <w:spacing w:val="-5"/>
          <w:sz w:val="24"/>
        </w:rPr>
        <w:t> </w:t>
      </w:r>
      <w:r>
        <w:rPr>
          <w:sz w:val="24"/>
        </w:rPr>
        <w:t>satu</w:t>
      </w:r>
      <w:r>
        <w:rPr>
          <w:spacing w:val="-5"/>
          <w:sz w:val="24"/>
        </w:rPr>
        <w:t> </w:t>
      </w:r>
      <w:r>
        <w:rPr>
          <w:sz w:val="24"/>
        </w:rPr>
        <w:t>tempat</w:t>
      </w:r>
      <w:r>
        <w:rPr>
          <w:spacing w:val="5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5"/>
          <w:sz w:val="24"/>
        </w:rPr>
        <w:t> </w:t>
      </w:r>
      <w:r>
        <w:rPr>
          <w:sz w:val="24"/>
        </w:rPr>
        <w:t>kerja</w:t>
      </w:r>
      <w:r>
        <w:rPr>
          <w:spacing w:val="-58"/>
          <w:sz w:val="24"/>
        </w:rPr>
        <w:t> </w:t>
      </w:r>
      <w:r>
        <w:rPr>
          <w:sz w:val="24"/>
        </w:rPr>
        <w:t>ke tempat lain tetapi masih dalam posisi/jabatan/pekerjaan yang sama dengan</w:t>
      </w:r>
      <w:r>
        <w:rPr>
          <w:spacing w:val="1"/>
          <w:sz w:val="24"/>
        </w:rPr>
        <w:t> </w:t>
      </w:r>
      <w:r>
        <w:rPr>
          <w:sz w:val="24"/>
        </w:rPr>
        <w:t>tingkat/level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sama.</w:t>
      </w:r>
    </w:p>
    <w:p>
      <w:pPr>
        <w:pStyle w:val="ListParagraph"/>
        <w:numPr>
          <w:ilvl w:val="0"/>
          <w:numId w:val="37"/>
        </w:numPr>
        <w:tabs>
          <w:tab w:pos="2067" w:val="left" w:leader="none"/>
        </w:tabs>
        <w:spacing w:line="480" w:lineRule="auto" w:before="1" w:after="0"/>
        <w:ind w:left="2066" w:right="1433" w:hanging="360"/>
        <w:jc w:val="both"/>
        <w:rPr>
          <w:sz w:val="24"/>
        </w:rPr>
      </w:pPr>
      <w:r>
        <w:rPr>
          <w:sz w:val="24"/>
        </w:rPr>
        <w:t>Mutasi pada Jabatan, adalah pemindahan pegawai dari satu jabatan ke jabatan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sama atau</w:t>
      </w:r>
      <w:r>
        <w:rPr>
          <w:spacing w:val="2"/>
          <w:sz w:val="24"/>
        </w:rPr>
        <w:t> </w:t>
      </w:r>
      <w:r>
        <w:rPr>
          <w:sz w:val="24"/>
        </w:rPr>
        <w:t>sederajat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ditempat</w:t>
      </w:r>
      <w:r>
        <w:rPr>
          <w:spacing w:val="7"/>
          <w:sz w:val="24"/>
        </w:rPr>
        <w:t> </w:t>
      </w:r>
      <w:r>
        <w:rPr>
          <w:sz w:val="24"/>
        </w:rPr>
        <w:t>sama</w:t>
      </w:r>
      <w:r>
        <w:rPr>
          <w:spacing w:val="1"/>
          <w:sz w:val="24"/>
        </w:rPr>
        <w:t> </w:t>
      </w:r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2067" w:val="left" w:leader="none"/>
        </w:tabs>
        <w:spacing w:line="480" w:lineRule="auto" w:before="90" w:after="0"/>
        <w:ind w:left="2066" w:right="1433" w:hanging="360"/>
        <w:jc w:val="both"/>
        <w:rPr>
          <w:sz w:val="24"/>
        </w:rPr>
      </w:pPr>
      <w:r>
        <w:rPr>
          <w:sz w:val="24"/>
        </w:rPr>
        <w:t>Rehabilitasi,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ditujukan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mengembalikan</w:t>
      </w:r>
      <w:r>
        <w:rPr>
          <w:spacing w:val="1"/>
          <w:sz w:val="24"/>
        </w:rPr>
        <w:t> </w:t>
      </w:r>
      <w:r>
        <w:rPr>
          <w:sz w:val="24"/>
        </w:rPr>
        <w:t>pekerja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posisi/jabatan/pekerjaan</w:t>
      </w:r>
      <w:r>
        <w:rPr>
          <w:spacing w:val="1"/>
          <w:sz w:val="24"/>
        </w:rPr>
        <w:t> </w:t>
      </w:r>
      <w:r>
        <w:rPr>
          <w:sz w:val="24"/>
        </w:rPr>
        <w:t>sebelumnya,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-57"/>
          <w:sz w:val="24"/>
        </w:rPr>
        <w:t> </w:t>
      </w:r>
      <w:r>
        <w:rPr>
          <w:sz w:val="24"/>
        </w:rPr>
        <w:t>pekerja</w:t>
      </w:r>
      <w:r>
        <w:rPr>
          <w:spacing w:val="5"/>
          <w:sz w:val="24"/>
        </w:rPr>
        <w:t> </w:t>
      </w:r>
      <w:r>
        <w:rPr>
          <w:sz w:val="24"/>
        </w:rPr>
        <w:t>menyelesaikan</w:t>
      </w:r>
      <w:r>
        <w:rPr>
          <w:spacing w:val="-1"/>
          <w:sz w:val="24"/>
        </w:rPr>
        <w:t> </w:t>
      </w:r>
      <w:r>
        <w:rPr>
          <w:sz w:val="24"/>
        </w:rPr>
        <w:t>tugas</w:t>
      </w:r>
      <w:r>
        <w:rPr>
          <w:spacing w:val="-5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0"/>
          <w:numId w:val="36"/>
        </w:numPr>
        <w:tabs>
          <w:tab w:pos="2067" w:val="left" w:leader="none"/>
        </w:tabs>
        <w:spacing w:line="480" w:lineRule="auto" w:before="0" w:after="0"/>
        <w:ind w:left="2066" w:right="1429" w:hanging="360"/>
        <w:jc w:val="both"/>
        <w:rPr>
          <w:sz w:val="24"/>
        </w:rPr>
      </w:pPr>
      <w:r>
        <w:rPr>
          <w:i/>
          <w:spacing w:val="-1"/>
          <w:sz w:val="24"/>
        </w:rPr>
        <w:t>Production</w:t>
      </w:r>
      <w:r>
        <w:rPr>
          <w:i/>
          <w:spacing w:val="-8"/>
          <w:sz w:val="24"/>
        </w:rPr>
        <w:t> </w:t>
      </w:r>
      <w:r>
        <w:rPr>
          <w:i/>
          <w:spacing w:val="-1"/>
          <w:sz w:val="24"/>
        </w:rPr>
        <w:t>Transfer</w:t>
      </w:r>
      <w:r>
        <w:rPr>
          <w:i/>
          <w:spacing w:val="-8"/>
          <w:sz w:val="24"/>
        </w:rPr>
        <w:t> </w:t>
      </w:r>
      <w:r>
        <w:rPr>
          <w:spacing w:val="-1"/>
          <w:sz w:val="24"/>
        </w:rPr>
        <w:t>;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Suatu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bentuk</w:t>
      </w:r>
      <w:r>
        <w:rPr>
          <w:spacing w:val="-6"/>
          <w:sz w:val="24"/>
        </w:rPr>
        <w:t> </w:t>
      </w:r>
      <w:r>
        <w:rPr>
          <w:sz w:val="24"/>
        </w:rPr>
        <w:t>rotasi</w:t>
      </w:r>
      <w:r>
        <w:rPr>
          <w:spacing w:val="-12"/>
          <w:sz w:val="24"/>
        </w:rPr>
        <w:t> </w:t>
      </w:r>
      <w:r>
        <w:rPr>
          <w:sz w:val="24"/>
        </w:rPr>
        <w:t>horizontal</w:t>
      </w:r>
      <w:r>
        <w:rPr>
          <w:spacing w:val="-11"/>
          <w:sz w:val="24"/>
        </w:rPr>
        <w:t> </w:t>
      </w:r>
      <w:r>
        <w:rPr>
          <w:sz w:val="24"/>
        </w:rPr>
        <w:t>untuk</w:t>
      </w:r>
      <w:r>
        <w:rPr>
          <w:spacing w:val="-7"/>
          <w:sz w:val="24"/>
        </w:rPr>
        <w:t> </w:t>
      </w:r>
      <w:r>
        <w:rPr>
          <w:sz w:val="24"/>
        </w:rPr>
        <w:t>mengisi</w:t>
      </w:r>
      <w:r>
        <w:rPr>
          <w:spacing w:val="-16"/>
          <w:sz w:val="24"/>
        </w:rPr>
        <w:t> </w:t>
      </w:r>
      <w:r>
        <w:rPr>
          <w:sz w:val="24"/>
        </w:rPr>
        <w:t>kekosongan</w:t>
      </w:r>
      <w:r>
        <w:rPr>
          <w:spacing w:val="-57"/>
          <w:sz w:val="24"/>
        </w:rPr>
        <w:t> </w:t>
      </w:r>
      <w:r>
        <w:rPr>
          <w:sz w:val="24"/>
        </w:rPr>
        <w:t>tenaga kerja pada jabatan/jabatan/pekerjaan tertentu yang harus segera diisi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menjamin</w:t>
      </w:r>
      <w:r>
        <w:rPr>
          <w:spacing w:val="1"/>
          <w:sz w:val="24"/>
        </w:rPr>
        <w:t> </w:t>
      </w:r>
      <w:r>
        <w:rPr>
          <w:sz w:val="24"/>
        </w:rPr>
        <w:t>kelangsungan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peningkatan</w:t>
      </w:r>
      <w:r>
        <w:rPr>
          <w:spacing w:val="-2"/>
          <w:sz w:val="24"/>
        </w:rPr>
        <w:t> </w:t>
      </w:r>
      <w:r>
        <w:rPr>
          <w:sz w:val="24"/>
        </w:rPr>
        <w:t>produksi.</w:t>
      </w:r>
    </w:p>
    <w:p>
      <w:pPr>
        <w:pStyle w:val="ListParagraph"/>
        <w:numPr>
          <w:ilvl w:val="0"/>
          <w:numId w:val="36"/>
        </w:numPr>
        <w:tabs>
          <w:tab w:pos="2067" w:val="left" w:leader="none"/>
        </w:tabs>
        <w:spacing w:line="480" w:lineRule="auto" w:before="1" w:after="0"/>
        <w:ind w:left="2066" w:right="1433" w:hanging="360"/>
        <w:jc w:val="both"/>
        <w:rPr>
          <w:sz w:val="24"/>
        </w:rPr>
      </w:pPr>
      <w:r>
        <w:rPr>
          <w:i/>
          <w:sz w:val="24"/>
        </w:rPr>
        <w:t>Replacement Transfer </w:t>
      </w:r>
      <w:r>
        <w:rPr>
          <w:sz w:val="24"/>
        </w:rPr>
        <w:t>; Perubahan tenaga kerja dalam suatu organisasi yang</w:t>
      </w:r>
      <w:r>
        <w:rPr>
          <w:spacing w:val="1"/>
          <w:sz w:val="24"/>
        </w:rPr>
        <w:t> </w:t>
      </w:r>
      <w:r>
        <w:rPr>
          <w:sz w:val="24"/>
        </w:rPr>
        <w:t>bertujuan untuk mempertahankan tenaga kerja yang berpengalaman dengan</w:t>
      </w:r>
      <w:r>
        <w:rPr>
          <w:spacing w:val="1"/>
          <w:sz w:val="24"/>
        </w:rPr>
        <w:t> </w:t>
      </w:r>
      <w:r>
        <w:rPr>
          <w:sz w:val="24"/>
        </w:rPr>
        <w:t>mengganti</w:t>
      </w:r>
      <w:r>
        <w:rPr>
          <w:spacing w:val="1"/>
          <w:sz w:val="24"/>
        </w:rPr>
        <w:t> </w:t>
      </w:r>
      <w:r>
        <w:rPr>
          <w:sz w:val="24"/>
        </w:rPr>
        <w:t>pekerja</w:t>
      </w:r>
      <w:r>
        <w:rPr>
          <w:spacing w:val="1"/>
          <w:sz w:val="24"/>
        </w:rPr>
        <w:t> </w:t>
      </w:r>
      <w:r>
        <w:rPr>
          <w:sz w:val="24"/>
        </w:rPr>
        <w:t>baru.</w:t>
      </w:r>
      <w:r>
        <w:rPr>
          <w:spacing w:val="1"/>
          <w:sz w:val="24"/>
        </w:rPr>
        <w:t> </w:t>
      </w:r>
      <w:r>
        <w:rPr>
          <w:sz w:val="24"/>
        </w:rPr>
        <w:t>Serah</w:t>
      </w:r>
      <w:r>
        <w:rPr>
          <w:spacing w:val="1"/>
          <w:sz w:val="24"/>
        </w:rPr>
        <w:t> </w:t>
      </w:r>
      <w:r>
        <w:rPr>
          <w:sz w:val="24"/>
        </w:rPr>
        <w:t>terima</w:t>
      </w:r>
      <w:r>
        <w:rPr>
          <w:spacing w:val="1"/>
          <w:sz w:val="24"/>
        </w:rPr>
        <w:t> </w:t>
      </w:r>
      <w:r>
        <w:rPr>
          <w:sz w:val="24"/>
        </w:rPr>
        <w:t>alternatif</w:t>
      </w:r>
      <w:r>
        <w:rPr>
          <w:spacing w:val="1"/>
          <w:sz w:val="24"/>
        </w:rPr>
        <w:t> </w:t>
      </w:r>
      <w:r>
        <w:rPr>
          <w:sz w:val="24"/>
        </w:rPr>
        <w:t>sering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ketika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-7"/>
          <w:sz w:val="24"/>
        </w:rPr>
        <w:t> </w:t>
      </w:r>
      <w:r>
        <w:rPr>
          <w:sz w:val="24"/>
        </w:rPr>
        <w:t>perlu</w:t>
      </w:r>
      <w:r>
        <w:rPr>
          <w:spacing w:val="7"/>
          <w:sz w:val="24"/>
        </w:rPr>
        <w:t> </w:t>
      </w:r>
      <w:r>
        <w:rPr>
          <w:sz w:val="24"/>
        </w:rPr>
        <w:t>berhemat.</w:t>
      </w:r>
    </w:p>
    <w:p>
      <w:pPr>
        <w:pStyle w:val="ListParagraph"/>
        <w:numPr>
          <w:ilvl w:val="0"/>
          <w:numId w:val="36"/>
        </w:numPr>
        <w:tabs>
          <w:tab w:pos="2067" w:val="left" w:leader="none"/>
        </w:tabs>
        <w:spacing w:line="480" w:lineRule="auto" w:before="1" w:after="0"/>
        <w:ind w:left="2066" w:right="1432" w:hanging="360"/>
        <w:jc w:val="both"/>
        <w:rPr>
          <w:sz w:val="24"/>
        </w:rPr>
      </w:pPr>
      <w:r>
        <w:rPr>
          <w:i/>
          <w:sz w:val="24"/>
        </w:rPr>
        <w:t>Versatility Transfer ; </w:t>
      </w:r>
      <w:r>
        <w:rPr>
          <w:sz w:val="24"/>
        </w:rPr>
        <w:t>menempatkan pekerja dengan keterampilan tertentu pada</w:t>
      </w:r>
      <w:r>
        <w:rPr>
          <w:spacing w:val="-57"/>
          <w:sz w:val="24"/>
        </w:rPr>
        <w:t> </w:t>
      </w:r>
      <w:r>
        <w:rPr>
          <w:sz w:val="24"/>
        </w:rPr>
        <w:t>posisi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sebenarnya</w:t>
      </w:r>
      <w:r>
        <w:rPr>
          <w:spacing w:val="1"/>
          <w:sz w:val="24"/>
        </w:rPr>
        <w:t> </w:t>
      </w:r>
      <w:r>
        <w:rPr>
          <w:sz w:val="24"/>
        </w:rPr>
        <w:t>membutuhkan</w:t>
      </w:r>
      <w:r>
        <w:rPr>
          <w:spacing w:val="1"/>
          <w:sz w:val="24"/>
        </w:rPr>
        <w:t> </w:t>
      </w:r>
      <w:r>
        <w:rPr>
          <w:sz w:val="24"/>
        </w:rPr>
        <w:t>keterampilan</w:t>
      </w:r>
      <w:r>
        <w:rPr>
          <w:spacing w:val="1"/>
          <w:sz w:val="24"/>
        </w:rPr>
        <w:t> </w:t>
      </w:r>
      <w:r>
        <w:rPr>
          <w:sz w:val="24"/>
        </w:rPr>
        <w:t>tersebut.</w:t>
      </w:r>
      <w:r>
        <w:rPr>
          <w:spacing w:val="1"/>
          <w:sz w:val="24"/>
        </w:rPr>
        <w:t> </w:t>
      </w:r>
      <w:r>
        <w:rPr>
          <w:i/>
          <w:sz w:val="24"/>
        </w:rPr>
        <w:t>Versatility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Transfer</w:t>
      </w:r>
      <w:r>
        <w:rPr>
          <w:i/>
          <w:spacing w:val="-4"/>
          <w:sz w:val="24"/>
        </w:rPr>
        <w:t> </w:t>
      </w:r>
      <w:r>
        <w:rPr>
          <w:spacing w:val="-1"/>
          <w:sz w:val="24"/>
        </w:rPr>
        <w:t>juga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dapat dipahami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sebagai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transfer</w:t>
      </w:r>
      <w:r>
        <w:rPr>
          <w:spacing w:val="-5"/>
          <w:sz w:val="24"/>
        </w:rPr>
        <w:t> </w:t>
      </w:r>
      <w:r>
        <w:rPr>
          <w:sz w:val="24"/>
        </w:rPr>
        <w:t>tenaga</w:t>
      </w:r>
      <w:r>
        <w:rPr>
          <w:spacing w:val="-7"/>
          <w:sz w:val="24"/>
        </w:rPr>
        <w:t> </w:t>
      </w:r>
      <w:r>
        <w:rPr>
          <w:sz w:val="24"/>
        </w:rPr>
        <w:t>kerja</w:t>
      </w:r>
      <w:r>
        <w:rPr>
          <w:spacing w:val="-8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meningkatkan</w:t>
      </w:r>
      <w:r>
        <w:rPr>
          <w:spacing w:val="-57"/>
          <w:sz w:val="24"/>
        </w:rPr>
        <w:t> </w:t>
      </w:r>
      <w:r>
        <w:rPr>
          <w:sz w:val="24"/>
        </w:rPr>
        <w:t>keterampilan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8"/>
          <w:sz w:val="24"/>
        </w:rPr>
        <w:t> </w:t>
      </w:r>
      <w:r>
        <w:rPr>
          <w:sz w:val="24"/>
        </w:rPr>
        <w:t>mereka</w:t>
      </w:r>
      <w:r>
        <w:rPr>
          <w:spacing w:val="5"/>
          <w:sz w:val="24"/>
        </w:rPr>
        <w:t> </w:t>
      </w:r>
      <w:r>
        <w:rPr>
          <w:sz w:val="24"/>
        </w:rPr>
        <w:t>miliki</w:t>
      </w:r>
      <w:r>
        <w:rPr>
          <w:spacing w:val="-1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0"/>
          <w:numId w:val="36"/>
        </w:numPr>
        <w:tabs>
          <w:tab w:pos="2067" w:val="left" w:leader="none"/>
        </w:tabs>
        <w:spacing w:line="480" w:lineRule="auto" w:before="0" w:after="0"/>
        <w:ind w:left="2066" w:right="1441" w:hanging="360"/>
        <w:jc w:val="both"/>
        <w:rPr>
          <w:sz w:val="24"/>
        </w:rPr>
      </w:pPr>
      <w:r>
        <w:rPr>
          <w:sz w:val="24"/>
        </w:rPr>
        <w:t>Transfer Pribadi </w:t>
      </w:r>
      <w:r>
        <w:rPr>
          <w:i/>
          <w:sz w:val="24"/>
        </w:rPr>
        <w:t>; </w:t>
      </w:r>
      <w:r>
        <w:rPr>
          <w:sz w:val="24"/>
        </w:rPr>
        <w:t>Suatu bentuk mutasi </w:t>
      </w:r>
      <w:r>
        <w:rPr>
          <w:i/>
          <w:sz w:val="24"/>
        </w:rPr>
        <w:t>horizontal </w:t>
      </w:r>
      <w:r>
        <w:rPr>
          <w:sz w:val="24"/>
        </w:rPr>
        <w:t>yang terjadi atas kehendak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keinginan</w:t>
      </w:r>
      <w:r>
        <w:rPr>
          <w:spacing w:val="-3"/>
          <w:sz w:val="24"/>
        </w:rPr>
        <w:t> </w:t>
      </w:r>
      <w:r>
        <w:rPr>
          <w:sz w:val="24"/>
        </w:rPr>
        <w:t>tenaga kerja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bersangkutan.</w:t>
      </w:r>
    </w:p>
    <w:p>
      <w:pPr>
        <w:pStyle w:val="Heading1"/>
        <w:numPr>
          <w:ilvl w:val="2"/>
          <w:numId w:val="20"/>
        </w:numPr>
        <w:tabs>
          <w:tab w:pos="2994" w:val="left" w:leader="none"/>
        </w:tabs>
        <w:spacing w:line="240" w:lineRule="auto" w:before="6" w:after="0"/>
        <w:ind w:left="2993" w:right="0" w:hanging="721"/>
        <w:jc w:val="both"/>
      </w:pPr>
      <w:r>
        <w:rPr/>
        <w:t>Faktor-Faktor</w:t>
      </w:r>
      <w:r>
        <w:rPr>
          <w:spacing w:val="-15"/>
        </w:rPr>
        <w:t> </w:t>
      </w:r>
      <w:r>
        <w:rPr/>
        <w:t>Mutasi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5" w:firstLine="720"/>
      </w:pPr>
      <w:r>
        <w:rPr/>
        <w:t>Menurut</w:t>
      </w:r>
      <w:r>
        <w:rPr>
          <w:spacing w:val="50"/>
        </w:rPr>
        <w:t> </w:t>
      </w:r>
      <w:r>
        <w:rPr/>
        <w:t>Siswanto</w:t>
      </w:r>
      <w:r>
        <w:rPr>
          <w:spacing w:val="45"/>
        </w:rPr>
        <w:t> </w:t>
      </w:r>
      <w:r>
        <w:rPr/>
        <w:t>(dalam</w:t>
      </w:r>
      <w:r>
        <w:rPr>
          <w:spacing w:val="41"/>
        </w:rPr>
        <w:t> </w:t>
      </w:r>
      <w:r>
        <w:rPr/>
        <w:t>Hendri</w:t>
      </w:r>
      <w:r>
        <w:rPr>
          <w:spacing w:val="37"/>
        </w:rPr>
        <w:t> </w:t>
      </w:r>
      <w:r>
        <w:rPr/>
        <w:t>Dodi,</w:t>
      </w:r>
      <w:r>
        <w:rPr>
          <w:spacing w:val="48"/>
        </w:rPr>
        <w:t> </w:t>
      </w:r>
      <w:r>
        <w:rPr/>
        <w:t>2018:12)</w:t>
      </w:r>
      <w:r>
        <w:rPr>
          <w:spacing w:val="47"/>
        </w:rPr>
        <w:t> </w:t>
      </w:r>
      <w:r>
        <w:rPr/>
        <w:t>beberapa</w:t>
      </w:r>
      <w:r>
        <w:rPr>
          <w:spacing w:val="50"/>
        </w:rPr>
        <w:t> </w:t>
      </w:r>
      <w:r>
        <w:rPr/>
        <w:t>faktor</w:t>
      </w:r>
      <w:r>
        <w:rPr>
          <w:spacing w:val="47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mutasi</w:t>
      </w:r>
      <w:r>
        <w:rPr>
          <w:spacing w:val="-7"/>
        </w:rPr>
        <w:t> </w:t>
      </w:r>
      <w:r>
        <w:rPr/>
        <w:t>adalah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38"/>
        </w:numPr>
        <w:tabs>
          <w:tab w:pos="2427" w:val="left" w:leader="none"/>
        </w:tabs>
        <w:spacing w:line="240" w:lineRule="auto" w:before="159" w:after="0"/>
        <w:ind w:left="2426" w:right="0" w:hanging="361"/>
        <w:jc w:val="left"/>
        <w:rPr>
          <w:sz w:val="24"/>
        </w:rPr>
      </w:pPr>
      <w:r>
        <w:rPr>
          <w:sz w:val="24"/>
        </w:rPr>
        <w:t>Aturan</w:t>
      </w:r>
      <w:r>
        <w:rPr>
          <w:spacing w:val="-3"/>
          <w:sz w:val="24"/>
        </w:rPr>
        <w:t> </w:t>
      </w:r>
      <w:r>
        <w:rPr>
          <w:sz w:val="24"/>
        </w:rPr>
        <w:t>manajemen.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8"/>
        </w:numPr>
        <w:tabs>
          <w:tab w:pos="2427" w:val="left" w:leader="none"/>
        </w:tabs>
        <w:spacing w:line="240" w:lineRule="auto" w:before="0" w:after="0"/>
        <w:ind w:left="2426" w:right="0" w:hanging="361"/>
        <w:jc w:val="left"/>
        <w:rPr>
          <w:i/>
          <w:sz w:val="24"/>
        </w:rPr>
      </w:pPr>
      <w:r>
        <w:rPr>
          <w:sz w:val="24"/>
        </w:rPr>
        <w:t>Mutasi</w:t>
      </w:r>
      <w:r>
        <w:rPr>
          <w:spacing w:val="-8"/>
          <w:sz w:val="24"/>
        </w:rPr>
        <w:t> </w:t>
      </w:r>
      <w:r>
        <w:rPr>
          <w:sz w:val="24"/>
        </w:rPr>
        <w:t>berdasrkan</w:t>
      </w:r>
      <w:r>
        <w:rPr>
          <w:spacing w:val="-3"/>
          <w:sz w:val="24"/>
        </w:rPr>
        <w:t> </w:t>
      </w:r>
      <w:r>
        <w:rPr>
          <w:sz w:val="24"/>
        </w:rPr>
        <w:t>prinsip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right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right place.</w:t>
      </w:r>
    </w:p>
    <w:p>
      <w:pPr>
        <w:pStyle w:val="BodyText"/>
        <w:rPr>
          <w:i/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242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sz w:val="24"/>
        </w:rPr>
        <w:t>Mutasi</w:t>
      </w:r>
      <w:r>
        <w:rPr>
          <w:spacing w:val="-9"/>
          <w:sz w:val="24"/>
        </w:rPr>
        <w:t> </w:t>
      </w:r>
      <w:r>
        <w:rPr>
          <w:sz w:val="24"/>
        </w:rPr>
        <w:t>untuk</w:t>
      </w:r>
      <w:r>
        <w:rPr>
          <w:spacing w:val="4"/>
          <w:sz w:val="24"/>
        </w:rPr>
        <w:t> </w:t>
      </w:r>
      <w:r>
        <w:rPr>
          <w:sz w:val="24"/>
        </w:rPr>
        <w:t>meningkatkan modal</w:t>
      </w:r>
      <w:r>
        <w:rPr>
          <w:spacing w:val="-9"/>
          <w:sz w:val="24"/>
        </w:rPr>
        <w:t> </w:t>
      </w:r>
      <w:r>
        <w:rPr>
          <w:sz w:val="24"/>
        </w:rPr>
        <w:t>kerja.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8"/>
        </w:numPr>
        <w:tabs>
          <w:tab w:pos="2427" w:val="left" w:leader="none"/>
        </w:tabs>
        <w:spacing w:line="240" w:lineRule="auto" w:before="1" w:after="0"/>
        <w:ind w:left="2426" w:right="0" w:hanging="361"/>
        <w:jc w:val="left"/>
        <w:rPr>
          <w:sz w:val="24"/>
        </w:rPr>
      </w:pPr>
      <w:r>
        <w:rPr>
          <w:sz w:val="24"/>
        </w:rPr>
        <w:t>Mutasi</w:t>
      </w:r>
      <w:r>
        <w:rPr>
          <w:spacing w:val="-10"/>
          <w:sz w:val="24"/>
        </w:rPr>
        <w:t> </w:t>
      </w:r>
      <w:r>
        <w:rPr>
          <w:sz w:val="24"/>
        </w:rPr>
        <w:t>untuk</w:t>
      </w:r>
      <w:r>
        <w:rPr>
          <w:spacing w:val="3"/>
          <w:sz w:val="24"/>
        </w:rPr>
        <w:t> </w:t>
      </w:r>
      <w:r>
        <w:rPr>
          <w:sz w:val="24"/>
        </w:rPr>
        <w:t>langkah</w:t>
      </w:r>
      <w:r>
        <w:rPr>
          <w:spacing w:val="-6"/>
          <w:sz w:val="24"/>
        </w:rPr>
        <w:t> </w:t>
      </w:r>
      <w:r>
        <w:rPr>
          <w:sz w:val="24"/>
        </w:rPr>
        <w:t>promosi.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38"/>
        </w:numPr>
        <w:tabs>
          <w:tab w:pos="2427" w:val="left" w:leader="none"/>
        </w:tabs>
        <w:spacing w:line="240" w:lineRule="auto" w:before="86" w:after="0"/>
        <w:ind w:left="2426" w:right="0" w:hanging="361"/>
        <w:jc w:val="left"/>
        <w:rPr>
          <w:sz w:val="24"/>
        </w:rPr>
      </w:pPr>
      <w:r>
        <w:rPr>
          <w:sz w:val="24"/>
        </w:rPr>
        <w:t>Mutasi</w:t>
      </w:r>
      <w:r>
        <w:rPr>
          <w:spacing w:val="-8"/>
          <w:sz w:val="24"/>
        </w:rPr>
        <w:t> </w:t>
      </w:r>
      <w:r>
        <w:rPr>
          <w:sz w:val="24"/>
        </w:rPr>
        <w:t>bertujuan</w:t>
      </w:r>
      <w:r>
        <w:rPr>
          <w:spacing w:val="1"/>
          <w:sz w:val="24"/>
        </w:rPr>
        <w:t> </w:t>
      </w:r>
      <w:r>
        <w:rPr>
          <w:sz w:val="24"/>
        </w:rPr>
        <w:t>mengurangi</w:t>
      </w:r>
      <w:r>
        <w:rPr>
          <w:spacing w:val="-8"/>
          <w:sz w:val="24"/>
        </w:rPr>
        <w:t> </w:t>
      </w:r>
      <w:r>
        <w:rPr>
          <w:i/>
          <w:sz w:val="24"/>
        </w:rPr>
        <w:t>turn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-2"/>
          <w:sz w:val="24"/>
        </w:rPr>
        <w:t> </w:t>
      </w:r>
      <w:r>
        <w:rPr>
          <w:sz w:val="24"/>
        </w:rPr>
        <w:t>karyawan.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38"/>
        </w:numPr>
        <w:tabs>
          <w:tab w:pos="2488" w:val="left" w:leader="none"/>
          <w:tab w:pos="2489" w:val="left" w:leader="none"/>
        </w:tabs>
        <w:spacing w:line="240" w:lineRule="auto" w:before="1" w:after="0"/>
        <w:ind w:left="2489" w:right="0" w:hanging="423"/>
        <w:jc w:val="left"/>
        <w:rPr>
          <w:sz w:val="24"/>
        </w:rPr>
      </w:pPr>
      <w:r>
        <w:rPr>
          <w:sz w:val="24"/>
        </w:rPr>
        <w:t>Mutasi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terkoordinasi.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2"/>
          <w:numId w:val="20"/>
        </w:numPr>
        <w:tabs>
          <w:tab w:pos="2993" w:val="left" w:leader="none"/>
          <w:tab w:pos="2994" w:val="left" w:leader="none"/>
        </w:tabs>
        <w:spacing w:line="240" w:lineRule="auto" w:before="0" w:after="0"/>
        <w:ind w:left="2993" w:right="0" w:hanging="721"/>
        <w:jc w:val="left"/>
      </w:pPr>
      <w:r>
        <w:rPr/>
        <w:t>Pedoman</w:t>
      </w:r>
      <w:r>
        <w:rPr>
          <w:spacing w:val="-2"/>
        </w:rPr>
        <w:t> </w:t>
      </w:r>
      <w:r>
        <w:rPr/>
        <w:t>Mutasi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line="480" w:lineRule="auto"/>
        <w:ind w:left="1706" w:right="1434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Nuraini</w:t>
      </w:r>
      <w:r>
        <w:rPr>
          <w:spacing w:val="1"/>
        </w:rPr>
        <w:t> </w:t>
      </w:r>
      <w:r>
        <w:rPr/>
        <w:t>(dalam</w:t>
      </w:r>
      <w:r>
        <w:rPr>
          <w:spacing w:val="1"/>
        </w:rPr>
        <w:t> </w:t>
      </w:r>
      <w:r>
        <w:rPr/>
        <w:t>Agneta,</w:t>
      </w:r>
      <w:r>
        <w:rPr>
          <w:spacing w:val="1"/>
        </w:rPr>
        <w:t> </w:t>
      </w:r>
      <w:r>
        <w:rPr/>
        <w:t>2017:13)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perubahan terdapat beberapa ketentuan yang menjadi pedoman bagi pengelola,</w:t>
      </w:r>
      <w:r>
        <w:rPr>
          <w:spacing w:val="1"/>
        </w:rPr>
        <w:t> </w:t>
      </w:r>
      <w:r>
        <w:rPr/>
        <w:t>antara lain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39"/>
        </w:numPr>
        <w:tabs>
          <w:tab w:pos="2067" w:val="left" w:leader="none"/>
        </w:tabs>
        <w:spacing w:line="480" w:lineRule="auto" w:before="159" w:after="0"/>
        <w:ind w:left="2066" w:right="1434" w:hanging="360"/>
        <w:jc w:val="both"/>
        <w:rPr>
          <w:sz w:val="24"/>
        </w:rPr>
      </w:pPr>
      <w:r>
        <w:rPr>
          <w:sz w:val="24"/>
        </w:rPr>
        <w:t>Mutasi tidak boleh dianggap sebagai hukuman, mutasi harus didasarkan pada</w:t>
      </w:r>
      <w:r>
        <w:rPr>
          <w:spacing w:val="1"/>
          <w:sz w:val="24"/>
        </w:rPr>
        <w:t> </w:t>
      </w:r>
      <w:r>
        <w:rPr>
          <w:sz w:val="24"/>
        </w:rPr>
        <w:t>kemampuan kerja untuk dapat menyelesaikan tugas dengan baik. Jika transfer</w:t>
      </w:r>
      <w:r>
        <w:rPr>
          <w:spacing w:val="1"/>
          <w:sz w:val="24"/>
        </w:rPr>
        <w:t> </w:t>
      </w:r>
      <w:r>
        <w:rPr>
          <w:sz w:val="24"/>
        </w:rPr>
        <w:t>dipandang sebagai hukuman baginya, maka dia tidak akan mencapai tujuan</w:t>
      </w:r>
      <w:r>
        <w:rPr>
          <w:spacing w:val="1"/>
          <w:sz w:val="24"/>
        </w:rPr>
        <w:t> </w:t>
      </w:r>
      <w:r>
        <w:rPr>
          <w:sz w:val="24"/>
        </w:rPr>
        <w:t>yang diinginkan karena orang tersebut sudah menikmati pekerjaan yang dia</w:t>
      </w:r>
      <w:r>
        <w:rPr>
          <w:spacing w:val="1"/>
          <w:sz w:val="24"/>
        </w:rPr>
        <w:t> </w:t>
      </w:r>
      <w:r>
        <w:rPr>
          <w:sz w:val="24"/>
        </w:rPr>
        <w:t>lakukan, Kerjasama anatar rekan kerja, perasaan perasaan karyawan bahwa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pekerjaan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itu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sedang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dilakukan.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dilakukan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dengan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baik.</w:t>
      </w:r>
      <w:r>
        <w:rPr>
          <w:sz w:val="24"/>
        </w:rPr>
        <w:t> </w:t>
      </w:r>
      <w:r>
        <w:rPr>
          <w:spacing w:val="-1"/>
          <w:sz w:val="24"/>
        </w:rPr>
        <w:t>lebih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baik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dari</w:t>
      </w:r>
      <w:r>
        <w:rPr>
          <w:spacing w:val="-16"/>
          <w:sz w:val="24"/>
        </w:rPr>
        <w:t> </w:t>
      </w:r>
      <w:r>
        <w:rPr>
          <w:sz w:val="24"/>
        </w:rPr>
        <w:t>apa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dia</w:t>
      </w:r>
      <w:r>
        <w:rPr>
          <w:spacing w:val="5"/>
          <w:sz w:val="24"/>
        </w:rPr>
        <w:t> </w:t>
      </w:r>
      <w:r>
        <w:rPr>
          <w:sz w:val="24"/>
        </w:rPr>
        <w:t>lakukan.</w:t>
      </w:r>
    </w:p>
    <w:p>
      <w:pPr>
        <w:pStyle w:val="ListParagraph"/>
        <w:numPr>
          <w:ilvl w:val="0"/>
          <w:numId w:val="39"/>
        </w:numPr>
        <w:tabs>
          <w:tab w:pos="2067" w:val="left" w:leader="none"/>
        </w:tabs>
        <w:spacing w:line="240" w:lineRule="auto" w:before="1" w:after="0"/>
        <w:ind w:left="2066" w:right="0" w:hanging="361"/>
        <w:jc w:val="both"/>
        <w:rPr>
          <w:sz w:val="24"/>
        </w:rPr>
      </w:pPr>
      <w:r>
        <w:rPr>
          <w:sz w:val="24"/>
        </w:rPr>
        <w:t>Mutasi</w:t>
      </w:r>
      <w:r>
        <w:rPr>
          <w:spacing w:val="-10"/>
          <w:sz w:val="24"/>
        </w:rPr>
        <w:t> </w:t>
      </w:r>
      <w:r>
        <w:rPr>
          <w:sz w:val="24"/>
        </w:rPr>
        <w:t>sebagai langkah</w:t>
      </w:r>
      <w:r>
        <w:rPr>
          <w:spacing w:val="-1"/>
          <w:sz w:val="24"/>
        </w:rPr>
        <w:t> </w:t>
      </w:r>
      <w:r>
        <w:rPr>
          <w:sz w:val="24"/>
        </w:rPr>
        <w:t>meningkatkan</w:t>
      </w:r>
      <w:r>
        <w:rPr>
          <w:spacing w:val="-5"/>
          <w:sz w:val="24"/>
        </w:rPr>
        <w:t> </w:t>
      </w:r>
      <w:r>
        <w:rPr>
          <w:sz w:val="24"/>
        </w:rPr>
        <w:t>semangat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kegairahan</w:t>
      </w:r>
      <w:r>
        <w:rPr>
          <w:spacing w:val="-5"/>
          <w:sz w:val="24"/>
        </w:rPr>
        <w:t> </w:t>
      </w:r>
      <w:r>
        <w:rPr>
          <w:sz w:val="24"/>
        </w:rPr>
        <w:t>bekerja</w:t>
      </w:r>
    </w:p>
    <w:p>
      <w:pPr>
        <w:pStyle w:val="BodyText"/>
      </w:pPr>
    </w:p>
    <w:p>
      <w:pPr>
        <w:pStyle w:val="ListParagraph"/>
        <w:numPr>
          <w:ilvl w:val="1"/>
          <w:numId w:val="39"/>
        </w:numPr>
        <w:tabs>
          <w:tab w:pos="2211" w:val="left" w:leader="none"/>
        </w:tabs>
        <w:spacing w:line="480" w:lineRule="auto" w:before="0" w:after="0"/>
        <w:ind w:left="2210" w:right="1437" w:hanging="360"/>
        <w:jc w:val="left"/>
        <w:rPr>
          <w:sz w:val="24"/>
        </w:rPr>
      </w:pPr>
      <w:r>
        <w:rPr>
          <w:sz w:val="24"/>
        </w:rPr>
        <w:t>Mutasi</w:t>
      </w:r>
      <w:r>
        <w:rPr>
          <w:spacing w:val="-5"/>
          <w:sz w:val="24"/>
        </w:rPr>
        <w:t> </w:t>
      </w:r>
      <w:r>
        <w:rPr>
          <w:sz w:val="24"/>
        </w:rPr>
        <w:t>dapat</w:t>
      </w:r>
      <w:r>
        <w:rPr>
          <w:spacing w:val="3"/>
          <w:sz w:val="24"/>
        </w:rPr>
        <w:t> </w:t>
      </w:r>
      <w:r>
        <w:rPr>
          <w:sz w:val="24"/>
        </w:rPr>
        <w:t>mengatasi</w:t>
      </w:r>
      <w:r>
        <w:rPr>
          <w:spacing w:val="-5"/>
          <w:sz w:val="24"/>
        </w:rPr>
        <w:t> </w:t>
      </w:r>
      <w:r>
        <w:rPr>
          <w:sz w:val="24"/>
        </w:rPr>
        <w:t>rutinitas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pekerjaan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7"/>
          <w:sz w:val="24"/>
        </w:rPr>
        <w:t> </w:t>
      </w:r>
      <w:r>
        <w:rPr>
          <w:sz w:val="24"/>
        </w:rPr>
        <w:t>membosankan sehingga</w:t>
      </w:r>
      <w:r>
        <w:rPr>
          <w:spacing w:val="-57"/>
          <w:sz w:val="24"/>
        </w:rPr>
        <w:t> </w:t>
      </w:r>
      <w:r>
        <w:rPr>
          <w:sz w:val="24"/>
        </w:rPr>
        <w:t>kemampuan</w:t>
      </w:r>
      <w:r>
        <w:rPr>
          <w:spacing w:val="-3"/>
          <w:sz w:val="24"/>
        </w:rPr>
        <w:t> </w:t>
      </w:r>
      <w:r>
        <w:rPr>
          <w:sz w:val="24"/>
        </w:rPr>
        <w:t>semangat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gairah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5"/>
          <w:sz w:val="24"/>
        </w:rPr>
        <w:t> </w:t>
      </w:r>
      <w:r>
        <w:rPr>
          <w:sz w:val="24"/>
        </w:rPr>
        <w:t>menjadi</w:t>
      </w:r>
      <w:r>
        <w:rPr>
          <w:spacing w:val="-1"/>
          <w:sz w:val="24"/>
        </w:rPr>
        <w:t> </w:t>
      </w:r>
      <w:r>
        <w:rPr>
          <w:sz w:val="24"/>
        </w:rPr>
        <w:t>bertambah.</w:t>
      </w:r>
    </w:p>
    <w:p>
      <w:pPr>
        <w:pStyle w:val="ListParagraph"/>
        <w:numPr>
          <w:ilvl w:val="1"/>
          <w:numId w:val="39"/>
        </w:numPr>
        <w:tabs>
          <w:tab w:pos="2211" w:val="left" w:leader="none"/>
        </w:tabs>
        <w:spacing w:line="480" w:lineRule="auto" w:before="1" w:after="0"/>
        <w:ind w:left="2210" w:right="1442" w:hanging="360"/>
        <w:jc w:val="left"/>
        <w:rPr>
          <w:sz w:val="24"/>
        </w:rPr>
      </w:pPr>
      <w:r>
        <w:rPr>
          <w:sz w:val="24"/>
        </w:rPr>
        <w:t>Mutasi</w:t>
      </w:r>
      <w:r>
        <w:rPr>
          <w:spacing w:val="46"/>
          <w:sz w:val="24"/>
        </w:rPr>
        <w:t> </w:t>
      </w:r>
      <w:r>
        <w:rPr>
          <w:sz w:val="24"/>
        </w:rPr>
        <w:t>harus</w:t>
      </w:r>
      <w:r>
        <w:rPr>
          <w:spacing w:val="59"/>
          <w:sz w:val="24"/>
        </w:rPr>
        <w:t> </w:t>
      </w:r>
      <w:r>
        <w:rPr>
          <w:sz w:val="24"/>
        </w:rPr>
        <w:t>mengusahakan</w:t>
      </w:r>
      <w:r>
        <w:rPr>
          <w:spacing w:val="50"/>
          <w:sz w:val="24"/>
        </w:rPr>
        <w:t> </w:t>
      </w:r>
      <w:r>
        <w:rPr>
          <w:sz w:val="24"/>
        </w:rPr>
        <w:t>agar</w:t>
      </w:r>
      <w:r>
        <w:rPr>
          <w:spacing w:val="57"/>
          <w:sz w:val="24"/>
        </w:rPr>
        <w:t> </w:t>
      </w:r>
      <w:r>
        <w:rPr>
          <w:sz w:val="24"/>
        </w:rPr>
        <w:t>tugas</w:t>
      </w:r>
      <w:r>
        <w:rPr>
          <w:spacing w:val="59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50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masih</w:t>
      </w:r>
      <w:r>
        <w:rPr>
          <w:spacing w:val="56"/>
          <w:sz w:val="24"/>
        </w:rPr>
        <w:t> </w:t>
      </w:r>
      <w:r>
        <w:rPr>
          <w:sz w:val="24"/>
        </w:rPr>
        <w:t>searah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pekerjaan</w:t>
      </w:r>
      <w:r>
        <w:rPr>
          <w:spacing w:val="-3"/>
          <w:sz w:val="24"/>
        </w:rPr>
        <w:t> </w:t>
      </w:r>
      <w:r>
        <w:rPr>
          <w:sz w:val="24"/>
        </w:rPr>
        <w:t>sebelumnya.</w:t>
      </w:r>
    </w:p>
    <w:p>
      <w:pPr>
        <w:pStyle w:val="ListParagraph"/>
        <w:numPr>
          <w:ilvl w:val="1"/>
          <w:numId w:val="39"/>
        </w:numPr>
        <w:tabs>
          <w:tab w:pos="2211" w:val="left" w:leader="none"/>
          <w:tab w:pos="5197" w:val="left" w:leader="none"/>
          <w:tab w:pos="7237" w:val="left" w:leader="none"/>
          <w:tab w:pos="7985" w:val="left" w:leader="none"/>
          <w:tab w:pos="9146" w:val="left" w:leader="none"/>
        </w:tabs>
        <w:spacing w:line="480" w:lineRule="auto" w:before="0" w:after="0"/>
        <w:ind w:left="2210" w:right="1440" w:hanging="360"/>
        <w:jc w:val="left"/>
        <w:rPr>
          <w:sz w:val="24"/>
        </w:rPr>
      </w:pPr>
      <w:r>
        <w:rPr>
          <w:sz w:val="24"/>
        </w:rPr>
        <w:t>Mutasi  </w:t>
      </w:r>
      <w:r>
        <w:rPr>
          <w:spacing w:val="12"/>
          <w:sz w:val="24"/>
        </w:rPr>
        <w:t> </w:t>
      </w:r>
      <w:r>
        <w:rPr>
          <w:sz w:val="24"/>
        </w:rPr>
        <w:t>harus  </w:t>
      </w:r>
      <w:r>
        <w:rPr>
          <w:spacing w:val="18"/>
          <w:sz w:val="24"/>
        </w:rPr>
        <w:t> </w:t>
      </w:r>
      <w:r>
        <w:rPr>
          <w:sz w:val="24"/>
        </w:rPr>
        <w:t>diperhatikan</w:t>
        <w:tab/>
        <w:t>faktor-faktor  </w:t>
      </w:r>
      <w:r>
        <w:rPr>
          <w:spacing w:val="8"/>
          <w:sz w:val="24"/>
        </w:rPr>
        <w:t> </w:t>
      </w:r>
      <w:r>
        <w:rPr>
          <w:sz w:val="24"/>
        </w:rPr>
        <w:t>lain,</w:t>
        <w:tab/>
        <w:t>untuk</w:t>
        <w:tab/>
        <w:t>suksesnya</w:t>
        <w:tab/>
        <w:t>perlu</w:t>
      </w:r>
      <w:r>
        <w:rPr>
          <w:spacing w:val="-57"/>
          <w:sz w:val="24"/>
        </w:rPr>
        <w:t> </w:t>
      </w:r>
      <w:r>
        <w:rPr>
          <w:sz w:val="24"/>
        </w:rPr>
        <w:t>diperhatikan</w:t>
      </w:r>
      <w:r>
        <w:rPr>
          <w:spacing w:val="-4"/>
          <w:sz w:val="24"/>
        </w:rPr>
        <w:t> </w:t>
      </w:r>
      <w:r>
        <w:rPr>
          <w:sz w:val="24"/>
        </w:rPr>
        <w:t>semangat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gairah</w:t>
      </w:r>
      <w:r>
        <w:rPr>
          <w:spacing w:val="-3"/>
          <w:sz w:val="24"/>
        </w:rPr>
        <w:t> </w:t>
      </w:r>
      <w:r>
        <w:rPr>
          <w:sz w:val="24"/>
        </w:rPr>
        <w:t>kerjanya.</w:t>
      </w:r>
    </w:p>
    <w:p>
      <w:pPr>
        <w:pStyle w:val="ListParagraph"/>
        <w:numPr>
          <w:ilvl w:val="0"/>
          <w:numId w:val="39"/>
        </w:numPr>
        <w:tabs>
          <w:tab w:pos="2067" w:val="left" w:leader="none"/>
        </w:tabs>
        <w:spacing w:line="480" w:lineRule="auto" w:before="0" w:after="0"/>
        <w:ind w:left="2066" w:right="1438" w:hanging="360"/>
        <w:jc w:val="both"/>
        <w:rPr>
          <w:sz w:val="24"/>
        </w:rPr>
      </w:pPr>
      <w:r>
        <w:rPr>
          <w:sz w:val="24"/>
        </w:rPr>
        <w:t>Mutasi untuk dapat saling menggantikan, dengan tujuan agar karyawan dapat</w:t>
      </w:r>
      <w:r>
        <w:rPr>
          <w:spacing w:val="1"/>
          <w:sz w:val="24"/>
        </w:rPr>
        <w:t> </w:t>
      </w:r>
      <w:r>
        <w:rPr>
          <w:sz w:val="24"/>
        </w:rPr>
        <w:t>dipindahkan dengan pengalaman dan pengetahuan di tempat kerja yang baru.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35"/>
          <w:sz w:val="24"/>
        </w:rPr>
        <w:t> </w:t>
      </w:r>
      <w:r>
        <w:rPr>
          <w:sz w:val="24"/>
        </w:rPr>
        <w:t>demikian,</w:t>
      </w:r>
      <w:r>
        <w:rPr>
          <w:spacing w:val="47"/>
          <w:sz w:val="24"/>
        </w:rPr>
        <w:t> </w:t>
      </w:r>
      <w:r>
        <w:rPr>
          <w:sz w:val="24"/>
        </w:rPr>
        <w:t>jika</w:t>
      </w:r>
      <w:r>
        <w:rPr>
          <w:spacing w:val="38"/>
          <w:sz w:val="24"/>
        </w:rPr>
        <w:t> </w:t>
      </w:r>
      <w:r>
        <w:rPr>
          <w:sz w:val="24"/>
        </w:rPr>
        <w:t>diperlukan</w:t>
      </w:r>
      <w:r>
        <w:rPr>
          <w:spacing w:val="35"/>
          <w:sz w:val="24"/>
        </w:rPr>
        <w:t> </w:t>
      </w:r>
      <w:r>
        <w:rPr>
          <w:sz w:val="24"/>
        </w:rPr>
        <w:t>para</w:t>
      </w:r>
      <w:r>
        <w:rPr>
          <w:spacing w:val="38"/>
          <w:sz w:val="24"/>
        </w:rPr>
        <w:t> </w:t>
      </w:r>
      <w:r>
        <w:rPr>
          <w:sz w:val="24"/>
        </w:rPr>
        <w:t>karyawan</w:t>
      </w:r>
      <w:r>
        <w:rPr>
          <w:spacing w:val="35"/>
          <w:sz w:val="24"/>
        </w:rPr>
        <w:t> </w:t>
      </w:r>
      <w:r>
        <w:rPr>
          <w:sz w:val="24"/>
        </w:rPr>
        <w:t>tersebut</w:t>
      </w:r>
      <w:r>
        <w:rPr>
          <w:spacing w:val="45"/>
          <w:sz w:val="24"/>
        </w:rPr>
        <w:t> </w:t>
      </w:r>
      <w:r>
        <w:rPr>
          <w:sz w:val="24"/>
        </w:rPr>
        <w:t>dapat</w:t>
      </w:r>
      <w:r>
        <w:rPr>
          <w:spacing w:val="45"/>
          <w:sz w:val="24"/>
        </w:rPr>
        <w:t> </w:t>
      </w:r>
      <w:r>
        <w:rPr>
          <w:sz w:val="24"/>
        </w:rPr>
        <w:t>saling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2066" w:right="1438"/>
        <w:jc w:val="both"/>
      </w:pPr>
      <w:r>
        <w:rPr/>
        <w:t>menggantikan, kemungkinan karena cuti, sakit atau sebab lain, sehingga tidak</w:t>
      </w:r>
      <w:r>
        <w:rPr>
          <w:spacing w:val="1"/>
        </w:rPr>
        <w:t> </w:t>
      </w:r>
      <w:r>
        <w:rPr/>
        <w:t>masuk</w:t>
      </w:r>
      <w:r>
        <w:rPr>
          <w:spacing w:val="2"/>
        </w:rPr>
        <w:t> </w:t>
      </w:r>
      <w:r>
        <w:rPr/>
        <w:t>kerja.</w:t>
      </w:r>
    </w:p>
    <w:p>
      <w:pPr>
        <w:pStyle w:val="ListParagraph"/>
        <w:numPr>
          <w:ilvl w:val="0"/>
          <w:numId w:val="39"/>
        </w:numPr>
        <w:tabs>
          <w:tab w:pos="2067" w:val="left" w:leader="none"/>
        </w:tabs>
        <w:spacing w:line="480" w:lineRule="auto" w:before="0" w:after="0"/>
        <w:ind w:left="2066" w:right="1434" w:hanging="360"/>
        <w:jc w:val="both"/>
        <w:rPr>
          <w:sz w:val="24"/>
        </w:rPr>
      </w:pPr>
      <w:r>
        <w:rPr>
          <w:sz w:val="24"/>
        </w:rPr>
        <w:t>Pemindahan dan penempatan karyawan ke tempat lain harus memperhatikan</w:t>
      </w:r>
      <w:r>
        <w:rPr>
          <w:spacing w:val="1"/>
          <w:sz w:val="24"/>
        </w:rPr>
        <w:t> </w:t>
      </w:r>
      <w:r>
        <w:rPr>
          <w:sz w:val="24"/>
        </w:rPr>
        <w:t>Undang-undang</w:t>
      </w:r>
      <w:r>
        <w:rPr>
          <w:spacing w:val="1"/>
          <w:sz w:val="24"/>
        </w:rPr>
        <w:t> </w:t>
      </w:r>
      <w:r>
        <w:rPr>
          <w:sz w:val="24"/>
        </w:rPr>
        <w:t>Pasal</w:t>
      </w:r>
      <w:r>
        <w:rPr>
          <w:spacing w:val="-1"/>
          <w:sz w:val="24"/>
        </w:rPr>
        <w:t> </w:t>
      </w:r>
      <w:r>
        <w:rPr>
          <w:sz w:val="24"/>
        </w:rPr>
        <w:t>32</w:t>
      </w:r>
      <w:r>
        <w:rPr>
          <w:spacing w:val="1"/>
          <w:sz w:val="24"/>
        </w:rPr>
        <w:t> </w:t>
      </w:r>
      <w:r>
        <w:rPr>
          <w:sz w:val="24"/>
        </w:rPr>
        <w:t>UU</w:t>
      </w:r>
      <w:r>
        <w:rPr>
          <w:spacing w:val="1"/>
          <w:sz w:val="24"/>
        </w:rPr>
        <w:t> </w:t>
      </w:r>
      <w:r>
        <w:rPr>
          <w:sz w:val="24"/>
        </w:rPr>
        <w:t>Ketenagakerjaan:</w:t>
      </w:r>
    </w:p>
    <w:p>
      <w:pPr>
        <w:pStyle w:val="ListParagraph"/>
        <w:numPr>
          <w:ilvl w:val="0"/>
          <w:numId w:val="40"/>
        </w:numPr>
        <w:tabs>
          <w:tab w:pos="2067" w:val="left" w:leader="none"/>
        </w:tabs>
        <w:spacing w:line="480" w:lineRule="auto" w:before="1" w:after="0"/>
        <w:ind w:left="2066" w:right="1441" w:hanging="360"/>
        <w:jc w:val="both"/>
        <w:rPr>
          <w:sz w:val="24"/>
        </w:rPr>
      </w:pPr>
      <w:r>
        <w:rPr>
          <w:sz w:val="24"/>
        </w:rPr>
        <w:t>Penataan tenaga kerja dilakukan atas dasar prinsip keterbukaan, kebebasan,</w:t>
      </w:r>
      <w:r>
        <w:rPr>
          <w:spacing w:val="1"/>
          <w:sz w:val="24"/>
        </w:rPr>
        <w:t> </w:t>
      </w:r>
      <w:r>
        <w:rPr>
          <w:sz w:val="24"/>
        </w:rPr>
        <w:t>objektivitas,</w:t>
      </w:r>
      <w:r>
        <w:rPr>
          <w:spacing w:val="5"/>
          <w:sz w:val="24"/>
        </w:rPr>
        <w:t> </w:t>
      </w:r>
      <w:r>
        <w:rPr>
          <w:sz w:val="24"/>
        </w:rPr>
        <w:t>keadilan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nondiskriminasi.</w:t>
      </w:r>
    </w:p>
    <w:p>
      <w:pPr>
        <w:pStyle w:val="ListParagraph"/>
        <w:numPr>
          <w:ilvl w:val="0"/>
          <w:numId w:val="40"/>
        </w:numPr>
        <w:tabs>
          <w:tab w:pos="2067" w:val="left" w:leader="none"/>
        </w:tabs>
        <w:spacing w:line="480" w:lineRule="auto" w:before="0" w:after="0"/>
        <w:ind w:left="2066" w:right="1433" w:hanging="360"/>
        <w:jc w:val="both"/>
        <w:rPr>
          <w:sz w:val="24"/>
        </w:rPr>
      </w:pPr>
      <w:r>
        <w:rPr>
          <w:sz w:val="24"/>
        </w:rPr>
        <w:t>Penempatan tenaga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bertujuan untuk</w:t>
      </w:r>
      <w:r>
        <w:rPr>
          <w:spacing w:val="1"/>
          <w:sz w:val="24"/>
        </w:rPr>
        <w:t> </w:t>
      </w:r>
      <w:r>
        <w:rPr>
          <w:sz w:val="24"/>
        </w:rPr>
        <w:t>menempatkan tenaga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posisi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keahlian,</w:t>
      </w:r>
      <w:r>
        <w:rPr>
          <w:spacing w:val="1"/>
          <w:sz w:val="24"/>
        </w:rPr>
        <w:t> </w:t>
      </w:r>
      <w:r>
        <w:rPr>
          <w:sz w:val="24"/>
        </w:rPr>
        <w:t>keterampilan,</w:t>
      </w:r>
      <w:r>
        <w:rPr>
          <w:spacing w:val="1"/>
          <w:sz w:val="24"/>
        </w:rPr>
        <w:t> </w:t>
      </w:r>
      <w:r>
        <w:rPr>
          <w:sz w:val="24"/>
        </w:rPr>
        <w:t>bakat,</w:t>
      </w:r>
      <w:r>
        <w:rPr>
          <w:spacing w:val="1"/>
          <w:sz w:val="24"/>
        </w:rPr>
        <w:t> </w:t>
      </w:r>
      <w:r>
        <w:rPr>
          <w:sz w:val="24"/>
        </w:rPr>
        <w:t>minat,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kemampuannya,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penghormatan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harkat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martabat</w:t>
      </w:r>
      <w:r>
        <w:rPr>
          <w:spacing w:val="1"/>
          <w:sz w:val="24"/>
        </w:rPr>
        <w:t> </w:t>
      </w:r>
      <w:r>
        <w:rPr>
          <w:sz w:val="24"/>
        </w:rPr>
        <w:t>manusia,</w:t>
      </w:r>
      <w:r>
        <w:rPr>
          <w:spacing w:val="4"/>
          <w:sz w:val="24"/>
        </w:rPr>
        <w:t> </w:t>
      </w:r>
      <w:r>
        <w:rPr>
          <w:sz w:val="24"/>
        </w:rPr>
        <w:t>hak</w:t>
      </w:r>
      <w:r>
        <w:rPr>
          <w:spacing w:val="1"/>
          <w:sz w:val="24"/>
        </w:rPr>
        <w:t> </w:t>
      </w:r>
      <w:r>
        <w:rPr>
          <w:sz w:val="24"/>
        </w:rPr>
        <w:t>asasi</w:t>
      </w:r>
      <w:r>
        <w:rPr>
          <w:spacing w:val="-1"/>
          <w:sz w:val="24"/>
        </w:rPr>
        <w:t> </w:t>
      </w:r>
      <w:r>
        <w:rPr>
          <w:sz w:val="24"/>
        </w:rPr>
        <w:t>manusia,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perlindungan</w:t>
      </w:r>
      <w:r>
        <w:rPr>
          <w:spacing w:val="-2"/>
          <w:sz w:val="24"/>
        </w:rPr>
        <w:t> </w:t>
      </w:r>
      <w:r>
        <w:rPr>
          <w:sz w:val="24"/>
        </w:rPr>
        <w:t>hukum.</w:t>
      </w:r>
    </w:p>
    <w:p>
      <w:pPr>
        <w:pStyle w:val="ListParagraph"/>
        <w:numPr>
          <w:ilvl w:val="0"/>
          <w:numId w:val="40"/>
        </w:numPr>
        <w:tabs>
          <w:tab w:pos="2067" w:val="left" w:leader="none"/>
        </w:tabs>
        <w:spacing w:line="480" w:lineRule="auto" w:before="1" w:after="0"/>
        <w:ind w:left="2066" w:right="1434" w:hanging="360"/>
        <w:jc w:val="both"/>
        <w:rPr>
          <w:sz w:val="24"/>
        </w:rPr>
      </w:pPr>
      <w:r>
        <w:rPr>
          <w:sz w:val="24"/>
        </w:rPr>
        <w:t>Penempatan</w:t>
      </w:r>
      <w:r>
        <w:rPr>
          <w:spacing w:val="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memperhatikan</w:t>
      </w:r>
      <w:r>
        <w:rPr>
          <w:spacing w:val="1"/>
          <w:sz w:val="24"/>
        </w:rPr>
        <w:t> </w:t>
      </w:r>
      <w:r>
        <w:rPr>
          <w:sz w:val="24"/>
        </w:rPr>
        <w:t>pemerataan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penyediaan</w:t>
      </w:r>
      <w:r>
        <w:rPr>
          <w:spacing w:val="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-2"/>
          <w:sz w:val="24"/>
        </w:rPr>
        <w:t> </w:t>
      </w:r>
      <w:r>
        <w:rPr>
          <w:sz w:val="24"/>
        </w:rPr>
        <w:t>nasional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daerah.</w:t>
      </w:r>
    </w:p>
    <w:p>
      <w:pPr>
        <w:pStyle w:val="Heading1"/>
        <w:numPr>
          <w:ilvl w:val="2"/>
          <w:numId w:val="20"/>
        </w:numPr>
        <w:tabs>
          <w:tab w:pos="2994" w:val="left" w:leader="none"/>
        </w:tabs>
        <w:spacing w:line="240" w:lineRule="auto" w:before="5" w:after="0"/>
        <w:ind w:left="2993" w:right="0" w:hanging="721"/>
        <w:jc w:val="both"/>
      </w:pPr>
      <w:r>
        <w:rPr/>
        <w:t>Kendala</w:t>
      </w:r>
      <w:r>
        <w:rPr>
          <w:spacing w:val="-2"/>
        </w:rPr>
        <w:t> </w:t>
      </w:r>
      <w:r>
        <w:rPr/>
        <w:t>dalam</w:t>
      </w:r>
      <w:r>
        <w:rPr>
          <w:spacing w:val="-4"/>
        </w:rPr>
        <w:t> </w:t>
      </w:r>
      <w:r>
        <w:rPr/>
        <w:t>Melaksanakan</w:t>
      </w:r>
      <w:r>
        <w:rPr>
          <w:spacing w:val="-2"/>
        </w:rPr>
        <w:t> </w:t>
      </w:r>
      <w:r>
        <w:rPr/>
        <w:t>Mutasi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29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Sastrohadiwiryo</w:t>
      </w:r>
      <w:r>
        <w:rPr>
          <w:spacing w:val="1"/>
        </w:rPr>
        <w:t> </w:t>
      </w:r>
      <w:r>
        <w:rPr/>
        <w:t>(dalam</w:t>
      </w:r>
      <w:r>
        <w:rPr>
          <w:spacing w:val="1"/>
        </w:rPr>
        <w:t> </w:t>
      </w:r>
      <w:r>
        <w:rPr/>
        <w:t>Agneta,</w:t>
      </w:r>
      <w:r>
        <w:rPr>
          <w:spacing w:val="1"/>
        </w:rPr>
        <w:t> </w:t>
      </w:r>
      <w:r>
        <w:rPr/>
        <w:t>2017),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 mutasi menunjukkan bahwa terdapat dua jenis penolakan pegawai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mutasi,</w:t>
      </w:r>
      <w:r>
        <w:rPr>
          <w:spacing w:val="10"/>
        </w:rPr>
        <w:t> </w:t>
      </w:r>
      <w:r>
        <w:rPr/>
        <w:t>yaitu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41"/>
        </w:numPr>
        <w:tabs>
          <w:tab w:pos="2067" w:val="left" w:leader="none"/>
        </w:tabs>
        <w:spacing w:line="480" w:lineRule="auto" w:before="159" w:after="0"/>
        <w:ind w:left="2066" w:right="1434" w:hanging="360"/>
        <w:jc w:val="both"/>
        <w:rPr>
          <w:sz w:val="24"/>
        </w:rPr>
      </w:pPr>
      <w:r>
        <w:rPr>
          <w:sz w:val="24"/>
        </w:rPr>
        <w:t>Faktor rasional,</w:t>
      </w:r>
      <w:r>
        <w:rPr>
          <w:spacing w:val="1"/>
          <w:sz w:val="24"/>
        </w:rPr>
        <w:t> </w:t>
      </w:r>
      <w:r>
        <w:rPr>
          <w:sz w:val="24"/>
        </w:rPr>
        <w:t>dilakukan dengan mempertimbangkan waktu yang diperlukan</w:t>
      </w:r>
      <w:r>
        <w:rPr>
          <w:spacing w:val="-57"/>
          <w:sz w:val="24"/>
        </w:rPr>
        <w:t> </w:t>
      </w:r>
      <w:r>
        <w:rPr>
          <w:sz w:val="24"/>
        </w:rPr>
        <w:t>untuk adaptasi, upaya untuk belajar kembali, kemungkinan situasi yang tidak</w:t>
      </w:r>
      <w:r>
        <w:rPr>
          <w:spacing w:val="1"/>
          <w:sz w:val="24"/>
        </w:rPr>
        <w:t> </w:t>
      </w:r>
      <w:r>
        <w:rPr>
          <w:sz w:val="24"/>
        </w:rPr>
        <w:t>diinginkan seperti penurunan tingkat keterampilan akibat kegagalan pelatihan</w:t>
      </w:r>
      <w:r>
        <w:rPr>
          <w:spacing w:val="1"/>
          <w:sz w:val="24"/>
        </w:rPr>
        <w:t> </w:t>
      </w:r>
      <w:r>
        <w:rPr>
          <w:sz w:val="24"/>
        </w:rPr>
        <w:t>kejuruan,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-3"/>
          <w:sz w:val="24"/>
        </w:rPr>
        <w:t> </w:t>
      </w:r>
      <w:r>
        <w:rPr>
          <w:sz w:val="24"/>
        </w:rPr>
        <w:t>masalah</w:t>
      </w:r>
      <w:r>
        <w:rPr>
          <w:spacing w:val="-6"/>
          <w:sz w:val="24"/>
        </w:rPr>
        <w:t> </w:t>
      </w:r>
      <w:r>
        <w:rPr>
          <w:sz w:val="24"/>
        </w:rPr>
        <w:t>ekonomi. kerugian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diakibatkan</w:t>
      </w:r>
      <w:r>
        <w:rPr>
          <w:spacing w:val="-6"/>
          <w:sz w:val="24"/>
        </w:rPr>
        <w:t> </w:t>
      </w:r>
      <w:r>
        <w:rPr>
          <w:sz w:val="24"/>
        </w:rPr>
        <w:t>oleh</w:t>
      </w:r>
      <w:r>
        <w:rPr>
          <w:spacing w:val="-6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0"/>
          <w:numId w:val="41"/>
        </w:numPr>
        <w:tabs>
          <w:tab w:pos="2067" w:val="left" w:leader="none"/>
        </w:tabs>
        <w:spacing w:line="480" w:lineRule="auto" w:before="1" w:after="0"/>
        <w:ind w:left="2066" w:right="1434" w:hanging="360"/>
        <w:jc w:val="both"/>
        <w:rPr>
          <w:sz w:val="24"/>
        </w:rPr>
      </w:pPr>
      <w:r>
        <w:rPr>
          <w:sz w:val="24"/>
        </w:rPr>
        <w:t>Unsur</w:t>
      </w:r>
      <w:r>
        <w:rPr>
          <w:spacing w:val="1"/>
          <w:sz w:val="24"/>
        </w:rPr>
        <w:t> </w:t>
      </w:r>
      <w:r>
        <w:rPr>
          <w:sz w:val="24"/>
        </w:rPr>
        <w:t>psikologis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penolakan</w:t>
      </w:r>
      <w:r>
        <w:rPr>
          <w:spacing w:val="1"/>
          <w:sz w:val="24"/>
        </w:rPr>
        <w:t> </w:t>
      </w:r>
      <w:r>
        <w:rPr>
          <w:sz w:val="24"/>
        </w:rPr>
        <w:t>berbasis</w:t>
      </w:r>
      <w:r>
        <w:rPr>
          <w:spacing w:val="1"/>
          <w:sz w:val="24"/>
        </w:rPr>
        <w:t> </w:t>
      </w:r>
      <w:r>
        <w:rPr>
          <w:sz w:val="24"/>
        </w:rPr>
        <w:t>psikologis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penolakan</w:t>
      </w:r>
      <w:r>
        <w:rPr>
          <w:spacing w:val="-57"/>
          <w:sz w:val="24"/>
        </w:rPr>
        <w:t> </w:t>
      </w:r>
      <w:r>
        <w:rPr>
          <w:sz w:val="24"/>
        </w:rPr>
        <w:t>berbasis</w:t>
      </w:r>
      <w:r>
        <w:rPr>
          <w:spacing w:val="5"/>
          <w:sz w:val="24"/>
        </w:rPr>
        <w:t> </w:t>
      </w:r>
      <w:r>
        <w:rPr>
          <w:sz w:val="24"/>
        </w:rPr>
        <w:t>emosional,</w:t>
      </w:r>
      <w:r>
        <w:rPr>
          <w:spacing w:val="5"/>
          <w:sz w:val="24"/>
        </w:rPr>
        <w:t> </w:t>
      </w:r>
      <w:r>
        <w:rPr>
          <w:sz w:val="24"/>
        </w:rPr>
        <w:t>sentimental,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sikap.</w:t>
      </w:r>
      <w:r>
        <w:rPr>
          <w:spacing w:val="5"/>
          <w:sz w:val="24"/>
        </w:rPr>
        <w:t> </w:t>
      </w:r>
      <w:r>
        <w:rPr>
          <w:sz w:val="24"/>
        </w:rPr>
        <w:t>Seperti</w:t>
      </w:r>
      <w:r>
        <w:rPr>
          <w:spacing w:val="-5"/>
          <w:sz w:val="24"/>
        </w:rPr>
        <w:t> </w:t>
      </w:r>
      <w:r>
        <w:rPr>
          <w:sz w:val="24"/>
        </w:rPr>
        <w:t>kecemasan</w:t>
      </w:r>
      <w:r>
        <w:rPr>
          <w:spacing w:val="-2"/>
          <w:sz w:val="24"/>
        </w:rPr>
        <w:t> </w:t>
      </w:r>
      <w:r>
        <w:rPr>
          <w:sz w:val="24"/>
        </w:rPr>
        <w:t>tentang</w:t>
      </w:r>
      <w:r>
        <w:rPr>
          <w:spacing w:val="3"/>
          <w:sz w:val="24"/>
        </w:rPr>
        <w:t> </w:t>
      </w:r>
      <w:r>
        <w:rPr>
          <w:sz w:val="24"/>
        </w:rPr>
        <w:t>sesuatu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2066" w:right="1441"/>
        <w:jc w:val="both"/>
      </w:pPr>
      <w:r>
        <w:rPr/>
        <w:t>yang sebelumnya tidak diketahui, toleransi yang rendah terhadap perubahan,</w:t>
      </w:r>
      <w:r>
        <w:rPr>
          <w:spacing w:val="1"/>
        </w:rPr>
        <w:t> </w:t>
      </w:r>
      <w:r>
        <w:rPr/>
        <w:t>keengganan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pemimpin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agen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lainnya,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kepercayaan</w:t>
      </w:r>
      <w:r>
        <w:rPr>
          <w:spacing w:val="-3"/>
        </w:rPr>
        <w:t> </w:t>
      </w:r>
      <w:r>
        <w:rPr/>
        <w:t>pada</w:t>
      </w:r>
      <w:r>
        <w:rPr>
          <w:spacing w:val="1"/>
        </w:rPr>
        <w:t> </w:t>
      </w:r>
      <w:r>
        <w:rPr/>
        <w:t>pihak</w:t>
      </w:r>
      <w:r>
        <w:rPr>
          <w:spacing w:val="6"/>
        </w:rPr>
        <w:t> </w:t>
      </w:r>
      <w:r>
        <w:rPr/>
        <w:t>lain,</w:t>
      </w:r>
      <w:r>
        <w:rPr>
          <w:spacing w:val="4"/>
        </w:rPr>
        <w:t> </w:t>
      </w:r>
      <w:r>
        <w:rPr/>
        <w:t>kebutuhan</w:t>
      </w:r>
      <w:r>
        <w:rPr>
          <w:spacing w:val="-2"/>
        </w:rPr>
        <w:t> </w:t>
      </w:r>
      <w:r>
        <w:rPr/>
        <w:t>akan</w:t>
      </w:r>
      <w:r>
        <w:rPr>
          <w:spacing w:val="-3"/>
        </w:rPr>
        <w:t> </w:t>
      </w:r>
      <w:r>
        <w:rPr/>
        <w:t>rasa aman.</w:t>
      </w:r>
    </w:p>
    <w:p>
      <w:pPr>
        <w:pStyle w:val="Heading1"/>
        <w:numPr>
          <w:ilvl w:val="1"/>
          <w:numId w:val="20"/>
        </w:numPr>
        <w:tabs>
          <w:tab w:pos="2067" w:val="left" w:leader="none"/>
        </w:tabs>
        <w:spacing w:line="240" w:lineRule="auto" w:before="168" w:after="0"/>
        <w:ind w:left="2066" w:right="0" w:hanging="361"/>
        <w:jc w:val="both"/>
      </w:pPr>
      <w:bookmarkStart w:name="_TOC_250035" w:id="19"/>
      <w:r>
        <w:rPr/>
        <w:t>Studi</w:t>
      </w:r>
      <w:r>
        <w:rPr>
          <w:spacing w:val="-6"/>
        </w:rPr>
        <w:t> </w:t>
      </w:r>
      <w:bookmarkEnd w:id="19"/>
      <w:r>
        <w:rPr/>
        <w:t>Empiris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1706" w:right="1432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(2013:2)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bahwa:</w:t>
      </w:r>
      <w:r>
        <w:rPr>
          <w:spacing w:val="1"/>
        </w:rPr>
        <w:t> </w:t>
      </w:r>
      <w:r>
        <w:rPr/>
        <w:t>“Studi</w:t>
      </w:r>
      <w:r>
        <w:rPr>
          <w:spacing w:val="1"/>
        </w:rPr>
        <w:t> </w:t>
      </w:r>
      <w:r>
        <w:rPr/>
        <w:t>empiris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metode</w:t>
      </w:r>
      <w:r>
        <w:rPr>
          <w:spacing w:val="-13"/>
        </w:rPr>
        <w:t> </w:t>
      </w:r>
      <w:r>
        <w:rPr/>
        <w:t>pengamatan</w:t>
      </w:r>
      <w:r>
        <w:rPr>
          <w:spacing w:val="-11"/>
        </w:rPr>
        <w:t> </w:t>
      </w:r>
      <w:r>
        <w:rPr/>
        <w:t>oleh</w:t>
      </w:r>
      <w:r>
        <w:rPr>
          <w:spacing w:val="-6"/>
        </w:rPr>
        <w:t> </w:t>
      </w:r>
      <w:r>
        <w:rPr/>
        <w:t>indera</w:t>
      </w:r>
      <w:r>
        <w:rPr>
          <w:spacing w:val="-4"/>
        </w:rPr>
        <w:t> </w:t>
      </w:r>
      <w:r>
        <w:rPr/>
        <w:t>manusia,</w:t>
      </w:r>
      <w:r>
        <w:rPr>
          <w:spacing w:val="-4"/>
        </w:rPr>
        <w:t> </w:t>
      </w:r>
      <w:r>
        <w:rPr/>
        <w:t>agar</w:t>
      </w:r>
      <w:r>
        <w:rPr>
          <w:spacing w:val="-15"/>
        </w:rPr>
        <w:t> </w:t>
      </w:r>
      <w:r>
        <w:rPr/>
        <w:t>orang</w:t>
      </w:r>
      <w:r>
        <w:rPr>
          <w:spacing w:val="-6"/>
        </w:rPr>
        <w:t> </w:t>
      </w:r>
      <w:r>
        <w:rPr/>
        <w:t>lain</w:t>
      </w:r>
      <w:r>
        <w:rPr>
          <w:spacing w:val="-12"/>
        </w:rPr>
        <w:t> </w:t>
      </w:r>
      <w:r>
        <w:rPr/>
        <w:t>dapat</w:t>
      </w:r>
      <w:r>
        <w:rPr>
          <w:spacing w:val="-2"/>
        </w:rPr>
        <w:t> </w:t>
      </w:r>
      <w:r>
        <w:rPr/>
        <w:t>mengetahui</w:t>
      </w:r>
      <w:r>
        <w:rPr>
          <w:spacing w:val="-10"/>
        </w:rPr>
        <w:t> </w:t>
      </w:r>
      <w:r>
        <w:rPr/>
        <w:t>metode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dipakai.”.</w:t>
      </w:r>
    </w:p>
    <w:p>
      <w:pPr>
        <w:pStyle w:val="Heading1"/>
        <w:spacing w:line="379" w:lineRule="auto" w:before="164"/>
        <w:ind w:left="4597" w:right="4337" w:firstLine="797"/>
        <w:jc w:val="both"/>
      </w:pPr>
      <w:r>
        <w:rPr/>
        <w:t>Tabel 2.1</w:t>
      </w:r>
      <w:r>
        <w:rPr>
          <w:spacing w:val="1"/>
        </w:rPr>
        <w:t> </w:t>
      </w:r>
      <w:r>
        <w:rPr>
          <w:spacing w:val="-2"/>
        </w:rPr>
        <w:t>Penelitian</w:t>
      </w:r>
      <w:r>
        <w:rPr>
          <w:spacing w:val="-10"/>
        </w:rPr>
        <w:t> </w:t>
      </w:r>
      <w:r>
        <w:rPr>
          <w:spacing w:val="-1"/>
        </w:rPr>
        <w:t>Terdahulu</w:t>
      </w: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844"/>
        <w:gridCol w:w="1844"/>
        <w:gridCol w:w="2267"/>
        <w:gridCol w:w="1845"/>
        <w:gridCol w:w="1561"/>
      </w:tblGrid>
      <w:tr>
        <w:trPr>
          <w:trHeight w:val="55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  <w:p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2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609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</w:p>
        </w:tc>
        <w:tc>
          <w:tcPr>
            <w:tcW w:w="2267" w:type="dxa"/>
          </w:tcPr>
          <w:p>
            <w:pPr>
              <w:pStyle w:val="TableParagraph"/>
              <w:spacing w:line="273" w:lineRule="exact"/>
              <w:ind w:left="3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  <w:tc>
          <w:tcPr>
            <w:tcW w:w="1845" w:type="dxa"/>
          </w:tcPr>
          <w:p>
            <w:pPr>
              <w:pStyle w:val="TableParagraph"/>
              <w:spacing w:line="273" w:lineRule="exact"/>
              <w:ind w:left="3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Persamaan</w:t>
            </w:r>
          </w:p>
        </w:tc>
        <w:tc>
          <w:tcPr>
            <w:tcW w:w="1561" w:type="dxa"/>
          </w:tcPr>
          <w:p>
            <w:pPr>
              <w:pStyle w:val="TableParagraph"/>
              <w:spacing w:line="273" w:lineRule="exact"/>
              <w:ind w:left="2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Perbedaan</w:t>
            </w:r>
          </w:p>
        </w:tc>
      </w:tr>
      <w:tr>
        <w:trPr>
          <w:trHeight w:val="635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0" w:right="8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Bunga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Putri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Arini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(2021).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Jurnal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Akmenika: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Jurnal Akuntansi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Manajemen,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18(1).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0" w:right="98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Perawat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Moslem Baby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 Care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Timoho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Yogyakarta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(Studi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Moslem Baby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Care)</w:t>
            </w:r>
          </w:p>
        </w:tc>
        <w:tc>
          <w:tcPr>
            <w:tcW w:w="2267" w:type="dxa"/>
          </w:tcPr>
          <w:p>
            <w:pPr>
              <w:pStyle w:val="TableParagraph"/>
              <w:spacing w:line="240" w:lineRule="auto"/>
              <w:ind w:left="110" w:right="145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H1 : </w:t>
            </w:r>
            <w:r>
              <w:rPr>
                <w:i/>
                <w:sz w:val="24"/>
              </w:rPr>
              <w:t>Shift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memliki 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 positif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perawat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Moslem Baby 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 di Timoho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Yogyakarta,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(terbukti)</w:t>
            </w:r>
          </w:p>
          <w:p>
            <w:pPr>
              <w:pStyle w:val="TableParagraph"/>
              <w:spacing w:line="240" w:lineRule="auto"/>
              <w:ind w:left="110" w:right="145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H2 : Beban 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memiliki 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 negatif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perawat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Moslem Baby 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 di Timoho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Yogyakarta,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(terbukti).</w:t>
            </w:r>
          </w:p>
          <w:p>
            <w:pPr>
              <w:pStyle w:val="TableParagraph"/>
              <w:spacing w:line="240" w:lineRule="auto"/>
              <w:ind w:left="110" w:right="139"/>
              <w:jc w:val="left"/>
              <w:rPr>
                <w:sz w:val="24"/>
              </w:rPr>
            </w:pPr>
            <w:r>
              <w:rPr>
                <w:sz w:val="24"/>
              </w:rPr>
              <w:t>H3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perawat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Moslem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Baby Day Care di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Timoho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Yogyakarta,</w:t>
            </w:r>
          </w:p>
          <w:p>
            <w:pPr>
              <w:pStyle w:val="TableParagraph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(tidak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terbukti)</w:t>
            </w: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109" w:right="446"/>
              <w:jc w:val="left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dependennya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 Kinerja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109" w:right="332"/>
              <w:jc w:val="left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Moslem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Baby 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Timoho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Yogyakarta</w:t>
            </w:r>
          </w:p>
        </w:tc>
      </w:tr>
      <w:tr>
        <w:trPr>
          <w:trHeight w:val="55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Fidia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Putri dan</w:t>
            </w:r>
          </w:p>
          <w:p>
            <w:pPr>
              <w:pStyle w:val="TableParagraph"/>
              <w:spacing w:line="265" w:lineRule="exac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Yupiter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Gulo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/>
              <w:ind w:left="11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</w:p>
          <w:p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Kerja,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Stres</w:t>
            </w:r>
          </w:p>
        </w:tc>
        <w:tc>
          <w:tcPr>
            <w:tcW w:w="2267" w:type="dxa"/>
          </w:tcPr>
          <w:p>
            <w:pPr>
              <w:pStyle w:val="TableParagraph"/>
              <w:spacing w:line="26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H1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variabel</w:t>
            </w:r>
          </w:p>
          <w:p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shift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memiliki</w:t>
            </w:r>
          </w:p>
        </w:tc>
        <w:tc>
          <w:tcPr>
            <w:tcW w:w="1845" w:type="dxa"/>
          </w:tcPr>
          <w:p>
            <w:pPr>
              <w:pStyle w:val="TableParagraph"/>
              <w:spacing w:line="266" w:lineRule="exact"/>
              <w:ind w:left="1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Variabel</w:t>
            </w:r>
          </w:p>
          <w:p>
            <w:pPr>
              <w:pStyle w:val="TableParagraph"/>
              <w:spacing w:line="26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independennya</w:t>
            </w:r>
          </w:p>
        </w:tc>
        <w:tc>
          <w:tcPr>
            <w:tcW w:w="1561" w:type="dxa"/>
          </w:tcPr>
          <w:p>
            <w:pPr>
              <w:pStyle w:val="TableParagraph"/>
              <w:spacing w:line="26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Lokasi</w:t>
            </w:r>
          </w:p>
          <w:p>
            <w:pPr>
              <w:pStyle w:val="TableParagraph"/>
              <w:spacing w:line="26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penelitian</w:t>
            </w:r>
          </w:p>
        </w:tc>
      </w:tr>
    </w:tbl>
    <w:p>
      <w:pPr>
        <w:spacing w:after="0" w:line="265" w:lineRule="exact"/>
        <w:jc w:val="left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844"/>
        <w:gridCol w:w="1844"/>
        <w:gridCol w:w="2267"/>
        <w:gridCol w:w="1845"/>
        <w:gridCol w:w="1561"/>
      </w:tblGrid>
      <w:tr>
        <w:trPr>
          <w:trHeight w:val="4143" w:hRule="atLeast"/>
        </w:trPr>
        <w:tc>
          <w:tcPr>
            <w:tcW w:w="56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0" w:right="96"/>
              <w:jc w:val="left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(2021). </w:t>
            </w:r>
            <w:r>
              <w:rPr>
                <w:spacing w:val="-2"/>
                <w:sz w:val="24"/>
              </w:rPr>
              <w:t>Research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paper // </w:t>
            </w:r>
            <w:hyperlink r:id="rId18">
              <w:r>
                <w:rPr>
                  <w:spacing w:val="-1"/>
                  <w:sz w:val="24"/>
                </w:rPr>
                <w:t>Trisakti</w:t>
              </w:r>
            </w:hyperlink>
            <w:r>
              <w:rPr>
                <w:sz w:val="24"/>
              </w:rPr>
              <w:t> </w:t>
            </w:r>
            <w:hyperlink r:id="rId18">
              <w:r>
                <w:rPr>
                  <w:spacing w:val="-1"/>
                  <w:sz w:val="24"/>
                </w:rPr>
                <w:t>School of</w:t>
              </w:r>
            </w:hyperlink>
            <w:r>
              <w:rPr>
                <w:sz w:val="24"/>
              </w:rPr>
              <w:t> </w:t>
            </w:r>
            <w:hyperlink r:id="rId18">
              <w:r>
                <w:rPr>
                  <w:sz w:val="24"/>
                </w:rPr>
                <w:t>Management</w:t>
              </w:r>
            </w:hyperlink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0" w:right="203"/>
              <w:jc w:val="left"/>
              <w:rPr>
                <w:sz w:val="24"/>
              </w:rPr>
            </w:pPr>
            <w:r>
              <w:rPr>
                <w:sz w:val="24"/>
              </w:rPr>
              <w:t>Kerja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 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Divisi Produksi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2267" w:type="dxa"/>
          </w:tcPr>
          <w:p>
            <w:pPr>
              <w:pStyle w:val="TableParagraph"/>
              <w:spacing w:line="240" w:lineRule="auto"/>
              <w:ind w:left="110" w:right="10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pengaruh pada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kinerja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(terbukti)</w:t>
            </w:r>
          </w:p>
          <w:p>
            <w:pPr>
              <w:pStyle w:val="TableParagraph"/>
              <w:spacing w:line="240" w:lineRule="auto"/>
              <w:ind w:left="110" w:right="10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H2 : pada 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stress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jkerja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pengaruh[pada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kinerja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(terbukti)</w:t>
            </w:r>
          </w:p>
          <w:p>
            <w:pPr>
              <w:pStyle w:val="TableParagraph"/>
              <w:spacing w:line="240" w:lineRule="auto"/>
              <w:ind w:left="110" w:right="316"/>
              <w:jc w:val="left"/>
              <w:rPr>
                <w:sz w:val="24"/>
              </w:rPr>
            </w:pPr>
            <w:r>
              <w:rPr>
                <w:sz w:val="24"/>
              </w:rPr>
              <w:t>H3 : pada variabel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lingkungan kerja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memiliki </w:t>
            </w:r>
            <w:r>
              <w:rPr>
                <w:sz w:val="24"/>
              </w:rPr>
              <w:t>pengaruh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</w:p>
          <w:p>
            <w:pPr>
              <w:pStyle w:val="TableParagraph"/>
              <w:spacing w:line="257" w:lineRule="exact" w:before="3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(terbukti).</w:t>
            </w: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109" w:right="450"/>
              <w:jc w:val="left"/>
              <w:rPr>
                <w:sz w:val="24"/>
              </w:rPr>
            </w:pPr>
            <w:r>
              <w:rPr>
                <w:sz w:val="24"/>
              </w:rPr>
              <w:t>yaitu,</w:t>
            </w:r>
            <w:r>
              <w:rPr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Kerja,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dependennya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  <w:p>
            <w:pPr>
              <w:pStyle w:val="TableParagraph"/>
              <w:spacing w:line="240" w:lineRule="auto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2. 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Metode Analisis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Berganda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109" w:right="365"/>
              <w:jc w:val="left"/>
              <w:rPr>
                <w:sz w:val="24"/>
              </w:rPr>
            </w:pPr>
            <w:r>
              <w:rPr>
                <w:sz w:val="24"/>
              </w:rPr>
              <w:t>divisi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</w:tr>
      <w:tr>
        <w:trPr>
          <w:trHeight w:val="828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0" w:right="11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Patricia,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Bernhard </w:t>
            </w:r>
            <w:r>
              <w:rPr>
                <w:i/>
                <w:spacing w:val="-2"/>
                <w:sz w:val="24"/>
              </w:rPr>
              <w:t>Tewal,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Christoffel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Mintardjo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(2018).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Jurnal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Berkala Ilmiah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Efisiensi,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16(1).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0" w:right="98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Penempatan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Mutasi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Sulutgo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Manado</w:t>
            </w:r>
          </w:p>
        </w:tc>
        <w:tc>
          <w:tcPr>
            <w:tcW w:w="2267" w:type="dxa"/>
          </w:tcPr>
          <w:p>
            <w:pPr>
              <w:pStyle w:val="TableParagraph"/>
              <w:spacing w:line="240" w:lineRule="auto"/>
              <w:ind w:left="110" w:right="14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H1 : hipotesis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menyatakan bahwa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variabel </w:t>
            </w:r>
            <w:r>
              <w:rPr>
                <w:sz w:val="24"/>
              </w:rPr>
              <w:t>Penempatan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Mutasi,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Beban Kerja 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bersama-sama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memiliki 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 </w:t>
            </w:r>
            <w:r>
              <w:rPr>
                <w:b/>
                <w:sz w:val="24"/>
              </w:rPr>
              <w:t>diterima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atau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terbukti</w:t>
            </w:r>
          </w:p>
          <w:p>
            <w:pPr>
              <w:pStyle w:val="TableParagraph"/>
              <w:spacing w:line="240" w:lineRule="auto"/>
              <w:ind w:left="110" w:right="21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H2 : hipotesis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Penempatan 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Karyawan </w:t>
            </w:r>
            <w:r>
              <w:rPr>
                <w:b/>
                <w:sz w:val="24"/>
              </w:rPr>
              <w:t>diterima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atau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terbukti.</w:t>
            </w:r>
          </w:p>
          <w:p>
            <w:pPr>
              <w:pStyle w:val="TableParagraph"/>
              <w:spacing w:line="240" w:lineRule="auto"/>
              <w:ind w:left="110" w:right="210"/>
              <w:jc w:val="left"/>
              <w:rPr>
                <w:sz w:val="24"/>
              </w:rPr>
            </w:pPr>
            <w:r>
              <w:rPr>
                <w:sz w:val="24"/>
              </w:rPr>
              <w:t>H3 : hipotesis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menyatakan Mutasi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Karyawan </w:t>
            </w:r>
            <w:r>
              <w:rPr>
                <w:b/>
                <w:sz w:val="24"/>
              </w:rPr>
              <w:t>diterima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atau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terbukti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40" w:lineRule="auto"/>
              <w:ind w:left="110" w:right="221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H4 : hipotesis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menyatakan Beban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Karyawan</w:t>
            </w:r>
            <w:r>
              <w:rPr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diterima</w:t>
            </w:r>
          </w:p>
          <w:p>
            <w:pPr>
              <w:pStyle w:val="TableParagraph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atau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terbukti.</w:t>
            </w:r>
          </w:p>
        </w:tc>
        <w:tc>
          <w:tcPr>
            <w:tcW w:w="1845" w:type="dxa"/>
          </w:tcPr>
          <w:p>
            <w:pPr>
              <w:pStyle w:val="TableParagraph"/>
              <w:spacing w:line="240" w:lineRule="auto"/>
              <w:ind w:left="109" w:right="266"/>
              <w:jc w:val="left"/>
              <w:rPr>
                <w:sz w:val="24"/>
              </w:rPr>
            </w:pPr>
            <w:r>
              <w:rPr>
                <w:sz w:val="24"/>
              </w:rPr>
              <w:t>1. Variabel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independennya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dependennya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109" w:right="87"/>
              <w:jc w:val="left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Penelitian </w:t>
            </w:r>
            <w:r>
              <w:rPr>
                <w:spacing w:val="-1"/>
                <w:sz w:val="24"/>
              </w:rPr>
              <w:t>PT.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Bank Sulutgo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Manado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pStyle w:val="Heading1"/>
        <w:numPr>
          <w:ilvl w:val="1"/>
          <w:numId w:val="20"/>
        </w:numPr>
        <w:tabs>
          <w:tab w:pos="2067" w:val="left" w:leader="none"/>
        </w:tabs>
        <w:spacing w:line="240" w:lineRule="auto" w:before="90" w:after="0"/>
        <w:ind w:left="2066" w:right="0" w:hanging="361"/>
        <w:jc w:val="left"/>
      </w:pPr>
      <w:bookmarkStart w:name="_TOC_250034" w:id="20"/>
      <w:r>
        <w:rPr>
          <w:spacing w:val="-2"/>
        </w:rPr>
        <w:t>Hubungan</w:t>
      </w:r>
      <w:r>
        <w:rPr>
          <w:spacing w:val="-12"/>
        </w:rPr>
        <w:t> </w:t>
      </w:r>
      <w:r>
        <w:rPr>
          <w:spacing w:val="-1"/>
        </w:rPr>
        <w:t>Antar</w:t>
      </w:r>
      <w:r>
        <w:rPr>
          <w:spacing w:val="-12"/>
        </w:rPr>
        <w:t> </w:t>
      </w:r>
      <w:bookmarkEnd w:id="20"/>
      <w:r>
        <w:rPr>
          <w:spacing w:val="-1"/>
        </w:rPr>
        <w:t>Variabel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20"/>
        </w:numPr>
        <w:tabs>
          <w:tab w:pos="2816" w:val="left" w:leader="none"/>
        </w:tabs>
        <w:spacing w:line="240" w:lineRule="auto" w:before="0" w:after="0"/>
        <w:ind w:left="2815" w:right="0" w:hanging="543"/>
        <w:jc w:val="left"/>
      </w:pPr>
      <w:bookmarkStart w:name="_TOC_250033" w:id="21"/>
      <w:r>
        <w:rPr/>
        <w:t>Pengaruh </w:t>
      </w:r>
      <w:r>
        <w:rPr>
          <w:i/>
        </w:rPr>
        <w:t>Shift</w:t>
      </w:r>
      <w:r>
        <w:rPr>
          <w:i/>
          <w:spacing w:val="-5"/>
        </w:rPr>
        <w:t> </w:t>
      </w:r>
      <w:r>
        <w:rPr/>
        <w:t>Kerja</w:t>
      </w:r>
      <w:r>
        <w:rPr>
          <w:spacing w:val="-1"/>
        </w:rPr>
        <w:t> </w:t>
      </w:r>
      <w:r>
        <w:rPr/>
        <w:t>terhadap</w:t>
      </w:r>
      <w:r>
        <w:rPr>
          <w:spacing w:val="-5"/>
        </w:rPr>
        <w:t> </w:t>
      </w:r>
      <w:bookmarkEnd w:id="21"/>
      <w:r>
        <w:rPr/>
        <w:t>Kinerja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29" w:firstLine="720"/>
        <w:jc w:val="both"/>
      </w:pPr>
      <w:r>
        <w:rPr/>
        <w:t>Triana</w:t>
      </w:r>
      <w:r>
        <w:rPr>
          <w:spacing w:val="1"/>
        </w:rPr>
        <w:t> </w:t>
      </w:r>
      <w:r>
        <w:rPr/>
        <w:t>Megawati</w:t>
      </w:r>
      <w:r>
        <w:rPr>
          <w:spacing w:val="1"/>
        </w:rPr>
        <w:t> </w:t>
      </w:r>
      <w:r>
        <w:rPr/>
        <w:t>Supomo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pergeseran</w:t>
      </w:r>
      <w:r>
        <w:rPr>
          <w:spacing w:val="1"/>
        </w:rPr>
        <w:t> </w:t>
      </w:r>
      <w:r>
        <w:rPr/>
        <w:t>berpengaruh terhadap kinerja. Diantara semua karyawan yang bekerja shift pagi</w:t>
      </w:r>
      <w:r>
        <w:rPr>
          <w:spacing w:val="1"/>
        </w:rPr>
        <w:t> </w:t>
      </w:r>
      <w:r>
        <w:rPr/>
        <w:t>lebih produktif,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malam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produktif.</w:t>
      </w:r>
      <w:r>
        <w:rPr>
          <w:spacing w:val="1"/>
        </w:rPr>
        <w:t> </w:t>
      </w:r>
      <w:r>
        <w:rPr/>
        <w:t>Dalam kajian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 oleh Pramonos Satrio (2019) dengan judul:“Pengaruh Shift Kerja dan</w:t>
      </w:r>
      <w:r>
        <w:rPr>
          <w:spacing w:val="1"/>
        </w:rPr>
        <w:t> </w:t>
      </w:r>
      <w:r>
        <w:rPr/>
        <w:t>Stres Kerja Terhadap Kinerja Tenaga Penjual Di PT Circleka Indonesia Cabang</w:t>
      </w:r>
      <w:r>
        <w:rPr>
          <w:spacing w:val="1"/>
        </w:rPr>
        <w:t> </w:t>
      </w:r>
      <w:r>
        <w:rPr/>
        <w:t>Utama Yogyakarta” Ditemukan bahwa ada pengaruh negatif antara variabel shift</w:t>
      </w:r>
      <w:r>
        <w:rPr>
          <w:spacing w:val="1"/>
        </w:rPr>
        <w:t> </w:t>
      </w:r>
      <w:r>
        <w:rPr/>
        <w:t>terhadap kinerja penjualan Tingkat Penjual. Jika pendapatan tenaga penjual untuk</w:t>
      </w:r>
      <w:r>
        <w:rPr>
          <w:spacing w:val="1"/>
        </w:rPr>
        <w:t> </w:t>
      </w:r>
      <w:r>
        <w:rPr/>
        <w:t>sistem tersebut adalah kakao, maka kemampuan tenaga penjual untuk mencapai</w:t>
      </w:r>
      <w:r>
        <w:rPr>
          <w:spacing w:val="1"/>
        </w:rPr>
        <w:t> </w:t>
      </w:r>
      <w:r>
        <w:rPr/>
        <w:t>target</w:t>
      </w:r>
      <w:r>
        <w:rPr>
          <w:spacing w:val="2"/>
        </w:rPr>
        <w:t> </w:t>
      </w:r>
      <w:r>
        <w:rPr/>
        <w:t>berkurang.</w:t>
      </w:r>
    </w:p>
    <w:p>
      <w:pPr>
        <w:pStyle w:val="BodyText"/>
        <w:spacing w:line="480" w:lineRule="auto" w:before="160"/>
        <w:ind w:left="1706" w:right="1433" w:firstLine="720"/>
        <w:jc w:val="both"/>
      </w:pPr>
      <w:r>
        <w:rPr/>
        <w:t>Pengelolaan alokasi waktu kerja di perusahaan yang kurang</w:t>
      </w:r>
      <w:r>
        <w:rPr>
          <w:spacing w:val="1"/>
        </w:rPr>
        <w:t> </w:t>
      </w:r>
      <w:r>
        <w:rPr/>
        <w:t>baik akan</w:t>
      </w:r>
      <w:r>
        <w:rPr>
          <w:spacing w:val="1"/>
        </w:rPr>
        <w:t> </w:t>
      </w:r>
      <w:r>
        <w:rPr/>
        <w:t>mempengaruhi efisiensi kerja karyawan. Perlu kerja 3 shift. Bagi karyawan yang</w:t>
      </w:r>
      <w:r>
        <w:rPr>
          <w:spacing w:val="1"/>
        </w:rPr>
        <w:t> </w:t>
      </w:r>
      <w:r>
        <w:rPr/>
        <w:t>bekerja shift malam akan mengalami perubahan gaya hidup dan berpengaruh baik</w:t>
      </w:r>
      <w:r>
        <w:rPr>
          <w:spacing w:val="1"/>
        </w:rPr>
        <w:t> </w:t>
      </w:r>
      <w:r>
        <w:rPr>
          <w:spacing w:val="-1"/>
        </w:rPr>
        <w:t>secara</w:t>
      </w:r>
      <w:r>
        <w:rPr>
          <w:spacing w:val="-8"/>
        </w:rPr>
        <w:t> </w:t>
      </w:r>
      <w:r>
        <w:rPr>
          <w:spacing w:val="-1"/>
        </w:rPr>
        <w:t>fisik</w:t>
      </w:r>
      <w:r>
        <w:rPr>
          <w:spacing w:val="-7"/>
        </w:rPr>
        <w:t> </w:t>
      </w:r>
      <w:r>
        <w:rPr>
          <w:spacing w:val="-1"/>
        </w:rPr>
        <w:t>maupun</w:t>
      </w:r>
      <w:r>
        <w:rPr>
          <w:spacing w:val="-17"/>
        </w:rPr>
        <w:t> </w:t>
      </w:r>
      <w:r>
        <w:rPr>
          <w:spacing w:val="-1"/>
        </w:rPr>
        <w:t>psikis.</w:t>
      </w:r>
      <w:r>
        <w:rPr>
          <w:spacing w:val="-9"/>
        </w:rPr>
        <w:t> </w:t>
      </w:r>
      <w:r>
        <w:rPr>
          <w:spacing w:val="-1"/>
        </w:rPr>
        <w:t>Pekerja</w:t>
      </w:r>
      <w:r>
        <w:rPr>
          <w:spacing w:val="-12"/>
        </w:rPr>
        <w:t> </w:t>
      </w:r>
      <w:r>
        <w:rPr>
          <w:spacing w:val="-1"/>
        </w:rPr>
        <w:t>shift malam</w:t>
      </w:r>
      <w:r>
        <w:rPr>
          <w:spacing w:val="-16"/>
        </w:rPr>
        <w:t> </w:t>
      </w:r>
      <w:r>
        <w:rPr>
          <w:spacing w:val="-1"/>
        </w:rPr>
        <w:t>akan</w:t>
      </w:r>
      <w:r>
        <w:rPr>
          <w:spacing w:val="-12"/>
        </w:rPr>
        <w:t> </w:t>
      </w:r>
      <w:r>
        <w:rPr>
          <w:spacing w:val="-1"/>
        </w:rPr>
        <w:t>mengalami</w:t>
      </w:r>
      <w:r>
        <w:rPr>
          <w:spacing w:val="-20"/>
        </w:rPr>
        <w:t> </w:t>
      </w:r>
      <w:r>
        <w:rPr/>
        <w:t>penurunan</w:t>
      </w:r>
      <w:r>
        <w:rPr>
          <w:spacing w:val="-16"/>
        </w:rPr>
        <w:t> </w:t>
      </w:r>
      <w:r>
        <w:rPr/>
        <w:t>kinerja.</w:t>
      </w:r>
      <w:r>
        <w:rPr>
          <w:spacing w:val="-57"/>
        </w:rPr>
        <w:t> </w:t>
      </w:r>
      <w:r>
        <w:rPr/>
        <w:t>Tidak seperti karyawan yang memiliki shift pagi atau siang, kinerjanya lebih baik.</w:t>
      </w:r>
      <w:r>
        <w:rPr>
          <w:spacing w:val="-57"/>
        </w:rPr>
        <w:t> </w:t>
      </w:r>
      <w:r>
        <w:rPr/>
        <w:t>Ditambah dengan penggunaan jadwal kerja yang berubah setiap hari, hal ini 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memperparah</w:t>
      </w:r>
      <w:r>
        <w:rPr>
          <w:spacing w:val="1"/>
        </w:rPr>
        <w:t> </w:t>
      </w:r>
      <w:r>
        <w:rPr/>
        <w:t>gaya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menentu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menyebabkan kinerja kerja tidak stabil. Jika perusahaan menggunakan pembagian</w:t>
      </w:r>
      <w:r>
        <w:rPr>
          <w:spacing w:val="1"/>
        </w:rPr>
        <w:t> </w:t>
      </w:r>
      <w:r>
        <w:rPr/>
        <w:t>waktu </w:t>
      </w:r>
      <w:r>
        <w:rPr>
          <w:i/>
        </w:rPr>
        <w:t>slow shift</w:t>
      </w:r>
      <w:r>
        <w:rPr/>
        <w:t>, maka kualitas dan kuantitas pekerjaan yang dilakukan karyawan</w:t>
      </w:r>
      <w:r>
        <w:rPr>
          <w:spacing w:val="1"/>
        </w:rPr>
        <w:t> </w:t>
      </w:r>
      <w:r>
        <w:rPr/>
        <w:t>akan meningkat. Sistem rotasi lambat yang digunakan membuat karyawan dapat</w:t>
      </w:r>
      <w:r>
        <w:rPr>
          <w:spacing w:val="1"/>
        </w:rPr>
        <w:t> </w:t>
      </w:r>
      <w:r>
        <w:rPr/>
        <w:t>mengatur gaya hidupnya dengan cukup baik. Jika perputaran dalam sistem sangat</w:t>
      </w:r>
      <w:r>
        <w:rPr>
          <w:spacing w:val="1"/>
        </w:rPr>
        <w:t> </w:t>
      </w:r>
      <w:r>
        <w:rPr/>
        <w:t>bervariasi,</w:t>
      </w:r>
      <w:r>
        <w:rPr>
          <w:spacing w:val="4"/>
        </w:rPr>
        <w:t> </w:t>
      </w:r>
      <w:r>
        <w:rPr/>
        <w:t>kemampuan</w:t>
      </w:r>
      <w:r>
        <w:rPr>
          <w:spacing w:val="58"/>
        </w:rPr>
        <w:t> </w:t>
      </w:r>
      <w:r>
        <w:rPr/>
        <w:t>karyawan</w:t>
      </w:r>
      <w:r>
        <w:rPr>
          <w:spacing w:val="57"/>
        </w:rPr>
        <w:t> </w:t>
      </w:r>
      <w:r>
        <w:rPr/>
        <w:t>untuk</w:t>
      </w:r>
      <w:r>
        <w:rPr>
          <w:spacing w:val="5"/>
        </w:rPr>
        <w:t> </w:t>
      </w:r>
      <w:r>
        <w:rPr/>
        <w:t>mencapai</w:t>
      </w:r>
      <w:r>
        <w:rPr>
          <w:spacing w:val="53"/>
        </w:rPr>
        <w:t> </w:t>
      </w:r>
      <w:r>
        <w:rPr/>
        <w:t>tujuan</w:t>
      </w:r>
      <w:r>
        <w:rPr>
          <w:spacing w:val="57"/>
        </w:rPr>
        <w:t> </w:t>
      </w:r>
      <w:r>
        <w:rPr/>
        <w:t>akan</w:t>
      </w:r>
      <w:r>
        <w:rPr>
          <w:spacing w:val="1"/>
        </w:rPr>
        <w:t> </w:t>
      </w:r>
      <w:r>
        <w:rPr/>
        <w:t>berkurang.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8"/>
        <w:jc w:val="both"/>
      </w:pPr>
      <w:r>
        <w:rPr/>
        <w:t>Permintaan karyawan yang sering untuk perubahan shift memperburuk gaya hidup</w:t>
      </w:r>
      <w:r>
        <w:rPr>
          <w:spacing w:val="-57"/>
        </w:rPr>
        <w:t> </w:t>
      </w:r>
      <w:r>
        <w:rPr/>
        <w:t>karyawan . Hal tersebut justru memperburuk kinerja karyawan tersebut. Sehingga</w:t>
      </w:r>
      <w:r>
        <w:rPr>
          <w:spacing w:val="1"/>
        </w:rPr>
        <w:t> </w:t>
      </w:r>
      <w:r>
        <w:rPr/>
        <w:t>shift</w:t>
      </w:r>
      <w:r>
        <w:rPr>
          <w:spacing w:val="6"/>
        </w:rPr>
        <w:t> </w:t>
      </w:r>
      <w:r>
        <w:rPr/>
        <w:t>kerja</w:t>
      </w:r>
      <w:r>
        <w:rPr>
          <w:spacing w:val="5"/>
        </w:rPr>
        <w:t> </w:t>
      </w:r>
      <w:r>
        <w:rPr/>
        <w:t>berpengaruh</w:t>
      </w:r>
      <w:r>
        <w:rPr>
          <w:spacing w:val="-4"/>
        </w:rPr>
        <w:t> </w:t>
      </w:r>
      <w:r>
        <w:rPr/>
        <w:t>negatif</w:t>
      </w:r>
      <w:r>
        <w:rPr>
          <w:spacing w:val="-7"/>
        </w:rPr>
        <w:t> </w:t>
      </w:r>
      <w:r>
        <w:rPr/>
        <w:t>terhadap</w:t>
      </w:r>
      <w:r>
        <w:rPr>
          <w:spacing w:val="2"/>
        </w:rPr>
        <w:t> </w:t>
      </w:r>
      <w:r>
        <w:rPr/>
        <w:t>kinerja karyawan.</w:t>
      </w:r>
    </w:p>
    <w:p>
      <w:pPr>
        <w:pStyle w:val="Heading1"/>
        <w:numPr>
          <w:ilvl w:val="2"/>
          <w:numId w:val="20"/>
        </w:numPr>
        <w:tabs>
          <w:tab w:pos="3032" w:val="left" w:leader="none"/>
        </w:tabs>
        <w:spacing w:line="240" w:lineRule="auto" w:before="168" w:after="0"/>
        <w:ind w:left="3031" w:right="0" w:hanging="606"/>
        <w:jc w:val="both"/>
      </w:pPr>
      <w:bookmarkStart w:name="_TOC_250032" w:id="22"/>
      <w:r>
        <w:rPr/>
        <w:t>Pengaruh</w:t>
      </w:r>
      <w:r>
        <w:rPr>
          <w:spacing w:val="-3"/>
        </w:rPr>
        <w:t> </w:t>
      </w:r>
      <w:r>
        <w:rPr/>
        <w:t>Mutasi</w:t>
      </w:r>
      <w:r>
        <w:rPr>
          <w:spacing w:val="-2"/>
        </w:rPr>
        <w:t> </w:t>
      </w:r>
      <w:r>
        <w:rPr/>
        <w:t>terhadap</w:t>
      </w:r>
      <w:r>
        <w:rPr>
          <w:spacing w:val="-7"/>
        </w:rPr>
        <w:t> </w:t>
      </w:r>
      <w:bookmarkEnd w:id="22"/>
      <w:r>
        <w:rPr/>
        <w:t>Kinerja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1706" w:right="1438" w:firstLine="720"/>
        <w:jc w:val="both"/>
      </w:pPr>
      <w:r>
        <w:rPr/>
        <w:t>Fenomena yang ada pada toko Indomaret Area Supervisor “IDS’ Cabang</w:t>
      </w:r>
      <w:r>
        <w:rPr>
          <w:spacing w:val="1"/>
        </w:rPr>
        <w:t> </w:t>
      </w:r>
      <w:r>
        <w:rPr/>
        <w:t>Bandung menunjukkan bahwa masi adanya pegawai yang sering merasa jenuh,</w:t>
      </w:r>
      <w:r>
        <w:rPr>
          <w:spacing w:val="1"/>
        </w:rPr>
        <w:t> </w:t>
      </w:r>
      <w:r>
        <w:rPr/>
        <w:t>karena selalu</w:t>
      </w:r>
      <w:r>
        <w:rPr>
          <w:spacing w:val="1"/>
        </w:rPr>
        <w:t> </w:t>
      </w:r>
      <w:r>
        <w:rPr/>
        <w:t>melakukan pekerjaan yang sama</w:t>
      </w:r>
      <w:r>
        <w:rPr>
          <w:spacing w:val="1"/>
        </w:rPr>
        <w:t> </w:t>
      </w:r>
      <w:r>
        <w:rPr/>
        <w:t>secara terus menerus sehingga</w:t>
      </w:r>
      <w:r>
        <w:rPr>
          <w:spacing w:val="1"/>
        </w:rPr>
        <w:t> </w:t>
      </w:r>
      <w:r>
        <w:rPr/>
        <w:t>pegawai belum dapat berkembang dengan kemampuan yang dimilikinya, serta</w:t>
      </w:r>
      <w:r>
        <w:rPr>
          <w:spacing w:val="1"/>
        </w:rPr>
        <w:t> </w:t>
      </w:r>
      <w:r>
        <w:rPr>
          <w:spacing w:val="-1"/>
        </w:rPr>
        <w:t>belum</w:t>
      </w:r>
      <w:r>
        <w:rPr>
          <w:spacing w:val="-12"/>
        </w:rPr>
        <w:t> </w:t>
      </w:r>
      <w:r>
        <w:rPr>
          <w:spacing w:val="-1"/>
        </w:rPr>
        <w:t>mudah</w:t>
      </w:r>
      <w:r>
        <w:rPr>
          <w:spacing w:val="-16"/>
        </w:rPr>
        <w:t> </w:t>
      </w:r>
      <w:r>
        <w:rPr>
          <w:spacing w:val="-1"/>
        </w:rPr>
        <w:t>bersosialisasi</w:t>
      </w:r>
      <w:r>
        <w:rPr>
          <w:spacing w:val="-16"/>
        </w:rPr>
        <w:t> </w:t>
      </w:r>
      <w:r>
        <w:rPr>
          <w:spacing w:val="-1"/>
        </w:rPr>
        <w:t>sehingga</w:t>
      </w:r>
      <w:r>
        <w:rPr>
          <w:spacing w:val="-12"/>
        </w:rPr>
        <w:t> </w:t>
      </w:r>
      <w:r>
        <w:rPr>
          <w:spacing w:val="-1"/>
        </w:rPr>
        <w:t>kurang</w:t>
      </w:r>
      <w:r>
        <w:rPr>
          <w:spacing w:val="-7"/>
        </w:rPr>
        <w:t> </w:t>
      </w:r>
      <w:r>
        <w:rPr>
          <w:spacing w:val="-1"/>
        </w:rPr>
        <w:t>memiliki</w:t>
      </w:r>
      <w:r>
        <w:rPr>
          <w:spacing w:val="-22"/>
        </w:rPr>
        <w:t> </w:t>
      </w:r>
      <w:r>
        <w:rPr/>
        <w:t>tingkat</w:t>
      </w:r>
      <w:r>
        <w:rPr>
          <w:spacing w:val="-6"/>
        </w:rPr>
        <w:t> </w:t>
      </w:r>
      <w:r>
        <w:rPr/>
        <w:t>tanggung</w:t>
      </w:r>
      <w:r>
        <w:rPr>
          <w:spacing w:val="-7"/>
        </w:rPr>
        <w:t> </w:t>
      </w:r>
      <w:r>
        <w:rPr/>
        <w:t>jawab</w:t>
      </w:r>
      <w:r>
        <w:rPr>
          <w:spacing w:val="-11"/>
        </w:rPr>
        <w:t> </w:t>
      </w:r>
      <w:r>
        <w:rPr/>
        <w:t>yang</w:t>
      </w:r>
      <w:r>
        <w:rPr>
          <w:spacing w:val="-58"/>
        </w:rPr>
        <w:t> </w:t>
      </w:r>
      <w:r>
        <w:rPr/>
        <w:t>tinggi.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diperlukannyan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mengembangkan kemampuan mereka serta memahami posisi ketika terjadinya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pegawai.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Tarigan</w:t>
      </w:r>
      <w:r>
        <w:rPr>
          <w:spacing w:val="1"/>
        </w:rPr>
        <w:t> </w:t>
      </w:r>
      <w:r>
        <w:rPr/>
        <w:t>(2019),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penelitiannya</w:t>
      </w:r>
      <w:r>
        <w:rPr>
          <w:spacing w:val="1"/>
        </w:rPr>
        <w:t> </w:t>
      </w:r>
      <w:r>
        <w:rPr/>
        <w:t>menunjukkan</w:t>
      </w:r>
      <w:r>
        <w:rPr>
          <w:spacing w:val="-6"/>
        </w:rPr>
        <w:t> </w:t>
      </w:r>
      <w:r>
        <w:rPr/>
        <w:t>bahwa</w:t>
      </w:r>
      <w:r>
        <w:rPr>
          <w:spacing w:val="2"/>
        </w:rPr>
        <w:t> </w:t>
      </w:r>
      <w:r>
        <w:rPr/>
        <w:t>mutasi</w:t>
      </w:r>
      <w:r>
        <w:rPr>
          <w:spacing w:val="-10"/>
        </w:rPr>
        <w:t> </w:t>
      </w:r>
      <w:r>
        <w:rPr/>
        <w:t>kerja</w:t>
      </w:r>
      <w:r>
        <w:rPr>
          <w:spacing w:val="-2"/>
        </w:rPr>
        <w:t> </w:t>
      </w:r>
      <w:r>
        <w:rPr/>
        <w:t>secara</w:t>
      </w:r>
      <w:r>
        <w:rPr>
          <w:spacing w:val="-2"/>
        </w:rPr>
        <w:t> </w:t>
      </w:r>
      <w:r>
        <w:rPr/>
        <w:t>parsial</w:t>
      </w:r>
      <w:r>
        <w:rPr>
          <w:spacing w:val="-5"/>
        </w:rPr>
        <w:t> </w:t>
      </w:r>
      <w:r>
        <w:rPr/>
        <w:t>berpengaruh</w:t>
      </w:r>
      <w:r>
        <w:rPr>
          <w:spacing w:val="-6"/>
        </w:rPr>
        <w:t> </w:t>
      </w:r>
      <w:r>
        <w:rPr/>
        <w:t>positif</w:t>
      </w:r>
      <w:r>
        <w:rPr>
          <w:spacing w:val="-9"/>
        </w:rPr>
        <w:t> </w:t>
      </w:r>
      <w:r>
        <w:rPr/>
        <w:t>dan</w:t>
      </w:r>
      <w:r>
        <w:rPr>
          <w:spacing w:val="-6"/>
        </w:rPr>
        <w:t> </w:t>
      </w:r>
      <w:r>
        <w:rPr/>
        <w:t>signifikan</w:t>
      </w:r>
      <w:r>
        <w:rPr>
          <w:spacing w:val="-57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pegawai.</w:t>
      </w:r>
    </w:p>
    <w:p>
      <w:pPr>
        <w:pStyle w:val="BodyText"/>
        <w:spacing w:line="480" w:lineRule="auto" w:before="161"/>
        <w:ind w:left="1706" w:right="1436" w:firstLine="720"/>
        <w:jc w:val="both"/>
      </w:pPr>
      <w:r>
        <w:rPr/>
        <w:t>Mutasi berpengaruh terhadap kinerja karyawan karena mutasi merupakan</w:t>
      </w:r>
      <w:r>
        <w:rPr>
          <w:spacing w:val="1"/>
        </w:rPr>
        <w:t> </w:t>
      </w:r>
      <w:r>
        <w:rPr/>
        <w:t>salah</w:t>
      </w:r>
      <w:r>
        <w:rPr>
          <w:spacing w:val="-10"/>
        </w:rPr>
        <w:t> </w:t>
      </w:r>
      <w:r>
        <w:rPr/>
        <w:t>satu</w:t>
      </w:r>
      <w:r>
        <w:rPr>
          <w:spacing w:val="-4"/>
        </w:rPr>
        <w:t> </w:t>
      </w:r>
      <w:r>
        <w:rPr/>
        <w:t>dari</w:t>
      </w:r>
      <w:r>
        <w:rPr>
          <w:spacing w:val="-8"/>
        </w:rPr>
        <w:t> </w:t>
      </w:r>
      <w:r>
        <w:rPr/>
        <w:t>bentuk</w:t>
      </w:r>
      <w:r>
        <w:rPr>
          <w:spacing w:val="-5"/>
        </w:rPr>
        <w:t> </w:t>
      </w:r>
      <w:r>
        <w:rPr/>
        <w:t>pengembangan</w:t>
      </w:r>
      <w:r>
        <w:rPr>
          <w:spacing w:val="-9"/>
        </w:rPr>
        <w:t> </w:t>
      </w:r>
      <w:r>
        <w:rPr/>
        <w:t>dari</w:t>
      </w:r>
      <w:r>
        <w:rPr>
          <w:spacing w:val="-13"/>
        </w:rPr>
        <w:t> </w:t>
      </w:r>
      <w:r>
        <w:rPr/>
        <w:t>organisasi</w:t>
      </w:r>
      <w:r>
        <w:rPr>
          <w:spacing w:val="-13"/>
        </w:rPr>
        <w:t> </w:t>
      </w:r>
      <w:r>
        <w:rPr/>
        <w:t>atau manajemen</w:t>
      </w:r>
      <w:r>
        <w:rPr>
          <w:spacing w:val="-9"/>
        </w:rPr>
        <w:t> </w:t>
      </w:r>
      <w:r>
        <w:rPr/>
        <w:t>tenaga</w:t>
      </w:r>
      <w:r>
        <w:rPr>
          <w:spacing w:val="-5"/>
        </w:rPr>
        <w:t> </w:t>
      </w:r>
      <w:r>
        <w:rPr/>
        <w:t>kerja,</w:t>
      </w:r>
      <w:r>
        <w:rPr>
          <w:spacing w:val="-58"/>
        </w:rPr>
        <w:t> </w:t>
      </w:r>
      <w:r>
        <w:rPr/>
        <w:t>maka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itulah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meningkatkan</w:t>
      </w:r>
      <w:r>
        <w:rPr>
          <w:spacing w:val="-11"/>
        </w:rPr>
        <w:t> </w:t>
      </w:r>
      <w:r>
        <w:rPr/>
        <w:t>kinerja</w:t>
      </w:r>
      <w:r>
        <w:rPr>
          <w:spacing w:val="-7"/>
        </w:rPr>
        <w:t> </w:t>
      </w:r>
      <w:r>
        <w:rPr/>
        <w:t>karyawannya.</w:t>
      </w:r>
      <w:r>
        <w:rPr>
          <w:spacing w:val="-3"/>
        </w:rPr>
        <w:t> </w:t>
      </w:r>
      <w:r>
        <w:rPr/>
        <w:t>Menurut</w:t>
      </w:r>
      <w:r>
        <w:rPr>
          <w:spacing w:val="-1"/>
        </w:rPr>
        <w:t> </w:t>
      </w:r>
      <w:r>
        <w:rPr/>
        <w:t>Hasibuan</w:t>
      </w:r>
      <w:r>
        <w:rPr>
          <w:spacing w:val="-11"/>
        </w:rPr>
        <w:t> </w:t>
      </w:r>
      <w:r>
        <w:rPr/>
        <w:t>(2018)</w:t>
      </w:r>
      <w:r>
        <w:rPr>
          <w:spacing w:val="1"/>
        </w:rPr>
        <w:t> </w:t>
      </w:r>
      <w:r>
        <w:rPr/>
        <w:t>menjelaskan</w:t>
      </w:r>
      <w:r>
        <w:rPr>
          <w:spacing w:val="-11"/>
        </w:rPr>
        <w:t> </w:t>
      </w:r>
      <w:r>
        <w:rPr/>
        <w:t>tujuan</w:t>
      </w:r>
      <w:r>
        <w:rPr>
          <w:spacing w:val="-57"/>
        </w:rPr>
        <w:t> </w:t>
      </w:r>
      <w:r>
        <w:rPr/>
        <w:t>dari mutasi yang salah satunya adalah untuk meningkatkan kinerja karyawan.</w:t>
      </w:r>
      <w:r>
        <w:rPr>
          <w:spacing w:val="1"/>
        </w:rPr>
        <w:t> </w:t>
      </w:r>
      <w:r>
        <w:rPr/>
        <w:t>Menurut Nurhadis (2019) yang menjelaskan bahwa mutasi berpengaruh secara</w:t>
      </w:r>
      <w:r>
        <w:rPr>
          <w:spacing w:val="1"/>
        </w:rPr>
        <w:t> </w:t>
      </w:r>
      <w:r>
        <w:rPr/>
        <w:t>positif</w:t>
      </w:r>
      <w:r>
        <w:rPr>
          <w:spacing w:val="-2"/>
        </w:rPr>
        <w:t> </w:t>
      </w:r>
      <w:r>
        <w:rPr/>
        <w:t>signifikan</w:t>
      </w:r>
      <w:r>
        <w:rPr>
          <w:spacing w:val="-3"/>
        </w:rPr>
        <w:t> </w:t>
      </w:r>
      <w:r>
        <w:rPr/>
        <w:t>terhadap</w:t>
      </w:r>
      <w:r>
        <w:rPr>
          <w:spacing w:val="2"/>
        </w:rPr>
        <w:t> </w:t>
      </w:r>
      <w:r>
        <w:rPr/>
        <w:t>kinerja karyawan.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numPr>
          <w:ilvl w:val="2"/>
          <w:numId w:val="20"/>
        </w:numPr>
        <w:tabs>
          <w:tab w:pos="2993" w:val="left" w:leader="none"/>
          <w:tab w:pos="2994" w:val="left" w:leader="none"/>
        </w:tabs>
        <w:spacing w:line="240" w:lineRule="auto" w:before="90" w:after="0"/>
        <w:ind w:left="2993" w:right="0" w:hanging="721"/>
        <w:jc w:val="left"/>
      </w:pPr>
      <w:r>
        <w:rPr/>
        <w:t>Pengaruh</w:t>
      </w:r>
      <w:r>
        <w:rPr>
          <w:spacing w:val="1"/>
        </w:rPr>
        <w:t> </w:t>
      </w:r>
      <w:r>
        <w:rPr>
          <w:i/>
        </w:rPr>
        <w:t>Shift</w:t>
      </w:r>
      <w:r>
        <w:rPr>
          <w:i/>
          <w:spacing w:val="-7"/>
        </w:rPr>
        <w:t> </w:t>
      </w:r>
      <w:r>
        <w:rPr/>
        <w:t>Kerja dan</w:t>
      </w:r>
      <w:r>
        <w:rPr>
          <w:spacing w:val="-4"/>
        </w:rPr>
        <w:t> </w:t>
      </w:r>
      <w:r>
        <w:rPr/>
        <w:t>Mutasi</w:t>
      </w:r>
      <w:r>
        <w:rPr>
          <w:spacing w:val="-4"/>
        </w:rPr>
        <w:t> </w:t>
      </w:r>
      <w:r>
        <w:rPr/>
        <w:t>Kerja terhadap</w:t>
      </w:r>
      <w:r>
        <w:rPr>
          <w:spacing w:val="-4"/>
        </w:rPr>
        <w:t> </w:t>
      </w:r>
      <w:r>
        <w:rPr/>
        <w:t>Kinerja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43" w:firstLine="720"/>
        <w:jc w:val="both"/>
      </w:pPr>
      <w:r>
        <w:rPr/>
        <w:t>Peneliti melihat bahwa kedua variabel independent dalam penelitian ini</w:t>
      </w:r>
      <w:r>
        <w:rPr>
          <w:spacing w:val="1"/>
        </w:rPr>
        <w:t> </w:t>
      </w:r>
      <w:r>
        <w:rPr/>
        <w:t>yaitu shift kerja dan mutasi kerja berpengaruh terhadap variabel dependent yaitu</w:t>
      </w:r>
      <w:r>
        <w:rPr>
          <w:spacing w:val="1"/>
        </w:rPr>
        <w:t> </w:t>
      </w:r>
      <w:r>
        <w:rPr/>
        <w:t>kinerja karyawan. Dan semua variabel independen ini dinilai dapat menjadi faktor</w:t>
      </w:r>
      <w:r>
        <w:rPr>
          <w:spacing w:val="-57"/>
        </w:rPr>
        <w:t> </w:t>
      </w:r>
      <w:r>
        <w:rPr/>
        <w:t>penentu Kinerja</w:t>
      </w:r>
      <w:r>
        <w:rPr>
          <w:spacing w:val="-1"/>
        </w:rPr>
        <w:t> </w:t>
      </w:r>
      <w:r>
        <w:rPr/>
        <w:t>Karyawan</w:t>
      </w:r>
      <w:r>
        <w:rPr>
          <w:spacing w:val="-9"/>
        </w:rPr>
        <w:t> </w:t>
      </w:r>
      <w:r>
        <w:rPr/>
        <w:t>Toko Indomaret</w:t>
      </w:r>
      <w:r>
        <w:rPr>
          <w:spacing w:val="-9"/>
        </w:rPr>
        <w:t> </w:t>
      </w:r>
      <w:r>
        <w:rPr/>
        <w:t>Area Supervisor</w:t>
      </w:r>
      <w:r>
        <w:rPr>
          <w:spacing w:val="5"/>
        </w:rPr>
        <w:t> </w:t>
      </w:r>
      <w:r>
        <w:rPr/>
        <w:t>“IDS”.</w:t>
      </w:r>
    </w:p>
    <w:p>
      <w:pPr>
        <w:pStyle w:val="Heading1"/>
        <w:numPr>
          <w:ilvl w:val="1"/>
          <w:numId w:val="20"/>
        </w:numPr>
        <w:tabs>
          <w:tab w:pos="2067" w:val="left" w:leader="none"/>
        </w:tabs>
        <w:spacing w:line="240" w:lineRule="auto" w:before="164" w:after="0"/>
        <w:ind w:left="2066" w:right="0" w:hanging="361"/>
        <w:jc w:val="both"/>
      </w:pPr>
      <w:bookmarkStart w:name="_TOC_250031" w:id="23"/>
      <w:r>
        <w:rPr/>
        <w:t>Kerangka</w:t>
      </w:r>
      <w:r>
        <w:rPr>
          <w:spacing w:val="-5"/>
        </w:rPr>
        <w:t> </w:t>
      </w:r>
      <w:bookmarkEnd w:id="23"/>
      <w:r>
        <w:rPr/>
        <w:t>Pemikiran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0" w:lineRule="auto"/>
        <w:ind w:left="1706" w:right="1430" w:firstLine="720"/>
        <w:jc w:val="both"/>
      </w:pPr>
      <w:r>
        <w:rPr/>
        <w:t>Keadaan pikiran menurut Sugiyono (2019:95), adalah model konseptual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diidentifikasi</w:t>
      </w:r>
      <w:r>
        <w:rPr>
          <w:spacing w:val="-2"/>
        </w:rPr>
        <w:t> </w:t>
      </w:r>
      <w:r>
        <w:rPr/>
        <w:t>sebagai</w:t>
      </w:r>
      <w:r>
        <w:rPr>
          <w:spacing w:val="4"/>
        </w:rPr>
        <w:t> </w:t>
      </w:r>
      <w:r>
        <w:rPr/>
        <w:t>isu</w:t>
      </w:r>
      <w:r>
        <w:rPr>
          <w:spacing w:val="2"/>
        </w:rPr>
        <w:t> </w:t>
      </w:r>
      <w:r>
        <w:rPr/>
        <w:t>penting.</w:t>
      </w:r>
    </w:p>
    <w:p>
      <w:pPr>
        <w:pStyle w:val="BodyText"/>
        <w:spacing w:line="480" w:lineRule="auto" w:before="163"/>
        <w:ind w:left="1706" w:right="1432" w:firstLine="720"/>
        <w:jc w:val="both"/>
      </w:pPr>
      <w:r>
        <w:rPr>
          <w:spacing w:val="-1"/>
        </w:rPr>
        <w:t>Kerangka</w:t>
      </w:r>
      <w:r>
        <w:rPr>
          <w:spacing w:val="-13"/>
        </w:rPr>
        <w:t> </w:t>
      </w:r>
      <w:r>
        <w:rPr>
          <w:spacing w:val="-1"/>
        </w:rPr>
        <w:t>pemikiran</w:t>
      </w:r>
      <w:r>
        <w:rPr>
          <w:spacing w:val="-15"/>
        </w:rPr>
        <w:t> </w:t>
      </w:r>
      <w:r>
        <w:rPr>
          <w:spacing w:val="-1"/>
        </w:rPr>
        <w:t>dimaksud</w:t>
      </w:r>
      <w:r>
        <w:rPr>
          <w:spacing w:val="-12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menggambarkan</w:t>
      </w:r>
      <w:r>
        <w:rPr>
          <w:spacing w:val="-17"/>
        </w:rPr>
        <w:t> </w:t>
      </w:r>
      <w:r>
        <w:rPr/>
        <w:t>paradigma</w:t>
      </w:r>
      <w:r>
        <w:rPr>
          <w:spacing w:val="-13"/>
        </w:rPr>
        <w:t> </w:t>
      </w:r>
      <w:r>
        <w:rPr/>
        <w:t>penelitian</w:t>
      </w:r>
      <w:r>
        <w:rPr>
          <w:spacing w:val="-57"/>
        </w:rPr>
        <w:t> </w:t>
      </w:r>
      <w:r>
        <w:rPr/>
        <w:t>sebagai jawaban atas masalah penelitian. Kerangka penelitian dalam penelitian ini</w:t>
      </w:r>
      <w:r>
        <w:rPr>
          <w:spacing w:val="1"/>
        </w:rPr>
        <w:t> </w:t>
      </w:r>
      <w:r>
        <w:rPr/>
        <w:t>menggunakan dua variabel bebas ( </w:t>
      </w:r>
      <w:r>
        <w:rPr>
          <w:i/>
        </w:rPr>
        <w:t>Shift </w:t>
      </w:r>
      <w:r>
        <w:rPr/>
        <w:t>Kerja dan Mutasi Kerja) dan variabel</w:t>
      </w:r>
      <w:r>
        <w:rPr>
          <w:spacing w:val="1"/>
        </w:rPr>
        <w:t> </w:t>
      </w:r>
      <w:r>
        <w:rPr/>
        <w:t>terikat</w:t>
      </w:r>
      <w:r>
        <w:rPr>
          <w:spacing w:val="1"/>
        </w:rPr>
        <w:t> </w:t>
      </w:r>
      <w:r>
        <w:rPr/>
        <w:t>(Kinerja</w:t>
      </w:r>
      <w:r>
        <w:rPr>
          <w:spacing w:val="1"/>
        </w:rPr>
        <w:t> </w:t>
      </w:r>
      <w:r>
        <w:rPr/>
        <w:t>Karyawan).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pengaruh shift kerja dan mutasi kerja terhadap kinerja karyawan toko Indomaret</w:t>
      </w:r>
      <w:r>
        <w:rPr>
          <w:spacing w:val="1"/>
        </w:rPr>
        <w:t> </w:t>
      </w:r>
      <w:r>
        <w:rPr/>
        <w:t>Area Supervisor</w:t>
      </w:r>
      <w:r>
        <w:rPr>
          <w:spacing w:val="5"/>
        </w:rPr>
        <w:t> </w:t>
      </w:r>
      <w:r>
        <w:rPr/>
        <w:t>“IDS” Cabang</w:t>
      </w:r>
      <w:r>
        <w:rPr>
          <w:spacing w:val="2"/>
        </w:rPr>
        <w:t> </w:t>
      </w:r>
      <w:r>
        <w:rPr/>
        <w:t>Bandung.</w:t>
      </w:r>
    </w:p>
    <w:p>
      <w:pPr>
        <w:pStyle w:val="BodyText"/>
        <w:spacing w:before="160"/>
        <w:ind w:left="2426"/>
        <w:jc w:val="both"/>
      </w:pPr>
      <w:r>
        <w:rPr/>
        <w:t>Berdasarkan</w:t>
      </w:r>
      <w:r>
        <w:rPr>
          <w:spacing w:val="-7"/>
        </w:rPr>
        <w:t> </w:t>
      </w:r>
      <w:r>
        <w:rPr/>
        <w:t>penjelasan</w:t>
      </w:r>
      <w:r>
        <w:rPr>
          <w:spacing w:val="-7"/>
        </w:rPr>
        <w:t> </w:t>
      </w:r>
      <w:r>
        <w:rPr/>
        <w:t>diatas, berikut</w:t>
      </w:r>
      <w:r>
        <w:rPr>
          <w:spacing w:val="3"/>
        </w:rPr>
        <w:t> </w:t>
      </w:r>
      <w:r>
        <w:rPr/>
        <w:t>bagan</w:t>
      </w:r>
      <w:r>
        <w:rPr>
          <w:spacing w:val="-6"/>
        </w:rPr>
        <w:t> </w:t>
      </w:r>
      <w:r>
        <w:rPr/>
        <w:t>kerangka</w:t>
      </w:r>
      <w:r>
        <w:rPr>
          <w:spacing w:val="-3"/>
        </w:rPr>
        <w:t> </w:t>
      </w:r>
      <w:r>
        <w:rPr/>
        <w:t>pemikiran</w:t>
      </w:r>
      <w:r>
        <w:rPr>
          <w:spacing w:val="-7"/>
        </w:rPr>
        <w:t> </w:t>
      </w:r>
      <w:r>
        <w:rPr/>
        <w:t>:</w:t>
      </w:r>
    </w:p>
    <w:p>
      <w:pPr>
        <w:spacing w:after="0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1"/>
        <w:ind w:left="880"/>
      </w:pPr>
      <w:r>
        <w:rPr/>
        <w:t>Middle</w:t>
      </w:r>
    </w:p>
    <w:p>
      <w:pPr>
        <w:spacing w:before="36"/>
        <w:ind w:left="91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Theory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BodyText"/>
        <w:spacing w:line="259" w:lineRule="auto" w:before="1"/>
        <w:ind w:left="942" w:right="23" w:hanging="39"/>
      </w:pPr>
      <w:r>
        <w:rPr>
          <w:spacing w:val="-1"/>
        </w:rPr>
        <w:t>Applied</w:t>
      </w:r>
      <w:r>
        <w:rPr>
          <w:spacing w:val="-57"/>
        </w:rPr>
        <w:t> </w:t>
      </w:r>
      <w:r>
        <w:rPr/>
        <w:t>Theory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1"/>
        <w:ind w:left="880"/>
      </w:pPr>
      <w:r>
        <w:rPr/>
        <w:pict>
          <v:group style="position:absolute;margin-left:53.25pt;margin-top:-106.036896pt;width:317.25pt;height:92.25pt;mso-position-horizontal-relative:page;mso-position-vertical-relative:paragraph;z-index:-30722048" coordorigin="1065,-2121" coordsize="6345,1845">
            <v:shape style="position:absolute;left:1080;top:-2106;width:6315;height:1815" coordorigin="1080,-2106" coordsize="6315,1815" path="m3180,-1803l3188,-1873,3211,-1936,3246,-1992,3293,-2039,3349,-2075,3413,-2098,3483,-2106,7092,-2106,7162,-2098,7226,-2075,7282,-2039,7329,-1992,7364,-1936,7387,-1873,7395,-1803,7395,-593,7387,-524,7364,-460,7329,-404,7282,-357,7226,-321,7162,-299,7092,-291,3483,-291,3413,-299,3349,-321,3293,-357,3246,-404,3211,-460,3188,-524,3180,-593,3180,-1803xm1080,-1448l1092,-1506,1124,-1554,1172,-1586,1230,-1598,2325,-1598,2383,-1586,2431,-1554,2463,-1506,2475,-1448,2475,-848,2463,-789,2431,-742,2383,-710,2325,-698,1230,-698,1172,-710,1124,-742,1092,-789,1080,-848,1080,-1448xe" filled="false" stroked="true" strokeweight="1.5pt" strokecolor="#000000">
              <v:path arrowok="t"/>
              <v:stroke dashstyle="solid"/>
            </v:shape>
            <v:shape style="position:absolute;left:2475;top:-1208;width:660;height:120" coordorigin="2475,-1208" coordsize="660,120" path="m2595,-1208l2475,-1148,2595,-1088,2595,-1133,2575,-1133,2575,-1163,2595,-1163,2595,-1208xm2595,-1163l2575,-1163,2575,-1133,2595,-1133,2595,-1163xm3135,-1163l2595,-1163,2595,-1133,3135,-1133,3135,-1163xe" filled="true" fillcolor="#000000" stroked="false">
              <v:path arrowok="t"/>
              <v:fill type="solid"/>
            </v:shape>
            <v:shape style="position:absolute;left:1430;top:-1463;width:716;height:564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2" w:firstLine="4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Grand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Theory</w:t>
                    </w:r>
                  </w:p>
                </w:txbxContent>
              </v:textbox>
              <w10:wrap type="none"/>
            </v:shape>
            <v:shape style="position:absolute;left:3788;top:-1919;width:3221;height:124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88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Manajemen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360" w:val="left" w:leader="none"/>
                      </w:tabs>
                      <w:spacing w:before="151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MalayuS.P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Hasibuan(2018:9)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360" w:val="left" w:leader="none"/>
                      </w:tabs>
                      <w:spacing w:line="275" w:lineRule="exact" w:before="2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Menurut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Afandi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(2018:1)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360" w:val="left" w:leader="none"/>
                      </w:tabs>
                      <w:spacing w:line="275" w:lineRule="exact" w:before="0"/>
                      <w:ind w:left="360" w:right="0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Firmansyah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(2018:4)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Manajemen</w:t>
      </w:r>
      <w:r>
        <w:rPr>
          <w:spacing w:val="-1"/>
        </w:rPr>
        <w:t> </w:t>
      </w:r>
      <w:r>
        <w:rPr/>
        <w:t>Sumber</w:t>
      </w:r>
      <w:r>
        <w:rPr>
          <w:spacing w:val="-12"/>
        </w:rPr>
        <w:t> </w:t>
      </w:r>
      <w:r>
        <w:rPr/>
        <w:t>Daya</w:t>
      </w:r>
      <w:r>
        <w:rPr>
          <w:spacing w:val="-2"/>
        </w:rPr>
        <w:t> </w:t>
      </w:r>
      <w:r>
        <w:rPr/>
        <w:t>Manusia</w:t>
      </w:r>
    </w:p>
    <w:p>
      <w:pPr>
        <w:pStyle w:val="BodyText"/>
        <w:spacing w:line="237" w:lineRule="auto" w:before="153"/>
        <w:ind w:left="1187" w:right="841"/>
      </w:pPr>
      <w:r>
        <w:rPr/>
        <w:t>1.</w:t>
      </w:r>
      <w:r>
        <w:rPr>
          <w:spacing w:val="1"/>
        </w:rPr>
        <w:t> </w:t>
      </w:r>
      <w:r>
        <w:rPr/>
        <w:t>Edy Sutrisno (2018:6)</w:t>
      </w:r>
      <w:r>
        <w:rPr>
          <w:spacing w:val="-57"/>
        </w:rPr>
        <w:t> </w:t>
      </w:r>
      <w:r>
        <w:rPr/>
        <w:t>2.</w:t>
      </w:r>
      <w:r>
        <w:rPr>
          <w:spacing w:val="59"/>
        </w:rPr>
        <w:t> </w:t>
      </w:r>
      <w:r>
        <w:rPr/>
        <w:t>Kasmir</w:t>
      </w:r>
      <w:r>
        <w:rPr>
          <w:spacing w:val="4"/>
        </w:rPr>
        <w:t> </w:t>
      </w:r>
      <w:r>
        <w:rPr/>
        <w:t>(2019:6)</w:t>
      </w:r>
    </w:p>
    <w:p>
      <w:pPr>
        <w:pStyle w:val="BodyText"/>
        <w:spacing w:before="4"/>
        <w:ind w:left="1187"/>
      </w:pPr>
      <w:r>
        <w:rPr/>
        <w:t>3.</w:t>
      </w:r>
      <w:r>
        <w:rPr>
          <w:spacing w:val="62"/>
        </w:rPr>
        <w:t> </w:t>
      </w:r>
      <w:r>
        <w:rPr/>
        <w:t>Sedarmayanti</w:t>
      </w:r>
      <w:r>
        <w:rPr>
          <w:spacing w:val="-5"/>
        </w:rPr>
        <w:t> </w:t>
      </w:r>
      <w:r>
        <w:rPr/>
        <w:t>(2017:3-4)</w:t>
      </w:r>
    </w:p>
    <w:p>
      <w:pPr>
        <w:pStyle w:val="Heading1"/>
        <w:spacing w:before="90"/>
        <w:ind w:left="880"/>
      </w:pPr>
      <w:r>
        <w:rPr>
          <w:b w:val="0"/>
        </w:rPr>
        <w:br w:type="column"/>
      </w:r>
      <w:r>
        <w:rPr/>
        <w:t>Studi</w:t>
      </w:r>
      <w:r>
        <w:rPr>
          <w:spacing w:val="-9"/>
        </w:rPr>
        <w:t> </w:t>
      </w:r>
      <w:r>
        <w:rPr/>
        <w:t>Empiris</w:t>
      </w:r>
    </w:p>
    <w:p>
      <w:pPr>
        <w:pStyle w:val="ListParagraph"/>
        <w:numPr>
          <w:ilvl w:val="0"/>
          <w:numId w:val="43"/>
        </w:numPr>
        <w:tabs>
          <w:tab w:pos="1126" w:val="left" w:leader="none"/>
        </w:tabs>
        <w:spacing w:line="240" w:lineRule="auto" w:before="151" w:after="0"/>
        <w:ind w:left="880" w:right="489" w:firstLine="0"/>
        <w:jc w:val="left"/>
        <w:rPr>
          <w:sz w:val="24"/>
        </w:rPr>
      </w:pPr>
      <w:r>
        <w:rPr/>
        <w:pict>
          <v:group style="position:absolute;margin-left:51pt;margin-top:-26.216864pt;width:525pt;height:397.2pt;mso-position-horizontal-relative:page;mso-position-vertical-relative:paragraph;z-index:-30721536" coordorigin="1020,-524" coordsize="10500,7944">
            <v:shape style="position:absolute;left:2268;top:1923;width:5172;height:4001" coordorigin="2268,1923" coordsize="5172,4001" path="m3210,2198l3220,2125,3248,2060,3291,2004,3346,1961,3412,1933,3485,1923,7165,1923,7238,1933,7304,1961,7359,2004,7402,2060,7430,2125,7440,2198,7440,3298,7430,3372,7402,3437,7359,3493,7304,3536,7238,3564,7165,3573,3485,3573,3412,3564,3346,3536,3291,3493,3248,3437,3220,3372,3210,3298,3210,2198xm5190,3575l5190,3830m2268,4581l2278,4509,2305,4445,2347,4391,2401,4349,2465,4322,2537,4312,5019,4312,5091,4322,5155,4349,5209,4391,5251,4445,5278,4509,5288,4581,5288,5655,5278,5727,5251,5791,5209,5846,5155,5888,5091,5915,5019,5924,2537,5924,2465,5915,2401,5888,2347,5846,2305,5791,2278,5727,2268,5655,2268,4581xe" filled="false" stroked="true" strokeweight="1.5pt" strokecolor="#000000">
              <v:path arrowok="t"/>
              <v:stroke dashstyle="solid"/>
            </v:shape>
            <v:shape style="position:absolute;left:3509;top:3793;width:1659;height:493" coordorigin="3510,3793" coordsize="1659,493" path="m3556,4168l3510,4171,3578,4286,3619,4186,3556,4186,3556,4168xm3586,4165l3556,4168,3556,4186,3586,4186,3586,4165xm3629,4162l3586,4165,3586,4186,3619,4186,3629,4162xm5168,3793l3554,3793,3556,4168,3586,4165,3584,3823,3569,3823,3584,3808,5168,3808,5168,3793xm3584,3808l3569,3823,3584,3823,3584,3808xm5168,3808l3584,3808,3584,3823,5168,3823,5168,3808xe" filled="true" fillcolor="#000000" stroked="false">
              <v:path arrowok="t"/>
              <v:fill type="solid"/>
            </v:shape>
            <v:shape style="position:absolute;left:5587;top:4281;width:2190;height:1471" coordorigin="5587,4281" coordsize="2190,1471" path="m5587,4526l5600,4449,5634,4382,5687,4329,5755,4294,5832,4281,7532,4281,7609,4294,7677,4329,7730,4382,7764,4449,7777,4526,7777,5507,7764,5585,7730,5652,7677,5705,7609,5740,7532,5752,5832,5752,5755,5740,5687,5705,5634,5652,5600,5585,5587,5507,5587,4526xe" filled="false" stroked="true" strokeweight="1.5pt" strokecolor="#000000">
              <v:path arrowok="t"/>
              <v:stroke dashstyle="solid"/>
            </v:shape>
            <v:shape style="position:absolute;left:5083;top:3789;width:1678;height:410" coordorigin="5083,3789" coordsize="1678,410" path="m6686,4080l6641,4080,6703,4199,6751,4099,6686,4099,6686,4080xm6716,4079l6686,4080,6686,4099,6716,4099,6716,4079xm6761,4078l6716,4079,6716,4099,6751,4099,6761,4078xm6716,3804l6686,3804,6701,3819,6686,3819,6686,4080,6716,4079,6716,3819,6701,3819,6686,3804,6716,3804xm6716,3789l5083,3789,5083,3819,6686,3819,6686,3804,6716,3804,6716,3789xe" filled="true" fillcolor="#000000" stroked="false">
              <v:path arrowok="t"/>
              <v:fill type="solid"/>
            </v:shape>
            <v:shape style="position:absolute;left:4313;top:5889;width:120;height:391" type="#_x0000_t75" stroked="false">
              <v:imagedata r:id="rId19" o:title=""/>
            </v:shape>
            <v:shape style="position:absolute;left:3661;top:6414;width:3690;height:990" coordorigin="3661,6414" coordsize="3690,990" path="m3661,6579l3674,6515,3709,6462,3762,6427,3826,6414,7186,6414,7250,6427,7303,6462,7338,6515,7351,6579,7351,7239,7338,7303,7303,7356,7250,7391,7186,7404,3826,7404,3762,7391,3709,7356,3674,7303,3661,7239,3661,6579xe" filled="false" stroked="true" strokeweight="1.5pt" strokecolor="#000000">
              <v:path arrowok="t"/>
              <v:stroke dashstyle="solid"/>
            </v:shape>
            <v:shape style="position:absolute;left:6612;top:5830;width:120;height:502" coordorigin="6613,5830" coordsize="120,502" path="m6658,6213l6613,6214,6677,6332,6722,6233,6658,6233,6658,6213xm6688,6212l6658,6213,6658,6233,6688,6232,6688,6212xm6733,6210l6688,6212,6688,6232,6658,6233,6722,6233,6733,6210xm6674,5830l6644,5832,6658,6213,6688,6212,6674,5830xe" filled="true" fillcolor="#000000" stroked="false">
              <v:path arrowok="t"/>
              <v:fill type="solid"/>
            </v:shape>
            <v:shape style="position:absolute;left:1035;top:2241;width:1500;height:960" coordorigin="1035,2241" coordsize="1500,960" path="m1035,2401l1048,2339,1082,2288,1133,2254,1195,2241,2375,2241,2437,2254,2488,2288,2522,2339,2535,2401,2535,3041,2522,3104,2488,3155,2437,3189,2375,3201,1195,3201,1133,3189,1082,3155,1048,3104,1035,3041,1035,2401xe" filled="false" stroked="true" strokeweight="1.5pt" strokecolor="#000000">
              <v:path arrowok="t"/>
              <v:stroke dashstyle="solid"/>
            </v:shape>
            <v:shape style="position:absolute;left:2550;top:2627;width:660;height:120" coordorigin="2550,2627" coordsize="660,120" path="m2670,2627l2550,2687,2670,2747,2670,2702,2650,2702,2650,2672,2670,2672,2670,2627xm2670,2672l2650,2672,2650,2702,2670,2702,2670,2672xm3210,2672l2670,2672,2670,2702,3210,2702,3210,2672xe" filled="true" fillcolor="#000000" stroked="false">
              <v:path arrowok="t"/>
              <v:fill type="solid"/>
            </v:shape>
            <v:shape style="position:absolute;left:1083;top:3377;width:1530;height:825" coordorigin="1083,3377" coordsize="1530,825" path="m1083,3515l1094,3461,1123,3418,1167,3388,1221,3377,2475,3377,2529,3388,2573,3418,2602,3461,2613,3515,2613,4065,2602,4118,2573,4162,2529,4191,2475,4202,1221,4202,1167,4191,1123,4162,1094,4118,1083,4065,1083,3515xe" filled="false" stroked="true" strokeweight="1.5pt" strokecolor="#000000">
              <v:path arrowok="t"/>
              <v:stroke dashstyle="solid"/>
            </v:shape>
            <v:shape style="position:absolute;left:2659;top:3595;width:2535;height:120" coordorigin="2659,3595" coordsize="2535,120" path="m2779,3595l2659,3655,2779,3715,2779,3670,2759,3670,2759,3640,2779,3640,2779,3595xm2779,3640l2759,3640,2759,3670,2779,3670,2779,3640xm5194,3640l2779,3640,2779,3670,5194,3670,5194,3640xe" filled="true" fillcolor="#000000" stroked="false">
              <v:path arrowok="t"/>
              <v:fill type="solid"/>
            </v:shape>
            <v:shape style="position:absolute;left:8520;top:-510;width:2985;height:6735" coordorigin="8520,-509" coordsize="2985,6735" path="m8520,-12l8525,-85,8541,-155,8566,-222,8600,-283,8642,-338,8691,-387,8747,-429,8808,-463,8874,-488,8944,-504,9018,-509,11007,-509,11081,-504,11151,-488,11217,-463,11278,-429,11334,-387,11383,-338,11425,-283,11459,-222,11484,-155,11500,-85,11505,-12,11505,5728,11500,5802,11484,5872,11459,5938,11425,5999,11383,6055,11334,6104,11278,6145,11217,6179,11151,6205,11081,6220,11007,6226,9018,6226,8944,6220,8874,6205,8808,6179,8747,6145,8691,6104,8642,6055,8600,5999,8566,5938,8541,5872,8525,5802,8520,5728,8520,-12xe" filled="false" stroked="true" strokeweight="1.5pt" strokecolor="#000000">
              <v:path arrowok="t"/>
              <v:stroke dashstyle="solid"/>
            </v:shape>
            <v:shape style="position:absolute;left:7481;top:2616;width:999;height:135" coordorigin="7481,2617" coordsize="999,135" path="m7616,2617l7481,2684,7616,2752,7616,2707,7593,2707,7593,2662,7616,2662,7616,2617xm7616,2662l7593,2662,7593,2707,7616,2707,7616,2662xm8480,2662l7616,2662,7616,2707,8480,2707,8480,266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Kerja dan</w:t>
      </w:r>
      <w:r>
        <w:rPr>
          <w:spacing w:val="1"/>
          <w:sz w:val="24"/>
        </w:rPr>
        <w:t> </w:t>
      </w:r>
      <w:r>
        <w:rPr>
          <w:sz w:val="24"/>
        </w:rPr>
        <w:t>Beban Kerja 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-1"/>
          <w:sz w:val="24"/>
        </w:rPr>
        <w:t> </w:t>
      </w:r>
      <w:r>
        <w:rPr>
          <w:sz w:val="24"/>
        </w:rPr>
        <w:t>Perawat</w:t>
      </w:r>
      <w:r>
        <w:rPr>
          <w:spacing w:val="5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Moslem Baby Day Care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di Timoho Yogyakarta</w:t>
      </w:r>
      <w:r>
        <w:rPr>
          <w:spacing w:val="-1"/>
          <w:sz w:val="24"/>
        </w:rPr>
        <w:t> </w:t>
      </w:r>
      <w:r>
        <w:rPr>
          <w:sz w:val="24"/>
        </w:rPr>
        <w:t>(Studi pada Moslem</w:t>
      </w:r>
      <w:r>
        <w:rPr>
          <w:spacing w:val="1"/>
          <w:sz w:val="24"/>
        </w:rPr>
        <w:t> </w:t>
      </w:r>
      <w:r>
        <w:rPr>
          <w:sz w:val="24"/>
        </w:rPr>
        <w:t>Baby</w:t>
      </w:r>
      <w:r>
        <w:rPr>
          <w:spacing w:val="-8"/>
          <w:sz w:val="24"/>
        </w:rPr>
        <w:t> </w:t>
      </w:r>
      <w:r>
        <w:rPr>
          <w:sz w:val="24"/>
        </w:rPr>
        <w:t>Day</w:t>
      </w:r>
      <w:r>
        <w:rPr>
          <w:spacing w:val="-3"/>
          <w:sz w:val="24"/>
        </w:rPr>
        <w:t> </w:t>
      </w:r>
      <w:r>
        <w:rPr>
          <w:sz w:val="24"/>
        </w:rPr>
        <w:t>Car)</w:t>
      </w:r>
    </w:p>
    <w:p>
      <w:pPr>
        <w:pStyle w:val="ListParagraph"/>
        <w:numPr>
          <w:ilvl w:val="0"/>
          <w:numId w:val="43"/>
        </w:numPr>
        <w:tabs>
          <w:tab w:pos="1126" w:val="left" w:leader="none"/>
        </w:tabs>
        <w:spacing w:line="242" w:lineRule="auto" w:before="161" w:after="0"/>
        <w:ind w:left="880" w:right="668" w:firstLine="0"/>
        <w:jc w:val="left"/>
        <w:rPr>
          <w:sz w:val="24"/>
        </w:rPr>
      </w:pP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Shift</w:t>
      </w:r>
      <w:r>
        <w:rPr>
          <w:spacing w:val="1"/>
          <w:sz w:val="24"/>
        </w:rPr>
        <w:t> </w:t>
      </w:r>
      <w:r>
        <w:rPr>
          <w:sz w:val="24"/>
        </w:rPr>
        <w:t>Kerja, Stres Kerja dan</w:t>
      </w:r>
      <w:r>
        <w:rPr>
          <w:spacing w:val="-57"/>
          <w:sz w:val="24"/>
        </w:rPr>
        <w:t> </w:t>
      </w:r>
      <w:r>
        <w:rPr>
          <w:sz w:val="24"/>
        </w:rPr>
        <w:t>Lingkungan Kerja</w:t>
      </w:r>
      <w:r>
        <w:rPr>
          <w:spacing w:val="1"/>
          <w:sz w:val="24"/>
        </w:rPr>
        <w:t> </w:t>
      </w:r>
      <w:r>
        <w:rPr>
          <w:sz w:val="24"/>
        </w:rPr>
        <w:t>terhadap Kinerja</w:t>
      </w:r>
      <w:r>
        <w:rPr>
          <w:spacing w:val="1"/>
          <w:sz w:val="24"/>
        </w:rPr>
        <w:t> </w:t>
      </w:r>
      <w:r>
        <w:rPr>
          <w:sz w:val="24"/>
        </w:rPr>
        <w:t>Karyawan pada Divisi</w:t>
      </w:r>
      <w:r>
        <w:rPr>
          <w:spacing w:val="-57"/>
          <w:sz w:val="24"/>
        </w:rPr>
        <w:t> </w:t>
      </w:r>
      <w:r>
        <w:rPr>
          <w:sz w:val="24"/>
        </w:rPr>
        <w:t>Produksi</w:t>
      </w:r>
      <w:r>
        <w:rPr>
          <w:spacing w:val="-8"/>
          <w:sz w:val="24"/>
        </w:rPr>
        <w:t> </w:t>
      </w:r>
      <w:r>
        <w:rPr>
          <w:sz w:val="24"/>
        </w:rPr>
        <w:t>PT.</w:t>
      </w:r>
      <w:r>
        <w:rPr>
          <w:spacing w:val="2"/>
          <w:sz w:val="24"/>
        </w:rPr>
        <w:t> </w:t>
      </w:r>
      <w:r>
        <w:rPr>
          <w:sz w:val="24"/>
        </w:rPr>
        <w:t>X</w:t>
      </w:r>
    </w:p>
    <w:p>
      <w:pPr>
        <w:pStyle w:val="ListParagraph"/>
        <w:numPr>
          <w:ilvl w:val="0"/>
          <w:numId w:val="43"/>
        </w:numPr>
        <w:tabs>
          <w:tab w:pos="1126" w:val="left" w:leader="none"/>
        </w:tabs>
        <w:spacing w:line="240" w:lineRule="auto" w:before="143" w:after="0"/>
        <w:ind w:left="1125" w:right="0" w:hanging="246"/>
        <w:jc w:val="left"/>
        <w:rPr>
          <w:sz w:val="24"/>
        </w:rPr>
      </w:pPr>
      <w:r>
        <w:rPr>
          <w:sz w:val="24"/>
        </w:rPr>
        <w:t>Pengaruh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560" w:right="260"/>
          <w:cols w:num="3" w:equalWidth="0">
            <w:col w:w="1713" w:space="352"/>
            <w:col w:w="4563" w:space="762"/>
            <w:col w:w="3700"/>
          </w:cols>
        </w:sectPr>
      </w:pPr>
    </w:p>
    <w:p>
      <w:pPr>
        <w:pStyle w:val="Heading1"/>
        <w:spacing w:before="146"/>
        <w:ind w:left="2016" w:right="12"/>
        <w:jc w:val="center"/>
      </w:pPr>
      <w:r>
        <w:rPr/>
        <w:t>Shift</w:t>
      </w:r>
      <w:r>
        <w:rPr>
          <w:spacing w:val="-3"/>
        </w:rPr>
        <w:t> </w:t>
      </w:r>
      <w:r>
        <w:rPr/>
        <w:t>Kerja</w:t>
      </w:r>
    </w:p>
    <w:p>
      <w:pPr>
        <w:pStyle w:val="BodyText"/>
        <w:spacing w:before="157"/>
        <w:ind w:left="2016" w:right="12"/>
        <w:jc w:val="center"/>
      </w:pPr>
      <w:r>
        <w:rPr/>
        <w:t>1.</w:t>
      </w:r>
      <w:r>
        <w:rPr>
          <w:spacing w:val="-8"/>
        </w:rPr>
        <w:t> </w:t>
      </w:r>
      <w:r>
        <w:rPr/>
        <w:t>Suma’mur</w:t>
      </w:r>
      <w:r>
        <w:rPr>
          <w:spacing w:val="-8"/>
        </w:rPr>
        <w:t> </w:t>
      </w:r>
      <w:r>
        <w:rPr/>
        <w:t>(2019:119)</w:t>
      </w:r>
    </w:p>
    <w:p>
      <w:pPr>
        <w:pStyle w:val="BodyText"/>
        <w:spacing w:before="161"/>
        <w:ind w:left="1999"/>
      </w:pPr>
      <w:r>
        <w:rPr/>
        <w:t>2.</w:t>
      </w:r>
      <w:r>
        <w:rPr>
          <w:spacing w:val="-9"/>
        </w:rPr>
        <w:t> </w:t>
      </w:r>
      <w:r>
        <w:rPr/>
        <w:t>Ekaningtyas</w:t>
      </w:r>
      <w:r>
        <w:rPr>
          <w:spacing w:val="-11"/>
        </w:rPr>
        <w:t> </w:t>
      </w:r>
      <w:r>
        <w:rPr/>
        <w:t>(2019:13)</w:t>
      </w:r>
    </w:p>
    <w:p>
      <w:pPr>
        <w:spacing w:line="240" w:lineRule="auto" w:before="103"/>
        <w:ind w:left="802" w:right="0" w:hanging="6"/>
        <w:jc w:val="center"/>
        <w:rPr>
          <w:sz w:val="24"/>
        </w:rPr>
      </w:pPr>
      <w:r>
        <w:rPr/>
        <w:br w:type="column"/>
      </w:r>
      <w:r>
        <w:rPr>
          <w:b/>
          <w:sz w:val="24"/>
        </w:rPr>
        <w:t>Mutasi Kerja</w:t>
      </w:r>
      <w:r>
        <w:rPr>
          <w:b/>
          <w:spacing w:val="1"/>
          <w:sz w:val="24"/>
        </w:rPr>
        <w:t> </w:t>
      </w:r>
      <w:r>
        <w:rPr>
          <w:spacing w:val="-1"/>
          <w:sz w:val="24"/>
        </w:rPr>
        <w:t>Malayu </w:t>
      </w:r>
      <w:r>
        <w:rPr>
          <w:sz w:val="24"/>
        </w:rPr>
        <w:t>Hasibuan</w:t>
      </w:r>
      <w:r>
        <w:rPr>
          <w:spacing w:val="-57"/>
          <w:sz w:val="24"/>
        </w:rPr>
        <w:t> </w:t>
      </w:r>
      <w:r>
        <w:rPr>
          <w:sz w:val="24"/>
        </w:rPr>
        <w:t>(2018:170)</w:t>
      </w:r>
    </w:p>
    <w:p>
      <w:pPr>
        <w:pStyle w:val="BodyText"/>
        <w:spacing w:before="2"/>
        <w:ind w:left="1257" w:right="434"/>
      </w:pPr>
      <w:r>
        <w:rPr/>
        <w:br w:type="column"/>
      </w:r>
      <w:r>
        <w:rPr/>
        <w:t>Penempatan Kerja,</w:t>
      </w:r>
      <w:r>
        <w:rPr>
          <w:spacing w:val="1"/>
        </w:rPr>
        <w:t> </w:t>
      </w:r>
      <w:r>
        <w:rPr/>
        <w:t>Mutasi</w:t>
      </w:r>
      <w:r>
        <w:rPr>
          <w:spacing w:val="-11"/>
        </w:rPr>
        <w:t> </w:t>
      </w:r>
      <w:r>
        <w:rPr/>
        <w:t>dan</w:t>
      </w:r>
      <w:r>
        <w:rPr>
          <w:spacing w:val="-7"/>
        </w:rPr>
        <w:t> </w:t>
      </w:r>
      <w:r>
        <w:rPr/>
        <w:t>Beban</w:t>
      </w:r>
      <w:r>
        <w:rPr>
          <w:spacing w:val="-7"/>
        </w:rPr>
        <w:t> </w:t>
      </w:r>
      <w:r>
        <w:rPr/>
        <w:t>Kerja</w:t>
      </w:r>
      <w:r>
        <w:rPr>
          <w:spacing w:val="-57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 pada PT.</w:t>
      </w:r>
      <w:r>
        <w:rPr>
          <w:spacing w:val="1"/>
        </w:rPr>
        <w:t> </w:t>
      </w:r>
      <w:r>
        <w:rPr/>
        <w:t>Bank</w:t>
      </w:r>
      <w:r>
        <w:rPr>
          <w:spacing w:val="-1"/>
        </w:rPr>
        <w:t> </w:t>
      </w:r>
      <w:r>
        <w:rPr/>
        <w:t>Sulutgo</w:t>
      </w:r>
      <w:r>
        <w:rPr>
          <w:spacing w:val="-1"/>
        </w:rPr>
        <w:t> </w:t>
      </w:r>
      <w:r>
        <w:rPr/>
        <w:t>Manado</w:t>
      </w:r>
    </w:p>
    <w:p>
      <w:pPr>
        <w:spacing w:after="0"/>
        <w:sectPr>
          <w:type w:val="continuous"/>
          <w:pgSz w:w="11910" w:h="16840"/>
          <w:pgMar w:top="1580" w:bottom="280" w:left="560" w:right="260"/>
          <w:cols w:num="3" w:equalWidth="0">
            <w:col w:w="4433" w:space="40"/>
            <w:col w:w="2501" w:space="39"/>
            <w:col w:w="40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90"/>
        <w:ind w:left="291" w:right="1478"/>
        <w:jc w:val="center"/>
      </w:pPr>
      <w:r>
        <w:rPr/>
        <w:t>Kinerja</w:t>
      </w:r>
      <w:r>
        <w:rPr>
          <w:spacing w:val="-3"/>
        </w:rPr>
        <w:t> </w:t>
      </w:r>
      <w:r>
        <w:rPr/>
        <w:t>Karyawan</w:t>
      </w:r>
    </w:p>
    <w:p>
      <w:pPr>
        <w:pStyle w:val="BodyText"/>
        <w:spacing w:before="180"/>
        <w:ind w:left="299" w:right="1478"/>
        <w:jc w:val="center"/>
      </w:pPr>
      <w:r>
        <w:rPr/>
        <w:t>Mangkunegara</w:t>
      </w:r>
      <w:r>
        <w:rPr>
          <w:spacing w:val="-1"/>
        </w:rPr>
        <w:t> </w:t>
      </w:r>
      <w:r>
        <w:rPr/>
        <w:t>(2019:70)</w:t>
      </w:r>
    </w:p>
    <w:p>
      <w:pPr>
        <w:pStyle w:val="Heading1"/>
        <w:spacing w:line="237" w:lineRule="auto" w:before="207"/>
        <w:ind w:left="4592" w:right="4331" w:firstLine="5"/>
        <w:jc w:val="center"/>
      </w:pPr>
      <w:r>
        <w:rPr/>
        <w:t>Gambar 2.1</w:t>
      </w:r>
      <w:r>
        <w:rPr>
          <w:spacing w:val="1"/>
        </w:rPr>
        <w:t> </w:t>
      </w:r>
      <w:r>
        <w:rPr>
          <w:spacing w:val="-1"/>
        </w:rPr>
        <w:t>Kerangka</w:t>
      </w:r>
      <w:r>
        <w:rPr>
          <w:spacing w:val="-12"/>
        </w:rPr>
        <w:t> </w:t>
      </w:r>
      <w:r>
        <w:rPr/>
        <w:t>Pemikiran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1"/>
          <w:numId w:val="20"/>
        </w:numPr>
        <w:tabs>
          <w:tab w:pos="2067" w:val="left" w:leader="none"/>
        </w:tabs>
        <w:spacing w:line="240" w:lineRule="auto" w:before="0" w:after="0"/>
        <w:ind w:left="2066" w:right="0" w:hanging="361"/>
        <w:jc w:val="left"/>
        <w:rPr>
          <w:b/>
          <w:sz w:val="24"/>
        </w:rPr>
      </w:pPr>
      <w:r>
        <w:rPr>
          <w:b/>
          <w:sz w:val="24"/>
        </w:rPr>
        <w:t>Pradigma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Penelitian dan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Hipotesis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3" w:firstLine="720"/>
        <w:jc w:val="both"/>
      </w:pPr>
      <w:r>
        <w:rPr>
          <w:spacing w:val="-1"/>
        </w:rPr>
        <w:t>Menurut</w:t>
      </w:r>
      <w:r>
        <w:rPr>
          <w:spacing w:val="-9"/>
        </w:rPr>
        <w:t> </w:t>
      </w:r>
      <w:r>
        <w:rPr>
          <w:spacing w:val="-1"/>
        </w:rPr>
        <w:t>Sugiyono</w:t>
      </w:r>
      <w:r>
        <w:rPr>
          <w:spacing w:val="-9"/>
        </w:rPr>
        <w:t> </w:t>
      </w:r>
      <w:r>
        <w:rPr>
          <w:spacing w:val="-1"/>
        </w:rPr>
        <w:t>(2019:72)</w:t>
      </w:r>
      <w:r>
        <w:rPr>
          <w:spacing w:val="-13"/>
        </w:rPr>
        <w:t> </w:t>
      </w:r>
      <w:r>
        <w:rPr>
          <w:spacing w:val="-1"/>
        </w:rPr>
        <w:t>mendefinisikan</w:t>
      </w:r>
      <w:r>
        <w:rPr>
          <w:spacing w:val="-13"/>
        </w:rPr>
        <w:t> </w:t>
      </w:r>
      <w:r>
        <w:rPr/>
        <w:t>bahwa,</w:t>
      </w:r>
      <w:r>
        <w:rPr>
          <w:spacing w:val="-5"/>
        </w:rPr>
        <w:t> </w:t>
      </w:r>
      <w:r>
        <w:rPr/>
        <w:t>“Paradigma</w:t>
      </w:r>
      <w:r>
        <w:rPr>
          <w:spacing w:val="-15"/>
        </w:rPr>
        <w:t> </w:t>
      </w:r>
      <w:r>
        <w:rPr/>
        <w:t>penelitian</w:t>
      </w:r>
      <w:r>
        <w:rPr>
          <w:spacing w:val="-57"/>
        </w:rPr>
        <w:t> </w:t>
      </w:r>
      <w:r>
        <w:rPr/>
        <w:t>adalah keadaan pikiran yang menunjukkan hubungan antara variabel yang diteliti,</w:t>
      </w:r>
      <w:r>
        <w:rPr>
          <w:spacing w:val="1"/>
        </w:rPr>
        <w:t> </w:t>
      </w:r>
      <w:r>
        <w:rPr/>
        <w:t>juga mencerminkan jenis dan jumlah rumusan masalah yang harus dijawab oleh</w:t>
      </w:r>
      <w:r>
        <w:rPr>
          <w:spacing w:val="1"/>
        </w:rPr>
        <w:t> </w:t>
      </w:r>
      <w:r>
        <w:rPr/>
        <w:t>penelitian, teori yang digunakan untuk membentuk hipotesis, jenis dan jumlah</w:t>
      </w:r>
      <w:r>
        <w:rPr>
          <w:spacing w:val="1"/>
        </w:rPr>
        <w:t> </w:t>
      </w:r>
      <w:r>
        <w:rPr>
          <w:spacing w:val="-1"/>
        </w:rPr>
        <w:t>hipotesis</w:t>
      </w:r>
      <w:r>
        <w:rPr>
          <w:spacing w:val="-7"/>
        </w:rPr>
        <w:t> </w:t>
      </w:r>
      <w:r>
        <w:rPr/>
        <w:t>dan</w:t>
      </w:r>
      <w:r>
        <w:rPr>
          <w:spacing w:val="-11"/>
        </w:rPr>
        <w:t> </w:t>
      </w:r>
      <w:r>
        <w:rPr/>
        <w:t>statistik.</w:t>
      </w:r>
      <w:r>
        <w:rPr>
          <w:spacing w:val="-7"/>
        </w:rPr>
        <w:t> </w:t>
      </w:r>
      <w:r>
        <w:rPr/>
        <w:t>teknik</w:t>
      </w:r>
      <w:r>
        <w:rPr>
          <w:spacing w:val="-5"/>
        </w:rPr>
        <w:t> </w:t>
      </w:r>
      <w:r>
        <w:rPr/>
        <w:t>analisis</w:t>
      </w:r>
      <w:r>
        <w:rPr>
          <w:spacing w:val="-2"/>
        </w:rPr>
        <w:t> </w:t>
      </w:r>
      <w:r>
        <w:rPr/>
        <w:t>yang</w:t>
      </w:r>
      <w:r>
        <w:rPr>
          <w:spacing w:val="-6"/>
        </w:rPr>
        <w:t> </w:t>
      </w:r>
      <w:r>
        <w:rPr/>
        <w:t>digunakan.</w:t>
      </w:r>
      <w:r>
        <w:rPr>
          <w:spacing w:val="2"/>
        </w:rPr>
        <w:t> </w:t>
      </w:r>
      <w:r>
        <w:rPr/>
        <w:t>”.</w:t>
      </w:r>
      <w:r>
        <w:rPr>
          <w:spacing w:val="-3"/>
        </w:rPr>
        <w:t> </w:t>
      </w:r>
      <w:r>
        <w:rPr/>
        <w:t>Hal</w:t>
      </w:r>
      <w:r>
        <w:rPr>
          <w:spacing w:val="-15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digambarkan</w:t>
      </w:r>
      <w:r>
        <w:rPr>
          <w:spacing w:val="-57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280" w:left="560" w:right="2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9.330002pt;margin-top:149.43663pt;width:11.55pt;height:13.3pt;mso-position-horizontal-relative:page;mso-position-vertical-relative:page;z-index:-3072051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5"/>
                    </w:rPr>
                    <w:t>h1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1pt;margin-top:124.04998pt;width:390.55pt;height:258.3pt;mso-position-horizontal-relative:page;mso-position-vertical-relative:page;z-index:-30720000" coordorigin="1620,2481" coordsize="7811,5166">
            <v:rect style="position:absolute;left:1635;top:2496;width:3915;height:3615" filled="true" fillcolor="#ffffff" stroked="false">
              <v:fill type="solid"/>
            </v:rect>
            <v:shape style="position:absolute;left:5565;top:4646;width:573;height:2985" coordorigin="5565,4647" coordsize="573,2985" path="m5565,4647l6138,4647,6138,7632,5636,7632e" filled="false" stroked="true" strokeweight="1.5pt" strokecolor="#000000">
              <v:path arrowok="t"/>
              <v:stroke dashstyle="solid"/>
            </v:shape>
            <v:shape style="position:absolute;left:5645;top:2967;width:3786;height:3082" coordorigin="5646,2968" coordsize="3786,3082" path="m8120,6005l8045,6005,8025,6005,8023,6049,8120,6005xm8145,5994l8027,5929,8026,5974,6181,5908,6179,5938,8025,6004,8045,6004,8122,6004,8145,5994xm9431,4377l9412,4356,9339,4279,9324,4321,5656,2968,5646,2996,9313,4349,9298,4392,9431,4377xe" filled="true" fillcolor="#000000" stroked="false">
              <v:path arrowok="t"/>
              <v:fill type="solid"/>
            </v:shape>
            <v:shape style="position:absolute;left:6885;top:3651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H1</w:t>
                    </w:r>
                  </w:p>
                </w:txbxContent>
              </v:textbox>
              <w10:wrap type="none"/>
            </v:shape>
            <v:shape style="position:absolute;left:7126;top:5417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H3</w:t>
                    </w:r>
                  </w:p>
                </w:txbxContent>
              </v:textbox>
              <w10:wrap type="none"/>
            </v:shape>
            <v:shape style="position:absolute;left:1635;top:2496;width:3915;height:3615" type="#_x0000_t202" filled="false" stroked="true" strokeweight="1.5pt" strokecolor="#000000">
              <v:textbox inset="0,0,0,0">
                <w:txbxContent>
                  <w:p>
                    <w:pPr>
                      <w:spacing w:line="379" w:lineRule="auto" w:before="69"/>
                      <w:ind w:left="846" w:right="0" w:firstLine="30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Shift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Kerja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(X1)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Ekaningtyas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(2019:13)</w:t>
                    </w:r>
                  </w:p>
                  <w:p>
                    <w:pPr>
                      <w:numPr>
                        <w:ilvl w:val="0"/>
                        <w:numId w:val="44"/>
                      </w:numPr>
                      <w:tabs>
                        <w:tab w:pos="867" w:val="left" w:leader="none"/>
                      </w:tabs>
                      <w:spacing w:line="272" w:lineRule="exact" w:before="0"/>
                      <w:ind w:left="866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Durasi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Kerja</w:t>
                    </w:r>
                  </w:p>
                  <w:p>
                    <w:pPr>
                      <w:numPr>
                        <w:ilvl w:val="0"/>
                        <w:numId w:val="44"/>
                      </w:numPr>
                      <w:tabs>
                        <w:tab w:pos="867" w:val="left" w:leader="none"/>
                      </w:tabs>
                      <w:spacing w:line="275" w:lineRule="exact" w:before="0"/>
                      <w:ind w:left="866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Jumlah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pekerja</w:t>
                    </w:r>
                  </w:p>
                  <w:p>
                    <w:pPr>
                      <w:numPr>
                        <w:ilvl w:val="0"/>
                        <w:numId w:val="44"/>
                      </w:numPr>
                      <w:tabs>
                        <w:tab w:pos="867" w:val="left" w:leader="none"/>
                      </w:tabs>
                      <w:spacing w:line="275" w:lineRule="exact" w:before="3"/>
                      <w:ind w:left="866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Kecepatan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Rotasi</w:t>
                    </w:r>
                  </w:p>
                  <w:p>
                    <w:pPr>
                      <w:numPr>
                        <w:ilvl w:val="0"/>
                        <w:numId w:val="44"/>
                      </w:numPr>
                      <w:tabs>
                        <w:tab w:pos="867" w:val="left" w:leader="none"/>
                      </w:tabs>
                      <w:spacing w:line="275" w:lineRule="exact" w:before="0"/>
                      <w:ind w:left="866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Waktu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Istirahat</w:t>
                    </w:r>
                  </w:p>
                  <w:p>
                    <w:pPr>
                      <w:numPr>
                        <w:ilvl w:val="0"/>
                        <w:numId w:val="44"/>
                      </w:numPr>
                      <w:tabs>
                        <w:tab w:pos="867" w:val="left" w:leader="none"/>
                      </w:tabs>
                      <w:spacing w:before="7"/>
                      <w:ind w:left="866" w:right="0" w:hanging="361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Keteraturan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jadwal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shift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120"/>
        <w:rPr>
          <w:sz w:val="20"/>
        </w:rPr>
      </w:pPr>
      <w:r>
        <w:rPr>
          <w:sz w:val="20"/>
        </w:rPr>
        <w:pict>
          <v:group style="width:464.25pt;height:275.650pt;mso-position-horizontal-relative:char;mso-position-vertical-relative:line" coordorigin="0,0" coordsize="9285,5513">
            <v:shape style="position:absolute;left:3862;top:3565;width:3651;height:1510" coordorigin="3862,3565" coordsize="3651,1510" path="m7396,3607l3862,5047,3874,5074,7408,3635,7396,3607xm7492,3599l7415,3599,7426,3627,7408,3635,7425,3676,7492,3599xm7415,3599l7396,3607,7408,3635,7426,3627,7415,3599xm7379,3565l7396,3607,7415,3599,7492,3599,7513,3575,7379,3565xe" filled="true" fillcolor="#000000" stroked="false">
              <v:path arrowok="t"/>
              <v:fill type="solid"/>
            </v:shape>
            <v:shape style="position:absolute;left:5474;top:3711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H2</w:t>
                    </w:r>
                  </w:p>
                </w:txbxContent>
              </v:textbox>
              <w10:wrap type="none"/>
            </v:shape>
            <v:shape style="position:absolute;left:15;top:1956;width:3855;height:3542" type="#_x0000_t202" filled="false" stroked="true" strokeweight="1.5pt" strokecolor="#000000">
              <v:textbox inset="0,0,0,0">
                <w:txbxContent>
                  <w:p>
                    <w:pPr>
                      <w:spacing w:line="376" w:lineRule="auto" w:before="73"/>
                      <w:ind w:left="306" w:right="305" w:firstLine="7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Mutasi Kerja (X2)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Malayu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S.P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Hasibuan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(2018:170)</w:t>
                    </w:r>
                  </w:p>
                  <w:p>
                    <w:pPr>
                      <w:numPr>
                        <w:ilvl w:val="0"/>
                        <w:numId w:val="45"/>
                      </w:numPr>
                      <w:tabs>
                        <w:tab w:pos="864" w:val="left" w:leader="none"/>
                      </w:tabs>
                      <w:spacing w:line="274" w:lineRule="exact" w:before="0"/>
                      <w:ind w:left="863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Promosi</w:t>
                    </w:r>
                  </w:p>
                  <w:p>
                    <w:pPr>
                      <w:numPr>
                        <w:ilvl w:val="0"/>
                        <w:numId w:val="45"/>
                      </w:numPr>
                      <w:tabs>
                        <w:tab w:pos="864" w:val="left" w:leader="none"/>
                      </w:tabs>
                      <w:spacing w:line="275" w:lineRule="exact" w:before="2"/>
                      <w:ind w:left="863" w:right="0" w:hanging="361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Temporary</w:t>
                    </w:r>
                    <w:r>
                      <w:rPr>
                        <w:i/>
                        <w:spacing w:val="-12"/>
                        <w:sz w:val="24"/>
                      </w:rPr>
                      <w:t> </w:t>
                    </w:r>
                    <w:r>
                      <w:rPr>
                        <w:i/>
                        <w:spacing w:val="-1"/>
                        <w:sz w:val="24"/>
                      </w:rPr>
                      <w:t>Transfer</w:t>
                    </w:r>
                  </w:p>
                  <w:p>
                    <w:pPr>
                      <w:numPr>
                        <w:ilvl w:val="0"/>
                        <w:numId w:val="45"/>
                      </w:numPr>
                      <w:tabs>
                        <w:tab w:pos="864" w:val="left" w:leader="none"/>
                      </w:tabs>
                      <w:spacing w:line="275" w:lineRule="exact" w:before="0"/>
                      <w:ind w:left="863" w:right="0" w:hanging="361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Job</w:t>
                    </w:r>
                    <w:r>
                      <w:rPr>
                        <w:i/>
                        <w:spacing w:val="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Rotation</w:t>
                    </w:r>
                  </w:p>
                  <w:p>
                    <w:pPr>
                      <w:numPr>
                        <w:ilvl w:val="0"/>
                        <w:numId w:val="45"/>
                      </w:numPr>
                      <w:tabs>
                        <w:tab w:pos="864" w:val="left" w:leader="none"/>
                      </w:tabs>
                      <w:spacing w:line="275" w:lineRule="exact" w:before="3"/>
                      <w:ind w:left="863" w:right="0" w:hanging="361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Production</w:t>
                    </w:r>
                    <w:r>
                      <w:rPr>
                        <w:i/>
                        <w:spacing w:val="-10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Transfer</w:t>
                    </w:r>
                  </w:p>
                  <w:p>
                    <w:pPr>
                      <w:numPr>
                        <w:ilvl w:val="0"/>
                        <w:numId w:val="45"/>
                      </w:numPr>
                      <w:tabs>
                        <w:tab w:pos="864" w:val="left" w:leader="none"/>
                      </w:tabs>
                      <w:spacing w:line="275" w:lineRule="exact" w:before="0"/>
                      <w:ind w:left="863" w:right="0" w:hanging="361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Replacement</w:t>
                    </w:r>
                    <w:r>
                      <w:rPr>
                        <w:i/>
                        <w:spacing w:val="-8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Transfer</w:t>
                    </w:r>
                  </w:p>
                  <w:p>
                    <w:pPr>
                      <w:numPr>
                        <w:ilvl w:val="0"/>
                        <w:numId w:val="45"/>
                      </w:numPr>
                      <w:tabs>
                        <w:tab w:pos="864" w:val="left" w:leader="none"/>
                      </w:tabs>
                      <w:spacing w:before="7"/>
                      <w:ind w:left="863" w:right="0" w:hanging="361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Versatility</w:t>
                    </w:r>
                    <w:r>
                      <w:rPr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i/>
                        <w:spacing w:val="-1"/>
                        <w:sz w:val="24"/>
                      </w:rPr>
                      <w:t>Transfer</w:t>
                    </w:r>
                  </w:p>
                </w:txbxContent>
              </v:textbox>
              <v:stroke dashstyle="solid"/>
              <w10:wrap type="none"/>
            </v:shape>
            <v:shape style="position:absolute;left:6480;top:15;width:2790;height:3518" type="#_x0000_t202" filled="false" stroked="true" strokeweight="1.5pt" strokecolor="#000000">
              <v:textbox inset="0,0,0,0">
                <w:txbxContent>
                  <w:p>
                    <w:pPr>
                      <w:spacing w:line="376" w:lineRule="auto" w:before="70"/>
                      <w:ind w:left="146" w:right="161" w:firstLine="15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Kinerja Karyawan (Y)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Mangkunegara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(2019:70)</w:t>
                    </w:r>
                  </w:p>
                  <w:p>
                    <w:pPr>
                      <w:numPr>
                        <w:ilvl w:val="0"/>
                        <w:numId w:val="46"/>
                      </w:numPr>
                      <w:tabs>
                        <w:tab w:pos="867" w:val="left" w:leader="none"/>
                      </w:tabs>
                      <w:spacing w:before="26"/>
                      <w:ind w:left="866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Kualitas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Kerja</w:t>
                    </w:r>
                  </w:p>
                  <w:p>
                    <w:pPr>
                      <w:numPr>
                        <w:ilvl w:val="0"/>
                        <w:numId w:val="46"/>
                      </w:numPr>
                      <w:tabs>
                        <w:tab w:pos="867" w:val="left" w:leader="none"/>
                      </w:tabs>
                      <w:spacing w:before="161"/>
                      <w:ind w:left="866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Kuantitas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Kerja</w:t>
                    </w:r>
                  </w:p>
                  <w:p>
                    <w:pPr>
                      <w:numPr>
                        <w:ilvl w:val="0"/>
                        <w:numId w:val="46"/>
                      </w:numPr>
                      <w:tabs>
                        <w:tab w:pos="867" w:val="left" w:leader="none"/>
                      </w:tabs>
                      <w:spacing w:before="161"/>
                      <w:ind w:left="866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Kerjasama</w:t>
                    </w:r>
                  </w:p>
                  <w:p>
                    <w:pPr>
                      <w:numPr>
                        <w:ilvl w:val="0"/>
                        <w:numId w:val="46"/>
                      </w:numPr>
                      <w:tabs>
                        <w:tab w:pos="867" w:val="left" w:leader="none"/>
                      </w:tabs>
                      <w:spacing w:before="161"/>
                      <w:ind w:left="866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Tanggung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Jawab</w:t>
                    </w:r>
                  </w:p>
                  <w:p>
                    <w:pPr>
                      <w:numPr>
                        <w:ilvl w:val="0"/>
                        <w:numId w:val="46"/>
                      </w:numPr>
                      <w:tabs>
                        <w:tab w:pos="867" w:val="left" w:leader="none"/>
                      </w:tabs>
                      <w:spacing w:before="156"/>
                      <w:ind w:left="866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Inisiatif</w:t>
                    </w:r>
                  </w:p>
                  <w:p>
                    <w:pPr>
                      <w:numPr>
                        <w:ilvl w:val="0"/>
                        <w:numId w:val="46"/>
                      </w:numPr>
                      <w:tabs>
                        <w:tab w:pos="867" w:val="left" w:leader="none"/>
                      </w:tabs>
                      <w:spacing w:before="161"/>
                      <w:ind w:left="866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Hasil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Kerja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</w:p>
    <w:p>
      <w:pPr>
        <w:pStyle w:val="Heading1"/>
        <w:spacing w:line="480" w:lineRule="auto" w:before="90"/>
        <w:ind w:left="4928" w:right="3853" w:firstLine="494"/>
      </w:pPr>
      <w:r>
        <w:rPr/>
        <w:t>Gambar 2.2</w:t>
      </w:r>
      <w:r>
        <w:rPr>
          <w:spacing w:val="1"/>
        </w:rPr>
        <w:t> </w:t>
      </w:r>
      <w:r>
        <w:rPr/>
        <w:t>Paradigma</w:t>
      </w:r>
      <w:r>
        <w:rPr>
          <w:spacing w:val="-14"/>
        </w:rPr>
        <w:t> </w:t>
      </w:r>
      <w:r>
        <w:rPr/>
        <w:t>Penelitian</w:t>
      </w:r>
    </w:p>
    <w:p>
      <w:pPr>
        <w:spacing w:after="0" w:line="480" w:lineRule="auto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1"/>
          <w:numId w:val="20"/>
        </w:numPr>
        <w:tabs>
          <w:tab w:pos="2426" w:val="left" w:leader="none"/>
          <w:tab w:pos="2427" w:val="left" w:leader="none"/>
        </w:tabs>
        <w:spacing w:line="240" w:lineRule="auto" w:before="90" w:after="0"/>
        <w:ind w:left="2426" w:right="0" w:hanging="721"/>
        <w:jc w:val="left"/>
        <w:rPr>
          <w:b/>
          <w:sz w:val="24"/>
        </w:rPr>
      </w:pPr>
      <w:r>
        <w:rPr>
          <w:b/>
          <w:sz w:val="24"/>
        </w:rPr>
        <w:t>Hipotesis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8" w:firstLine="720"/>
        <w:jc w:val="both"/>
      </w:pPr>
      <w:r>
        <w:rPr/>
        <w:t>Hipotesis menurut Sugiyono (2019:99), merupakan tanggapan sementara</w:t>
      </w:r>
      <w:r>
        <w:rPr>
          <w:spacing w:val="1"/>
        </w:rPr>
        <w:t> </w:t>
      </w:r>
      <w:r>
        <w:rPr/>
        <w:t>terhadap rumusan masalah penelitian dan didasarkan pada fakta empiris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 melalui pengumpulan data. Berdasarkan model diatas dapat dirumuskan</w:t>
      </w:r>
      <w:r>
        <w:rPr>
          <w:spacing w:val="1"/>
        </w:rPr>
        <w:t> </w:t>
      </w:r>
      <w:r>
        <w:rPr/>
        <w:t>hipotesis penelitian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Heading1"/>
        <w:spacing w:line="480" w:lineRule="auto" w:before="164"/>
        <w:ind w:left="1706" w:right="1438"/>
        <w:jc w:val="both"/>
      </w:pPr>
      <w:r>
        <w:rPr/>
        <w:t>“ Diduga Ada Pengaruh </w:t>
      </w:r>
      <w:r>
        <w:rPr>
          <w:i/>
        </w:rPr>
        <w:t>Shift </w:t>
      </w:r>
      <w:r>
        <w:rPr/>
        <w:t>Kerja dan Mutasi Kerja terhadap Kinerja</w:t>
      </w:r>
      <w:r>
        <w:rPr>
          <w:spacing w:val="1"/>
        </w:rPr>
        <w:t> </w:t>
      </w:r>
      <w:r>
        <w:rPr/>
        <w:t>Karyawan Toko Indomaret Area Supervisor “IDS” Cabang Bandung Baik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Parsial</w:t>
      </w:r>
      <w:r>
        <w:rPr>
          <w:spacing w:val="-3"/>
        </w:rPr>
        <w:t> </w:t>
      </w:r>
      <w:r>
        <w:rPr/>
        <w:t>dan</w:t>
      </w:r>
      <w:r>
        <w:rPr>
          <w:spacing w:val="2"/>
        </w:rPr>
        <w:t> </w:t>
      </w:r>
      <w:r>
        <w:rPr/>
        <w:t>Simultan”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1740" w:right="1472" w:firstLine="0"/>
        <w:jc w:val="center"/>
        <w:rPr>
          <w:b/>
          <w:sz w:val="24"/>
        </w:rPr>
      </w:pPr>
      <w:r>
        <w:rPr>
          <w:b/>
          <w:sz w:val="24"/>
        </w:rPr>
        <w:t>BAB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III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Heading1"/>
        <w:ind w:left="1739" w:right="1478"/>
        <w:jc w:val="center"/>
      </w:pPr>
      <w:r>
        <w:rPr/>
        <w:t>METODE</w:t>
      </w:r>
      <w:r>
        <w:rPr>
          <w:spacing w:val="-8"/>
        </w:rPr>
        <w:t> </w:t>
      </w:r>
      <w:r>
        <w:rPr/>
        <w:t>PENELITIAN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Heading1"/>
        <w:numPr>
          <w:ilvl w:val="1"/>
          <w:numId w:val="47"/>
        </w:numPr>
        <w:tabs>
          <w:tab w:pos="2071" w:val="left" w:leader="none"/>
        </w:tabs>
        <w:spacing w:line="240" w:lineRule="auto" w:before="0" w:after="0"/>
        <w:ind w:left="2070" w:right="0" w:hanging="365"/>
        <w:jc w:val="left"/>
      </w:pPr>
      <w:bookmarkStart w:name="_TOC_250030" w:id="24"/>
      <w:r>
        <w:rPr/>
        <w:t>Objek</w:t>
      </w:r>
      <w:r>
        <w:rPr>
          <w:spacing w:val="-6"/>
        </w:rPr>
        <w:t> </w:t>
      </w:r>
      <w:r>
        <w:rPr/>
        <w:t>dan</w:t>
      </w:r>
      <w:r>
        <w:rPr>
          <w:spacing w:val="-2"/>
        </w:rPr>
        <w:t> </w:t>
      </w:r>
      <w:r>
        <w:rPr/>
        <w:t>Subjek</w:t>
      </w:r>
      <w:r>
        <w:rPr>
          <w:spacing w:val="-6"/>
        </w:rPr>
        <w:t> </w:t>
      </w:r>
      <w:bookmarkEnd w:id="24"/>
      <w:r>
        <w:rPr/>
        <w:t>Penelitian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1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Suharsimi Arikunto</w:t>
      </w:r>
      <w:r>
        <w:rPr>
          <w:spacing w:val="1"/>
        </w:rPr>
        <w:t> </w:t>
      </w:r>
      <w:r>
        <w:rPr/>
        <w:t>(2020:161)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penelitian atau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penelitian yaitu sesuatu yang merupakan inti dari problematika penelitian. Objek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independent </w:t>
      </w:r>
      <w:r>
        <w:rPr/>
        <w:t>(X) dan kinerja karyawan sebagai variabel </w:t>
      </w:r>
      <w:r>
        <w:rPr>
          <w:i/>
        </w:rPr>
        <w:t>dependent </w:t>
      </w:r>
      <w:r>
        <w:rPr/>
        <w:t>(Y). Menurut</w:t>
      </w:r>
      <w:r>
        <w:rPr>
          <w:spacing w:val="1"/>
        </w:rPr>
        <w:t> </w:t>
      </w:r>
      <w:r>
        <w:rPr/>
        <w:t>Kamus Bahasa Indonesia, yang dimaksud subjek penelitian adalah orang, tempat</w:t>
      </w:r>
      <w:r>
        <w:rPr>
          <w:spacing w:val="1"/>
        </w:rPr>
        <w:t> </w:t>
      </w:r>
      <w:r>
        <w:rPr/>
        <w:t>atau benda yang diamati dalam rangka pembubutan sebagai sasaran Penelitian ini</w:t>
      </w:r>
      <w:r>
        <w:rPr>
          <w:spacing w:val="1"/>
        </w:rPr>
        <w:t> </w:t>
      </w:r>
      <w:r>
        <w:rPr/>
        <w:t>dilakukan di toko Indomaret Area Supervisor “IDS” cabang Bandung, dimana</w:t>
      </w:r>
      <w:r>
        <w:rPr>
          <w:spacing w:val="1"/>
        </w:rPr>
        <w:t> </w:t>
      </w:r>
      <w:r>
        <w:rPr/>
        <w:t>terdapat fenomena-fenomena menarik yang ingin di teliti oleh peneliti, sehingga</w:t>
      </w:r>
      <w:r>
        <w:rPr>
          <w:spacing w:val="1"/>
        </w:rPr>
        <w:t> </w:t>
      </w:r>
      <w:r>
        <w:rPr/>
        <w:t>subjek dalam penelitian ini adalah responden yang digunakan dalam penelitian ini</w:t>
      </w:r>
      <w:r>
        <w:rPr>
          <w:spacing w:val="1"/>
        </w:rPr>
        <w:t> </w:t>
      </w:r>
      <w:r>
        <w:rPr/>
        <w:t>yaitu karyawan</w:t>
      </w:r>
      <w:r>
        <w:rPr>
          <w:spacing w:val="-5"/>
        </w:rPr>
        <w:t> </w:t>
      </w:r>
      <w:r>
        <w:rPr/>
        <w:t>toko Indomaret</w:t>
      </w:r>
      <w:r>
        <w:rPr>
          <w:spacing w:val="-9"/>
        </w:rPr>
        <w:t> </w:t>
      </w:r>
      <w:r>
        <w:rPr/>
        <w:t>Area Supervisor</w:t>
      </w:r>
      <w:r>
        <w:rPr>
          <w:spacing w:val="4"/>
        </w:rPr>
        <w:t> </w:t>
      </w:r>
      <w:r>
        <w:rPr/>
        <w:t>“IDS”</w:t>
      </w:r>
      <w:r>
        <w:rPr>
          <w:spacing w:val="-1"/>
        </w:rPr>
        <w:t> </w:t>
      </w:r>
      <w:r>
        <w:rPr/>
        <w:t>cabang Bandung.</w:t>
      </w:r>
    </w:p>
    <w:p>
      <w:pPr>
        <w:pStyle w:val="Heading1"/>
        <w:numPr>
          <w:ilvl w:val="2"/>
          <w:numId w:val="47"/>
        </w:numPr>
        <w:tabs>
          <w:tab w:pos="2787" w:val="left" w:leader="none"/>
        </w:tabs>
        <w:spacing w:line="240" w:lineRule="auto" w:before="170" w:after="0"/>
        <w:ind w:left="2787" w:right="0" w:hanging="721"/>
        <w:jc w:val="both"/>
      </w:pPr>
      <w:bookmarkStart w:name="_TOC_250029" w:id="25"/>
      <w:r>
        <w:rPr/>
        <w:t>Profil</w:t>
      </w:r>
      <w:r>
        <w:rPr>
          <w:spacing w:val="-9"/>
        </w:rPr>
        <w:t> </w:t>
      </w:r>
      <w:bookmarkEnd w:id="25"/>
      <w:r>
        <w:rPr/>
        <w:t>Perusahaan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0" w:lineRule="auto"/>
        <w:ind w:left="1706" w:right="1429" w:firstLine="720"/>
        <w:jc w:val="both"/>
      </w:pPr>
      <w:r>
        <w:rPr/>
        <w:t>PT Indomarco Prismatama, berdagang sebagai Indomaret, adalah rantai</w:t>
      </w:r>
      <w:r>
        <w:rPr>
          <w:spacing w:val="1"/>
        </w:rPr>
        <w:t> </w:t>
      </w:r>
      <w:r>
        <w:rPr/>
        <w:t>toko</w:t>
      </w:r>
      <w:r>
        <w:rPr>
          <w:spacing w:val="1"/>
        </w:rPr>
        <w:t> </w:t>
      </w:r>
      <w:r>
        <w:rPr/>
        <w:t>waralaba</w:t>
      </w:r>
      <w:r>
        <w:rPr>
          <w:spacing w:val="1"/>
        </w:rPr>
        <w:t> </w:t>
      </w:r>
      <w:r>
        <w:rPr/>
        <w:t>di Indonesia.</w:t>
      </w:r>
      <w:r>
        <w:rPr>
          <w:spacing w:val="1"/>
        </w:rPr>
        <w:t> </w:t>
      </w:r>
      <w:r>
        <w:rPr/>
        <w:t>Indomaret</w:t>
      </w:r>
      <w:r>
        <w:rPr>
          <w:spacing w:val="1"/>
        </w:rPr>
        <w:t> </w:t>
      </w:r>
      <w:r>
        <w:rPr/>
        <w:t>adalah anak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Salim Group.</w:t>
      </w:r>
      <w:r>
        <w:rPr>
          <w:spacing w:val="1"/>
        </w:rPr>
        <w:t> </w:t>
      </w:r>
      <w:r>
        <w:rPr/>
        <w:t>Indomaret merupakan jaringan convenience store yang menyediakan kebutuhan</w:t>
      </w:r>
      <w:r>
        <w:rPr>
          <w:spacing w:val="1"/>
        </w:rPr>
        <w:t> </w:t>
      </w:r>
      <w:r>
        <w:rPr>
          <w:spacing w:val="-1"/>
        </w:rPr>
        <w:t>pokok</w:t>
      </w:r>
      <w:r>
        <w:rPr>
          <w:spacing w:val="-12"/>
        </w:rPr>
        <w:t> </w:t>
      </w:r>
      <w:r>
        <w:rPr>
          <w:spacing w:val="-1"/>
        </w:rPr>
        <w:t>dan</w:t>
      </w:r>
      <w:r>
        <w:rPr>
          <w:spacing w:val="-17"/>
        </w:rPr>
        <w:t> </w:t>
      </w:r>
      <w:r>
        <w:rPr>
          <w:spacing w:val="-1"/>
        </w:rPr>
        <w:t>harian</w:t>
      </w:r>
      <w:r>
        <w:rPr>
          <w:spacing w:val="-17"/>
        </w:rPr>
        <w:t> </w:t>
      </w:r>
      <w:r>
        <w:rPr>
          <w:spacing w:val="-1"/>
        </w:rPr>
        <w:t>dengan</w:t>
      </w:r>
      <w:r>
        <w:rPr>
          <w:spacing w:val="-11"/>
        </w:rPr>
        <w:t> </w:t>
      </w:r>
      <w:r>
        <w:rPr/>
        <w:t>luas</w:t>
      </w:r>
      <w:r>
        <w:rPr>
          <w:spacing w:val="-15"/>
        </w:rPr>
        <w:t> </w:t>
      </w:r>
      <w:r>
        <w:rPr/>
        <w:t>penjualan</w:t>
      </w:r>
      <w:r>
        <w:rPr>
          <w:spacing w:val="-16"/>
        </w:rPr>
        <w:t> </w:t>
      </w:r>
      <w:r>
        <w:rPr/>
        <w:t>kurang</w:t>
      </w:r>
      <w:r>
        <w:rPr>
          <w:spacing w:val="-12"/>
        </w:rPr>
        <w:t> </w:t>
      </w:r>
      <w:r>
        <w:rPr/>
        <w:t>dari</w:t>
      </w:r>
      <w:r>
        <w:rPr>
          <w:spacing w:val="-21"/>
        </w:rPr>
        <w:t> </w:t>
      </w:r>
      <w:r>
        <w:rPr/>
        <w:t>200</w:t>
      </w:r>
      <w:r>
        <w:rPr>
          <w:spacing w:val="-8"/>
        </w:rPr>
        <w:t> </w:t>
      </w:r>
      <w:r>
        <w:rPr/>
        <w:t>m2.</w:t>
      </w:r>
      <w:r>
        <w:rPr>
          <w:spacing w:val="-10"/>
        </w:rPr>
        <w:t> </w:t>
      </w:r>
      <w:r>
        <w:rPr/>
        <w:t>Berawal</w:t>
      </w:r>
      <w:r>
        <w:rPr>
          <w:spacing w:val="-20"/>
        </w:rPr>
        <w:t> </w:t>
      </w:r>
      <w:r>
        <w:rPr/>
        <w:t>dari</w:t>
      </w:r>
      <w:r>
        <w:rPr>
          <w:spacing w:val="-12"/>
        </w:rPr>
        <w:t> </w:t>
      </w:r>
      <w:r>
        <w:rPr/>
        <w:t>ide</w:t>
      </w:r>
      <w:r>
        <w:rPr>
          <w:spacing w:val="-13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memudahkan</w:t>
      </w:r>
      <w:r>
        <w:rPr>
          <w:spacing w:val="-8"/>
        </w:rPr>
        <w:t> </w:t>
      </w:r>
      <w:r>
        <w:rPr/>
        <w:t>pemenuhan</w:t>
      </w:r>
      <w:r>
        <w:rPr>
          <w:spacing w:val="-8"/>
        </w:rPr>
        <w:t> </w:t>
      </w:r>
      <w:r>
        <w:rPr/>
        <w:t>kebutuhan</w:t>
      </w:r>
      <w:r>
        <w:rPr>
          <w:spacing w:val="-8"/>
        </w:rPr>
        <w:t> </w:t>
      </w:r>
      <w:r>
        <w:rPr/>
        <w:t>pokok</w:t>
      </w:r>
      <w:r>
        <w:rPr>
          <w:spacing w:val="-4"/>
        </w:rPr>
        <w:t> </w:t>
      </w:r>
      <w:r>
        <w:rPr/>
        <w:t>karyawan</w:t>
      </w:r>
      <w:r>
        <w:rPr>
          <w:spacing w:val="-4"/>
        </w:rPr>
        <w:t> </w:t>
      </w:r>
      <w:r>
        <w:rPr/>
        <w:t>sehari-hari,</w:t>
      </w:r>
      <w:r>
        <w:rPr>
          <w:spacing w:val="-2"/>
        </w:rPr>
        <w:t> </w:t>
      </w:r>
      <w:r>
        <w:rPr/>
        <w:t>pada</w:t>
      </w:r>
      <w:r>
        <w:rPr>
          <w:spacing w:val="-5"/>
        </w:rPr>
        <w:t> </w:t>
      </w:r>
      <w:r>
        <w:rPr/>
        <w:t>tahun</w:t>
      </w:r>
      <w:r>
        <w:rPr>
          <w:spacing w:val="-9"/>
        </w:rPr>
        <w:t> </w:t>
      </w:r>
      <w:r>
        <w:rPr/>
        <w:t>1988</w:t>
      </w:r>
      <w:r>
        <w:rPr>
          <w:spacing w:val="-58"/>
        </w:rPr>
        <w:t> </w:t>
      </w:r>
      <w:r>
        <w:rPr/>
        <w:t>didirikan toko bernama Indomaret. Seiring dengan pertumbuhan operasi di dalam</w:t>
      </w:r>
      <w:r>
        <w:rPr>
          <w:spacing w:val="1"/>
        </w:rPr>
        <w:t> </w:t>
      </w:r>
      <w:r>
        <w:rPr/>
        <w:t>toko, perusahaan tertarik untuk menemukan dan memahami beragam kebutuhan</w:t>
      </w:r>
      <w:r>
        <w:rPr>
          <w:spacing w:val="1"/>
        </w:rPr>
        <w:t> </w:t>
      </w:r>
      <w:r>
        <w:rPr/>
        <w:t>dan</w:t>
      </w:r>
      <w:r>
        <w:rPr>
          <w:spacing w:val="25"/>
        </w:rPr>
        <w:t> </w:t>
      </w:r>
      <w:r>
        <w:rPr/>
        <w:t>perilaku</w:t>
      </w:r>
      <w:r>
        <w:rPr>
          <w:spacing w:val="36"/>
        </w:rPr>
        <w:t> </w:t>
      </w:r>
      <w:r>
        <w:rPr/>
        <w:t>belanja</w:t>
      </w:r>
      <w:r>
        <w:rPr>
          <w:spacing w:val="29"/>
        </w:rPr>
        <w:t> </w:t>
      </w:r>
      <w:r>
        <w:rPr/>
        <w:t>konsumen.</w:t>
      </w:r>
      <w:r>
        <w:rPr>
          <w:spacing w:val="34"/>
        </w:rPr>
        <w:t> </w:t>
      </w:r>
      <w:r>
        <w:rPr/>
        <w:t>Untuk</w:t>
      </w:r>
      <w:r>
        <w:rPr>
          <w:spacing w:val="30"/>
        </w:rPr>
        <w:t> </w:t>
      </w:r>
      <w:r>
        <w:rPr/>
        <w:t>mencapai</w:t>
      </w:r>
      <w:r>
        <w:rPr>
          <w:spacing w:val="27"/>
        </w:rPr>
        <w:t> </w:t>
      </w:r>
      <w:r>
        <w:rPr/>
        <w:t>tujuan</w:t>
      </w:r>
      <w:r>
        <w:rPr>
          <w:spacing w:val="31"/>
        </w:rPr>
        <w:t> </w:t>
      </w:r>
      <w:r>
        <w:rPr/>
        <w:t>ini,</w:t>
      </w:r>
      <w:r>
        <w:rPr>
          <w:spacing w:val="33"/>
        </w:rPr>
        <w:t> </w:t>
      </w:r>
      <w:r>
        <w:rPr/>
        <w:t>beberapa</w:t>
      </w:r>
      <w:r>
        <w:rPr>
          <w:spacing w:val="30"/>
        </w:rPr>
        <w:t> </w:t>
      </w:r>
      <w:r>
        <w:rPr/>
        <w:t>karyawan</w:t>
      </w:r>
    </w:p>
    <w:p>
      <w:pPr>
        <w:pStyle w:val="BodyText"/>
        <w:spacing w:before="5"/>
      </w:pPr>
    </w:p>
    <w:p>
      <w:pPr>
        <w:pStyle w:val="BodyText"/>
        <w:spacing w:before="90"/>
        <w:ind w:left="1740" w:right="1469"/>
        <w:jc w:val="center"/>
      </w:pPr>
      <w:r>
        <w:rPr/>
        <w:t>44</w:t>
      </w:r>
    </w:p>
    <w:p>
      <w:pPr>
        <w:spacing w:after="0"/>
        <w:jc w:val="center"/>
        <w:sectPr>
          <w:headerReference w:type="default" r:id="rId20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19"/>
        <w:jc w:val="both"/>
      </w:pPr>
      <w:r>
        <w:rPr/>
        <w:t>ditugaskan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mengamati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mempelajari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Kesimpulan yang diperoleh adalah konsumen cenderung memilih berbelanja di</w:t>
      </w:r>
      <w:r>
        <w:rPr>
          <w:spacing w:val="1"/>
        </w:rPr>
        <w:t> </w:t>
      </w:r>
      <w:r>
        <w:rPr/>
        <w:t>toko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lengkap,</w:t>
      </w:r>
      <w:r>
        <w:rPr>
          <w:spacing w:val="1"/>
        </w:rPr>
        <w:t> </w:t>
      </w:r>
      <w:r>
        <w:rPr/>
        <w:t>berkualitas,</w:t>
      </w:r>
      <w:r>
        <w:rPr>
          <w:spacing w:val="1"/>
        </w:rPr>
        <w:t> </w:t>
      </w:r>
      <w:r>
        <w:rPr/>
        <w:t>akurat,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bersaing</w:t>
      </w:r>
      <w:r>
        <w:rPr>
          <w:spacing w:val="2"/>
        </w:rPr>
        <w:t> </w:t>
      </w:r>
      <w:r>
        <w:rPr/>
        <w:t>dan</w:t>
      </w:r>
      <w:r>
        <w:rPr>
          <w:spacing w:val="-3"/>
        </w:rPr>
        <w:t> </w:t>
      </w:r>
      <w:r>
        <w:rPr/>
        <w:t>suasana</w:t>
      </w:r>
      <w:r>
        <w:rPr>
          <w:spacing w:val="2"/>
        </w:rPr>
        <w:t> </w:t>
      </w:r>
      <w:r>
        <w:rPr/>
        <w:t>santai.</w:t>
      </w:r>
    </w:p>
    <w:p>
      <w:pPr>
        <w:pStyle w:val="BodyText"/>
        <w:spacing w:line="480" w:lineRule="auto" w:before="164"/>
        <w:ind w:left="1706" w:right="1419" w:firstLine="720"/>
        <w:jc w:val="both"/>
      </w:pPr>
      <w:r>
        <w:rPr/>
        <w:t>Awalnya, Indomaret memiliki konsep mengoperasikan toko yang berlokasi</w:t>
      </w:r>
      <w:r>
        <w:rPr>
          <w:spacing w:val="-57"/>
        </w:rPr>
        <w:t> </w:t>
      </w:r>
      <w:r>
        <w:rPr/>
        <w:t>di</w:t>
      </w:r>
      <w:r>
        <w:rPr>
          <w:spacing w:val="1"/>
        </w:rPr>
        <w:t> </w:t>
      </w:r>
      <w:r>
        <w:rPr/>
        <w:t>dekat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tinggal</w:t>
      </w:r>
      <w:r>
        <w:rPr>
          <w:spacing w:val="1"/>
        </w:rPr>
        <w:t> </w:t>
      </w:r>
      <w:r>
        <w:rPr/>
        <w:t>konsumen,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pokok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kebutuhan sehari-hari, melayani khalayak luas dan memiliki area komersial sekitar</w:t>
      </w:r>
      <w:r>
        <w:rPr>
          <w:spacing w:val="-57"/>
        </w:rPr>
        <w:t> </w:t>
      </w:r>
      <w:r>
        <w:rPr/>
        <w:t>200 m2. Seiring waktu dan permintaan pasar, Indomaret terus menambah gerai di</w:t>
      </w:r>
      <w:r>
        <w:rPr>
          <w:spacing w:val="1"/>
        </w:rPr>
        <w:t> </w:t>
      </w:r>
      <w:r>
        <w:rPr/>
        <w:t>berbagai kawasan perumahan, perkantoran, komersial, wisata, dan apartemen. Ini</w:t>
      </w:r>
      <w:r>
        <w:rPr>
          <w:spacing w:val="1"/>
        </w:rPr>
        <w:t> </w:t>
      </w:r>
      <w:r>
        <w:rPr>
          <w:spacing w:val="-1"/>
        </w:rPr>
        <w:t>adalah proses belajar bagaimana mengoperasikan jaringan distribusi </w:t>
      </w:r>
      <w:r>
        <w:rPr/>
        <w:t>berskala besar,</w:t>
      </w:r>
      <w:r>
        <w:rPr>
          <w:spacing w:val="-58"/>
        </w:rPr>
        <w:t> </w:t>
      </w:r>
      <w:r>
        <w:rPr/>
        <w:t>dilengkapi</w:t>
      </w:r>
      <w:r>
        <w:rPr>
          <w:spacing w:val="-3"/>
        </w:rPr>
        <w:t> </w:t>
      </w:r>
      <w:r>
        <w:rPr/>
        <w:t>dengan</w:t>
      </w:r>
      <w:r>
        <w:rPr>
          <w:spacing w:val="-3"/>
        </w:rPr>
        <w:t> </w:t>
      </w:r>
      <w:r>
        <w:rPr/>
        <w:t>banyak</w:t>
      </w:r>
      <w:r>
        <w:rPr>
          <w:spacing w:val="2"/>
        </w:rPr>
        <w:t> </w:t>
      </w:r>
      <w:r>
        <w:rPr/>
        <w:t>pengalaman</w:t>
      </w:r>
      <w:r>
        <w:rPr>
          <w:spacing w:val="2"/>
        </w:rPr>
        <w:t> </w:t>
      </w:r>
      <w:r>
        <w:rPr/>
        <w:t>yang</w:t>
      </w:r>
      <w:r>
        <w:rPr>
          <w:spacing w:val="1"/>
        </w:rPr>
        <w:t> </w:t>
      </w:r>
      <w:r>
        <w:rPr/>
        <w:t>kompleks dan</w:t>
      </w:r>
      <w:r>
        <w:rPr>
          <w:spacing w:val="1"/>
        </w:rPr>
        <w:t> </w:t>
      </w:r>
      <w:r>
        <w:rPr/>
        <w:t>beragam.</w:t>
      </w:r>
    </w:p>
    <w:p>
      <w:pPr>
        <w:pStyle w:val="BodyText"/>
        <w:spacing w:line="480" w:lineRule="auto" w:before="159"/>
        <w:ind w:left="1706" w:right="1429" w:firstLine="720"/>
        <w:jc w:val="both"/>
      </w:pPr>
      <w:r>
        <w:rPr/>
        <w:t>Indomaret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pesat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gerai</w:t>
      </w:r>
      <w:r>
        <w:rPr>
          <w:spacing w:val="1"/>
        </w:rPr>
        <w:t> </w:t>
      </w:r>
      <w:r>
        <w:rPr/>
        <w:t>Indomaret</w:t>
      </w:r>
      <w:r>
        <w:rPr>
          <w:spacing w:val="1"/>
        </w:rPr>
        <w:t> </w:t>
      </w:r>
      <w:r>
        <w:rPr/>
        <w:t>mencapai 21.251 hingga Desember 2022. Mayoritas pasokan seluruh gerai berasal</w:t>
      </w:r>
      <w:r>
        <w:rPr>
          <w:spacing w:val="-57"/>
        </w:rPr>
        <w:t> </w:t>
      </w:r>
      <w:r>
        <w:rPr/>
        <w:t>dari 42 pusat distribusi Indomaret yang menawarkan lebih dari 5.000 jenis produk.</w:t>
      </w:r>
      <w:r>
        <w:rPr>
          <w:spacing w:val="-57"/>
        </w:rPr>
        <w:t> </w:t>
      </w:r>
      <w:r>
        <w:rPr/>
        <w:t>Saat ini, kehadiran Indomaret semakin diperkuat dengan hadirnya Indogrosir, anak</w:t>
      </w:r>
      <w:r>
        <w:rPr>
          <w:spacing w:val="-57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dengan</w:t>
      </w:r>
      <w:r>
        <w:rPr>
          <w:spacing w:val="-3"/>
        </w:rPr>
        <w:t> </w:t>
      </w:r>
      <w:r>
        <w:rPr/>
        <w:t>konsep</w:t>
      </w:r>
      <w:r>
        <w:rPr>
          <w:spacing w:val="3"/>
        </w:rPr>
        <w:t> </w:t>
      </w:r>
      <w:r>
        <w:rPr/>
        <w:t>bisnis</w:t>
      </w:r>
      <w:r>
        <w:rPr>
          <w:spacing w:val="-1"/>
        </w:rPr>
        <w:t> </w:t>
      </w:r>
      <w:r>
        <w:rPr/>
        <w:t>Pusat</w:t>
      </w:r>
      <w:r>
        <w:rPr>
          <w:spacing w:val="7"/>
        </w:rPr>
        <w:t> </w:t>
      </w:r>
      <w:r>
        <w:rPr/>
        <w:t>Grosir.</w:t>
      </w:r>
    </w:p>
    <w:p>
      <w:pPr>
        <w:pStyle w:val="Heading1"/>
        <w:numPr>
          <w:ilvl w:val="2"/>
          <w:numId w:val="47"/>
        </w:numPr>
        <w:tabs>
          <w:tab w:pos="2787" w:val="left" w:leader="none"/>
        </w:tabs>
        <w:spacing w:line="240" w:lineRule="auto" w:before="165" w:after="0"/>
        <w:ind w:left="2787" w:right="0" w:hanging="721"/>
        <w:jc w:val="both"/>
      </w:pPr>
      <w:bookmarkStart w:name="_TOC_250028" w:id="26"/>
      <w:r>
        <w:rPr/>
        <w:t>Visi</w:t>
      </w:r>
      <w:r>
        <w:rPr>
          <w:spacing w:val="-4"/>
        </w:rPr>
        <w:t> </w:t>
      </w:r>
      <w:r>
        <w:rPr/>
        <w:t>dan</w:t>
      </w:r>
      <w:r>
        <w:rPr>
          <w:spacing w:val="-8"/>
        </w:rPr>
        <w:t> </w:t>
      </w:r>
      <w:r>
        <w:rPr/>
        <w:t>Misi</w:t>
      </w:r>
      <w:r>
        <w:rPr>
          <w:spacing w:val="-4"/>
        </w:rPr>
        <w:t> </w:t>
      </w:r>
      <w:bookmarkEnd w:id="26"/>
      <w:r>
        <w:rPr/>
        <w:t>Perusahaan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6" w:firstLine="720"/>
        <w:jc w:val="both"/>
      </w:pPr>
      <w:r>
        <w:rPr/>
        <w:t>Visi</w:t>
      </w:r>
      <w:r>
        <w:rPr>
          <w:spacing w:val="1"/>
        </w:rPr>
        <w:t> </w:t>
      </w:r>
      <w:r>
        <w:rPr/>
        <w:t>Indomaret</w:t>
      </w:r>
      <w:r>
        <w:rPr>
          <w:spacing w:val="1"/>
        </w:rPr>
        <w:t> </w:t>
      </w:r>
      <w:r>
        <w:rPr/>
        <w:t>“Menjadi</w:t>
      </w:r>
      <w:r>
        <w:rPr>
          <w:spacing w:val="1"/>
        </w:rPr>
        <w:t> </w:t>
      </w:r>
      <w:r>
        <w:rPr/>
        <w:t>asset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retail</w:t>
      </w:r>
      <w:r>
        <w:rPr>
          <w:spacing w:val="1"/>
        </w:rPr>
        <w:t> </w:t>
      </w:r>
      <w:r>
        <w:rPr/>
        <w:t>waralaba</w:t>
      </w:r>
      <w:r>
        <w:rPr>
          <w:spacing w:val="5"/>
        </w:rPr>
        <w:t> </w:t>
      </w:r>
      <w:r>
        <w:rPr/>
        <w:t>yang</w:t>
      </w:r>
      <w:r>
        <w:rPr>
          <w:spacing w:val="2"/>
        </w:rPr>
        <w:t> </w:t>
      </w:r>
      <w:r>
        <w:rPr/>
        <w:t>unggul</w:t>
      </w:r>
      <w:r>
        <w:rPr>
          <w:spacing w:val="-7"/>
        </w:rPr>
        <w:t> </w:t>
      </w:r>
      <w:r>
        <w:rPr/>
        <w:t>dalam</w:t>
      </w:r>
      <w:r>
        <w:rPr>
          <w:spacing w:val="-4"/>
        </w:rPr>
        <w:t> </w:t>
      </w:r>
      <w:r>
        <w:rPr/>
        <w:t>persaingan</w:t>
      </w:r>
      <w:r>
        <w:rPr>
          <w:spacing w:val="-3"/>
        </w:rPr>
        <w:t> </w:t>
      </w:r>
      <w:r>
        <w:rPr/>
        <w:t>global.”</w:t>
      </w:r>
    </w:p>
    <w:p>
      <w:pPr>
        <w:pStyle w:val="BodyText"/>
        <w:spacing w:line="480" w:lineRule="auto" w:before="159"/>
        <w:ind w:left="1706" w:right="1439" w:firstLine="720"/>
        <w:jc w:val="both"/>
      </w:pPr>
      <w:r>
        <w:rPr/>
        <w:t>Misi</w:t>
      </w:r>
      <w:r>
        <w:rPr>
          <w:spacing w:val="1"/>
        </w:rPr>
        <w:t> </w:t>
      </w:r>
      <w:r>
        <w:rPr/>
        <w:t>Indomaret</w:t>
      </w:r>
      <w:r>
        <w:rPr>
          <w:spacing w:val="1"/>
        </w:rPr>
        <w:t> </w:t>
      </w:r>
      <w:r>
        <w:rPr/>
        <w:t>“Meningkatkan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terbaik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pelanggan</w:t>
      </w:r>
      <w:r>
        <w:rPr>
          <w:spacing w:val="-4"/>
        </w:rPr>
        <w:t> </w:t>
      </w:r>
      <w:r>
        <w:rPr/>
        <w:t>utama</w:t>
      </w:r>
      <w:r>
        <w:rPr>
          <w:spacing w:val="6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-1"/>
        </w:rPr>
        <w:t> </w:t>
      </w:r>
      <w:r>
        <w:rPr/>
        <w:t>dapat</w:t>
      </w:r>
      <w:r>
        <w:rPr>
          <w:spacing w:val="6"/>
        </w:rPr>
        <w:t> </w:t>
      </w:r>
      <w:r>
        <w:rPr/>
        <w:t>dipenuhi.”</w:t>
      </w:r>
    </w:p>
    <w:p>
      <w:pPr>
        <w:spacing w:after="0" w:line="480" w:lineRule="auto"/>
        <w:jc w:val="both"/>
        <w:sectPr>
          <w:headerReference w:type="default" r:id="rId21"/>
          <w:pgSz w:w="11910" w:h="16840"/>
          <w:pgMar w:header="713" w:footer="0" w:top="960" w:bottom="280" w:left="560" w:right="260"/>
          <w:pgNumType w:start="4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numPr>
          <w:ilvl w:val="1"/>
          <w:numId w:val="47"/>
        </w:numPr>
        <w:tabs>
          <w:tab w:pos="2071" w:val="left" w:leader="none"/>
        </w:tabs>
        <w:spacing w:line="240" w:lineRule="auto" w:before="90" w:after="0"/>
        <w:ind w:left="2070" w:right="0" w:hanging="365"/>
        <w:jc w:val="left"/>
      </w:pPr>
      <w:bookmarkStart w:name="_TOC_250027" w:id="27"/>
      <w:r>
        <w:rPr/>
        <w:t>Desain</w:t>
      </w:r>
      <w:r>
        <w:rPr>
          <w:spacing w:val="-4"/>
        </w:rPr>
        <w:t> </w:t>
      </w:r>
      <w:bookmarkEnd w:id="27"/>
      <w:r>
        <w:rPr/>
        <w:t>Penelitian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4" w:firstLine="720"/>
        <w:jc w:val="both"/>
      </w:pPr>
      <w:r>
        <w:rPr/>
        <w:t>Metode</w:t>
      </w:r>
      <w:r>
        <w:rPr>
          <w:spacing w:val="-9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menurut</w:t>
      </w:r>
      <w:r>
        <w:rPr>
          <w:spacing w:val="-3"/>
        </w:rPr>
        <w:t> </w:t>
      </w:r>
      <w:r>
        <w:rPr/>
        <w:t>Sugiyono (2017:3)</w:t>
      </w:r>
      <w:r>
        <w:rPr>
          <w:spacing w:val="-6"/>
        </w:rPr>
        <w:t> </w:t>
      </w:r>
      <w:r>
        <w:rPr/>
        <w:t>didefinisikan</w:t>
      </w:r>
      <w:r>
        <w:rPr>
          <w:spacing w:val="-7"/>
        </w:rPr>
        <w:t> </w:t>
      </w:r>
      <w:r>
        <w:rPr/>
        <w:t>sebagai</w:t>
      </w:r>
      <w:r>
        <w:rPr>
          <w:spacing w:val="-7"/>
        </w:rPr>
        <w:t> </w:t>
      </w:r>
      <w:r>
        <w:rPr/>
        <w:t>sarana</w:t>
      </w:r>
      <w:r>
        <w:rPr>
          <w:spacing w:val="-57"/>
        </w:rPr>
        <w:t> </w:t>
      </w:r>
      <w:r>
        <w:rPr/>
        <w:t>ilmiah untuk mengumpulkan data dengan tujuan dan kegiatan tertentu. Menurut</w:t>
      </w:r>
      <w:r>
        <w:rPr>
          <w:spacing w:val="1"/>
        </w:rPr>
        <w:t> </w:t>
      </w:r>
      <w:r>
        <w:rPr/>
        <w:t>Sugiyono (2017:19),</w:t>
      </w:r>
      <w:r>
        <w:rPr>
          <w:spacing w:val="-3"/>
        </w:rPr>
        <w:t> </w:t>
      </w:r>
      <w:r>
        <w:rPr/>
        <w:t>metode</w:t>
      </w:r>
      <w:r>
        <w:rPr>
          <w:spacing w:val="-6"/>
        </w:rPr>
        <w:t> </w:t>
      </w:r>
      <w:r>
        <w:rPr/>
        <w:t>deskriptif</w:t>
      </w:r>
      <w:r>
        <w:rPr>
          <w:spacing w:val="-12"/>
        </w:rPr>
        <w:t> </w:t>
      </w:r>
      <w:r>
        <w:rPr/>
        <w:t>diartikan</w:t>
      </w:r>
      <w:r>
        <w:rPr>
          <w:spacing w:val="-9"/>
        </w:rPr>
        <w:t> </w:t>
      </w:r>
      <w:r>
        <w:rPr/>
        <w:t>sebagai</w:t>
      </w:r>
      <w:r>
        <w:rPr>
          <w:spacing w:val="-9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yang</w:t>
      </w:r>
      <w:r>
        <w:rPr>
          <w:spacing w:val="-6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untuk</w:t>
      </w:r>
      <w:r>
        <w:rPr>
          <w:spacing w:val="-7"/>
        </w:rPr>
        <w:t> </w:t>
      </w:r>
      <w:r>
        <w:rPr/>
        <w:t>menggali</w:t>
      </w:r>
      <w:r>
        <w:rPr>
          <w:spacing w:val="-5"/>
        </w:rPr>
        <w:t> </w:t>
      </w:r>
      <w:r>
        <w:rPr/>
        <w:t>hubungan</w:t>
      </w:r>
      <w:r>
        <w:rPr>
          <w:spacing w:val="-9"/>
        </w:rPr>
        <w:t> </w:t>
      </w:r>
      <w:r>
        <w:rPr/>
        <w:t>antara</w:t>
      </w:r>
      <w:r>
        <w:rPr>
          <w:spacing w:val="-7"/>
        </w:rPr>
        <w:t> </w:t>
      </w:r>
      <w:r>
        <w:rPr/>
        <w:t>nilai-nilai</w:t>
      </w:r>
      <w:r>
        <w:rPr>
          <w:spacing w:val="-11"/>
        </w:rPr>
        <w:t> </w:t>
      </w:r>
      <w:r>
        <w:rPr/>
        <w:t>variabel</w:t>
      </w:r>
      <w:r>
        <w:rPr>
          <w:spacing w:val="-9"/>
        </w:rPr>
        <w:t> </w:t>
      </w:r>
      <w:r>
        <w:rPr/>
        <w:t>bebas,</w:t>
      </w:r>
      <w:r>
        <w:rPr>
          <w:spacing w:val="-4"/>
        </w:rPr>
        <w:t> </w:t>
      </w:r>
      <w:r>
        <w:rPr/>
        <w:t>satu</w:t>
      </w:r>
      <w:r>
        <w:rPr>
          <w:spacing w:val="-6"/>
        </w:rPr>
        <w:t> </w:t>
      </w:r>
      <w:r>
        <w:rPr/>
        <w:t>variabel</w:t>
      </w:r>
      <w:r>
        <w:rPr>
          <w:spacing w:val="-9"/>
        </w:rPr>
        <w:t> </w:t>
      </w:r>
      <w:r>
        <w:rPr/>
        <w:t>atau</w:t>
      </w:r>
      <w:r>
        <w:rPr>
          <w:spacing w:val="-6"/>
        </w:rPr>
        <w:t> </w:t>
      </w:r>
      <w:r>
        <w:rPr/>
        <w:t>lebih,</w:t>
      </w:r>
      <w:r>
        <w:rPr>
          <w:spacing w:val="-57"/>
        </w:rPr>
        <w:t> </w:t>
      </w:r>
      <w:r>
        <w:rPr/>
        <w:t>tanpa</w:t>
      </w:r>
      <w:r>
        <w:rPr>
          <w:spacing w:val="4"/>
        </w:rPr>
        <w:t> </w:t>
      </w:r>
      <w:r>
        <w:rPr/>
        <w:t>membandingkan</w:t>
      </w:r>
      <w:r>
        <w:rPr>
          <w:spacing w:val="-2"/>
        </w:rPr>
        <w:t> </w:t>
      </w:r>
      <w:r>
        <w:rPr/>
        <w:t>atau</w:t>
      </w:r>
      <w:r>
        <w:rPr>
          <w:spacing w:val="1"/>
        </w:rPr>
        <w:t> </w:t>
      </w:r>
      <w:r>
        <w:rPr/>
        <w:t>menghubungkan</w:t>
      </w:r>
      <w:r>
        <w:rPr>
          <w:spacing w:val="-1"/>
        </w:rPr>
        <w:t> </w:t>
      </w:r>
      <w:r>
        <w:rPr/>
        <w:t>dengan</w:t>
      </w:r>
      <w:r>
        <w:rPr>
          <w:spacing w:val="2"/>
        </w:rPr>
        <w:t> </w:t>
      </w:r>
      <w:r>
        <w:rPr/>
        <w:t>variabel</w:t>
      </w:r>
      <w:r>
        <w:rPr>
          <w:spacing w:val="-2"/>
        </w:rPr>
        <w:t> </w:t>
      </w:r>
      <w:r>
        <w:rPr/>
        <w:t>lain.</w:t>
      </w:r>
    </w:p>
    <w:p>
      <w:pPr>
        <w:pStyle w:val="BodyText"/>
        <w:spacing w:line="480" w:lineRule="auto" w:before="160"/>
        <w:ind w:left="1706" w:right="1432" w:firstLine="720"/>
        <w:jc w:val="both"/>
      </w:pP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 dalam penelitian</w:t>
      </w:r>
      <w:r>
        <w:rPr>
          <w:spacing w:val="1"/>
        </w:rPr>
        <w:t> </w:t>
      </w:r>
      <w:r>
        <w:rPr/>
        <w:t>ini adalah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penelitian deskriptif, karena dalam penelitiann ini tidak membuat perbandingan.</w:t>
      </w:r>
      <w:r>
        <w:rPr>
          <w:spacing w:val="1"/>
        </w:rPr>
        <w:t> </w:t>
      </w:r>
      <w:r>
        <w:rPr/>
        <w:t>Metode deskriptif dalam penelitian ini tujuannya adalah mendeskripsikan atau</w:t>
      </w:r>
      <w:r>
        <w:rPr>
          <w:spacing w:val="1"/>
        </w:rPr>
        <w:t> </w:t>
      </w:r>
      <w:r>
        <w:rPr/>
        <w:t>menggambarkan varaiabel-variabel dependen dan independen,</w:t>
      </w:r>
      <w:r>
        <w:rPr>
          <w:spacing w:val="1"/>
        </w:rPr>
        <w:t> </w:t>
      </w:r>
      <w:r>
        <w:rPr/>
        <w:t>dimana variabel</w:t>
      </w:r>
      <w:r>
        <w:rPr>
          <w:spacing w:val="1"/>
        </w:rPr>
        <w:t> </w:t>
      </w:r>
      <w:r>
        <w:rPr/>
        <w:t>independent atau variabel bebasnya yaitu </w:t>
      </w:r>
      <w:r>
        <w:rPr>
          <w:i/>
        </w:rPr>
        <w:t>Shift </w:t>
      </w:r>
      <w:r>
        <w:rPr/>
        <w:t>Kerja (X1) dan Mutasi Kerja (X2),</w:t>
      </w:r>
      <w:r>
        <w:rPr>
          <w:spacing w:val="1"/>
        </w:rPr>
        <w:t> </w:t>
      </w:r>
      <w:r>
        <w:rPr/>
        <w:t>sedangkan</w:t>
      </w:r>
      <w:r>
        <w:rPr>
          <w:spacing w:val="-5"/>
        </w:rPr>
        <w:t> </w:t>
      </w:r>
      <w:r>
        <w:rPr/>
        <w:t>variabel</w:t>
      </w:r>
      <w:r>
        <w:rPr>
          <w:spacing w:val="-7"/>
        </w:rPr>
        <w:t> </w:t>
      </w:r>
      <w:r>
        <w:rPr/>
        <w:t>dependen</w:t>
      </w:r>
      <w:r>
        <w:rPr>
          <w:spacing w:val="-4"/>
        </w:rPr>
        <w:t> </w:t>
      </w:r>
      <w:r>
        <w:rPr/>
        <w:t>atau</w:t>
      </w:r>
      <w:r>
        <w:rPr>
          <w:spacing w:val="-5"/>
        </w:rPr>
        <w:t> </w:t>
      </w:r>
      <w:r>
        <w:rPr/>
        <w:t>terikatnya</w:t>
      </w:r>
      <w:r>
        <w:rPr>
          <w:spacing w:val="5"/>
        </w:rPr>
        <w:t> </w:t>
      </w:r>
      <w:r>
        <w:rPr/>
        <w:t>yaitu</w:t>
      </w:r>
      <w:r>
        <w:rPr>
          <w:spacing w:val="5"/>
        </w:rPr>
        <w:t> </w:t>
      </w:r>
      <w:r>
        <w:rPr/>
        <w:t>Kinerja</w:t>
      </w:r>
      <w:r>
        <w:rPr>
          <w:spacing w:val="5"/>
        </w:rPr>
        <w:t> </w:t>
      </w:r>
      <w:r>
        <w:rPr/>
        <w:t>Karyawan</w:t>
      </w:r>
      <w:r>
        <w:rPr>
          <w:spacing w:val="-4"/>
        </w:rPr>
        <w:t> </w:t>
      </w:r>
      <w:r>
        <w:rPr/>
        <w:t>(Y).</w:t>
      </w:r>
    </w:p>
    <w:p>
      <w:pPr>
        <w:pStyle w:val="BodyText"/>
        <w:spacing w:line="480" w:lineRule="auto" w:before="159"/>
        <w:ind w:left="1706" w:right="1435" w:firstLine="720"/>
        <w:jc w:val="both"/>
      </w:pPr>
      <w:r>
        <w:rPr/>
        <w:t>Analisis</w:t>
      </w:r>
      <w:r>
        <w:rPr>
          <w:spacing w:val="1"/>
        </w:rPr>
        <w:t> </w:t>
      </w:r>
      <w:r>
        <w:rPr/>
        <w:t>verifikatif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pengaruh variabel independent</w:t>
      </w:r>
      <w:r>
        <w:rPr>
          <w:spacing w:val="1"/>
        </w:rPr>
        <w:t> </w:t>
      </w:r>
      <w:r>
        <w:rPr/>
        <w:t>atau variabel bebas yaitu</w:t>
      </w:r>
      <w:r>
        <w:rPr>
          <w:spacing w:val="1"/>
        </w:rPr>
        <w:t> </w:t>
      </w:r>
      <w:r>
        <w:rPr>
          <w:i/>
        </w:rPr>
        <w:t>Shift </w:t>
      </w:r>
      <w:r>
        <w:rPr/>
        <w:t>Kerja (X1) dan</w:t>
      </w:r>
      <w:r>
        <w:rPr>
          <w:spacing w:val="1"/>
        </w:rPr>
        <w:t> </w:t>
      </w:r>
      <w:r>
        <w:rPr>
          <w:spacing w:val="-1"/>
        </w:rPr>
        <w:t>Mutasi</w:t>
      </w:r>
      <w:r>
        <w:rPr>
          <w:spacing w:val="-14"/>
        </w:rPr>
        <w:t> </w:t>
      </w:r>
      <w:r>
        <w:rPr>
          <w:spacing w:val="-1"/>
        </w:rPr>
        <w:t>Kerja</w:t>
      </w:r>
      <w:r>
        <w:rPr>
          <w:spacing w:val="-6"/>
        </w:rPr>
        <w:t> </w:t>
      </w:r>
      <w:r>
        <w:rPr>
          <w:spacing w:val="-1"/>
        </w:rPr>
        <w:t>(X2),</w:t>
      </w:r>
      <w:r>
        <w:rPr>
          <w:spacing w:val="-10"/>
        </w:rPr>
        <w:t> </w:t>
      </w:r>
      <w:r>
        <w:rPr>
          <w:spacing w:val="-1"/>
        </w:rPr>
        <w:t>tehadap</w:t>
      </w:r>
      <w:r>
        <w:rPr>
          <w:spacing w:val="-4"/>
        </w:rPr>
        <w:t> </w:t>
      </w:r>
      <w:r>
        <w:rPr>
          <w:spacing w:val="-1"/>
        </w:rPr>
        <w:t>Kinerja </w:t>
      </w:r>
      <w:r>
        <w:rPr/>
        <w:t>Karyawan</w:t>
      </w:r>
      <w:r>
        <w:rPr>
          <w:spacing w:val="-10"/>
        </w:rPr>
        <w:t> </w:t>
      </w:r>
      <w:r>
        <w:rPr/>
        <w:t>(Y)</w:t>
      </w:r>
      <w:r>
        <w:rPr>
          <w:spacing w:val="-13"/>
        </w:rPr>
        <w:t> </w:t>
      </w:r>
      <w:r>
        <w:rPr/>
        <w:t>toko</w:t>
      </w:r>
      <w:r>
        <w:rPr>
          <w:spacing w:val="-5"/>
        </w:rPr>
        <w:t> </w:t>
      </w:r>
      <w:r>
        <w:rPr/>
        <w:t>Indomaret</w:t>
      </w:r>
      <w:r>
        <w:rPr>
          <w:spacing w:val="-13"/>
        </w:rPr>
        <w:t> </w:t>
      </w:r>
      <w:r>
        <w:rPr/>
        <w:t>Area</w:t>
      </w:r>
      <w:r>
        <w:rPr>
          <w:spacing w:val="-6"/>
        </w:rPr>
        <w:t> </w:t>
      </w:r>
      <w:r>
        <w:rPr/>
        <w:t>Supervisor</w:t>
      </w:r>
      <w:r>
        <w:rPr>
          <w:spacing w:val="-58"/>
        </w:rPr>
        <w:t> </w:t>
      </w:r>
      <w:r>
        <w:rPr>
          <w:spacing w:val="-1"/>
        </w:rPr>
        <w:t>“IDS”</w:t>
      </w:r>
      <w:r>
        <w:rPr>
          <w:spacing w:val="-8"/>
        </w:rPr>
        <w:t> </w:t>
      </w:r>
      <w:r>
        <w:rPr/>
        <w:t>Cabang</w:t>
      </w:r>
      <w:r>
        <w:rPr>
          <w:spacing w:val="-6"/>
        </w:rPr>
        <w:t> </w:t>
      </w:r>
      <w:r>
        <w:rPr/>
        <w:t>Bandung.</w:t>
      </w:r>
      <w:r>
        <w:rPr>
          <w:spacing w:val="-3"/>
        </w:rPr>
        <w:t> </w:t>
      </w:r>
      <w:r>
        <w:rPr/>
        <w:t>Secara</w:t>
      </w:r>
      <w:r>
        <w:rPr>
          <w:spacing w:val="50"/>
        </w:rPr>
        <w:t> </w:t>
      </w:r>
      <w:r>
        <w:rPr/>
        <w:t>lebih</w:t>
      </w:r>
      <w:r>
        <w:rPr>
          <w:spacing w:val="-6"/>
        </w:rPr>
        <w:t> </w:t>
      </w:r>
      <w:r>
        <w:rPr/>
        <w:t>jelas</w:t>
      </w:r>
      <w:r>
        <w:rPr>
          <w:spacing w:val="-8"/>
        </w:rPr>
        <w:t> </w:t>
      </w:r>
      <w:r>
        <w:rPr/>
        <w:t>dapat</w:t>
      </w:r>
      <w:r>
        <w:rPr>
          <w:spacing w:val="-2"/>
        </w:rPr>
        <w:t> </w:t>
      </w:r>
      <w:r>
        <w:rPr/>
        <w:t>dilihat</w:t>
      </w:r>
      <w:r>
        <w:rPr>
          <w:spacing w:val="-2"/>
        </w:rPr>
        <w:t> </w:t>
      </w:r>
      <w:r>
        <w:rPr/>
        <w:t>pada</w:t>
      </w:r>
      <w:r>
        <w:rPr>
          <w:spacing w:val="-12"/>
        </w:rPr>
        <w:t> </w:t>
      </w:r>
      <w:r>
        <w:rPr/>
        <w:t>tabel</w:t>
      </w:r>
      <w:r>
        <w:rPr>
          <w:spacing w:val="-15"/>
        </w:rPr>
        <w:t> </w:t>
      </w:r>
      <w:r>
        <w:rPr/>
        <w:t>sebagai</w:t>
      </w:r>
      <w:r>
        <w:rPr>
          <w:spacing w:val="-10"/>
        </w:rPr>
        <w:t> </w:t>
      </w:r>
      <w:r>
        <w:rPr/>
        <w:t>berikut</w:t>
      </w:r>
    </w:p>
    <w:p>
      <w:pPr>
        <w:pStyle w:val="Heading1"/>
        <w:spacing w:line="379" w:lineRule="auto" w:before="169"/>
        <w:ind w:left="4784" w:right="4519" w:firstLine="427"/>
        <w:jc w:val="both"/>
      </w:pPr>
      <w:r>
        <w:rPr/>
        <w:t>Tabel 3.1</w:t>
      </w:r>
      <w:r>
        <w:rPr>
          <w:spacing w:val="1"/>
        </w:rPr>
        <w:t> </w:t>
      </w:r>
      <w:r>
        <w:rPr/>
        <w:t>Desain</w:t>
      </w:r>
      <w:r>
        <w:rPr>
          <w:spacing w:val="-13"/>
        </w:rPr>
        <w:t> </w:t>
      </w:r>
      <w:r>
        <w:rPr/>
        <w:t>Penelitian</w:t>
      </w: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593"/>
        <w:gridCol w:w="4768"/>
      </w:tblGrid>
      <w:tr>
        <w:trPr>
          <w:trHeight w:val="460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593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4768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Karakteristik</w:t>
            </w:r>
          </w:p>
        </w:tc>
      </w:tr>
      <w:tr>
        <w:trPr>
          <w:trHeight w:val="1103" w:hRule="atLeast"/>
        </w:trPr>
        <w:tc>
          <w:tcPr>
            <w:tcW w:w="571" w:type="dxa"/>
          </w:tcPr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93" w:type="dxa"/>
          </w:tcPr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  <w:tc>
          <w:tcPr>
            <w:tcW w:w="4768" w:type="dxa"/>
          </w:tcPr>
          <w:p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Menguji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hipotesis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kerja,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mutasi kerja terhadap kinerja karyawan toko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Indomaret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Area Supervisor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“IDS”</w:t>
            </w:r>
          </w:p>
        </w:tc>
      </w:tr>
      <w:tr>
        <w:trPr>
          <w:trHeight w:val="830" w:hRule="atLeast"/>
        </w:trPr>
        <w:tc>
          <w:tcPr>
            <w:tcW w:w="571" w:type="dxa"/>
          </w:tcPr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93" w:type="dxa"/>
          </w:tcPr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Tipe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  <w:tc>
          <w:tcPr>
            <w:tcW w:w="4768" w:type="dxa"/>
          </w:tcPr>
          <w:p>
            <w:pPr>
              <w:pStyle w:val="TableParagraph"/>
              <w:spacing w:line="264" w:lineRule="exact"/>
              <w:ind w:left="11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Sebab-akibat,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penyebab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67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</w:p>
          <w:p>
            <w:pPr>
              <w:pStyle w:val="TableParagraph"/>
              <w:spacing w:line="240" w:lineRule="auto"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mutasi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kerja,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593"/>
        <w:gridCol w:w="4768"/>
      </w:tblGrid>
      <w:tr>
        <w:trPr>
          <w:trHeight w:val="556" w:hRule="atLeast"/>
        </w:trPr>
        <w:tc>
          <w:tcPr>
            <w:tcW w:w="57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768" w:type="dxa"/>
          </w:tcPr>
          <w:p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akibat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</w:tr>
      <w:tr>
        <w:trPr>
          <w:trHeight w:val="825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93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analisis</w:t>
            </w:r>
          </w:p>
        </w:tc>
        <w:tc>
          <w:tcPr>
            <w:tcW w:w="4768" w:type="dxa"/>
          </w:tcPr>
          <w:p>
            <w:pPr>
              <w:pStyle w:val="TableParagraph"/>
              <w:spacing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toko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Indomaret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Supervisor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“IDS” cabang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Bandung.</w:t>
            </w:r>
          </w:p>
        </w:tc>
      </w:tr>
      <w:tr>
        <w:trPr>
          <w:trHeight w:val="552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93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Cakupan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Waktu</w:t>
            </w:r>
          </w:p>
        </w:tc>
        <w:tc>
          <w:tcPr>
            <w:tcW w:w="4768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Oktober 2022 hingga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Febuari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</w:tr>
    </w:tbl>
    <w:p>
      <w:pPr>
        <w:spacing w:before="1"/>
        <w:ind w:left="1706" w:right="0" w:firstLine="0"/>
        <w:jc w:val="left"/>
        <w:rPr>
          <w:b/>
          <w:sz w:val="24"/>
        </w:rPr>
      </w:pPr>
      <w:r>
        <w:rPr>
          <w:b/>
          <w:sz w:val="24"/>
        </w:rPr>
        <w:t>Sumber: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Diolah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oleh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peneliti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1"/>
        <w:numPr>
          <w:ilvl w:val="1"/>
          <w:numId w:val="47"/>
        </w:numPr>
        <w:tabs>
          <w:tab w:pos="2071" w:val="left" w:leader="none"/>
        </w:tabs>
        <w:spacing w:line="240" w:lineRule="auto" w:before="0" w:after="0"/>
        <w:ind w:left="2070" w:right="0" w:hanging="365"/>
        <w:jc w:val="left"/>
      </w:pPr>
      <w:bookmarkStart w:name="_TOC_250026" w:id="28"/>
      <w:r>
        <w:rPr>
          <w:spacing w:val="-1"/>
        </w:rPr>
        <w:t>Operasional</w:t>
      </w:r>
      <w:r>
        <w:rPr>
          <w:spacing w:val="-14"/>
        </w:rPr>
        <w:t> </w:t>
      </w:r>
      <w:r>
        <w:rPr/>
        <w:t>Variabel</w:t>
      </w:r>
      <w:r>
        <w:rPr>
          <w:spacing w:val="-8"/>
        </w:rPr>
        <w:t> </w:t>
      </w:r>
      <w:bookmarkEnd w:id="28"/>
      <w:r>
        <w:rPr/>
        <w:t>Penelitian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0" w:lineRule="auto"/>
        <w:ind w:left="1706" w:right="1429" w:firstLine="720"/>
        <w:jc w:val="both"/>
      </w:pPr>
      <w:r>
        <w:rPr/>
        <w:t>Menurut Silaen (2018:69) menyatakan bahwa “variabel penelitian adalah</w:t>
      </w:r>
      <w:r>
        <w:rPr>
          <w:spacing w:val="1"/>
        </w:rPr>
        <w:t> </w:t>
      </w:r>
      <w:r>
        <w:rPr>
          <w:spacing w:val="-1"/>
        </w:rPr>
        <w:t>suatu</w:t>
      </w:r>
      <w:r>
        <w:rPr>
          <w:spacing w:val="-10"/>
        </w:rPr>
        <w:t> </w:t>
      </w:r>
      <w:r>
        <w:rPr>
          <w:spacing w:val="-1"/>
        </w:rPr>
        <w:t>konsep</w:t>
      </w:r>
      <w:r>
        <w:rPr>
          <w:spacing w:val="-5"/>
        </w:rPr>
        <w:t> </w:t>
      </w:r>
      <w:r>
        <w:rPr>
          <w:spacing w:val="-1"/>
        </w:rPr>
        <w:t>yang</w:t>
      </w:r>
      <w:r>
        <w:rPr>
          <w:spacing w:val="-6"/>
        </w:rPr>
        <w:t> </w:t>
      </w:r>
      <w:r>
        <w:rPr>
          <w:spacing w:val="-1"/>
        </w:rPr>
        <w:t>memiliki</w:t>
      </w:r>
      <w:r>
        <w:rPr>
          <w:spacing w:val="-14"/>
        </w:rPr>
        <w:t> </w:t>
      </w:r>
      <w:r>
        <w:rPr/>
        <w:t>banyak</w:t>
      </w:r>
      <w:r>
        <w:rPr>
          <w:spacing w:val="-9"/>
        </w:rPr>
        <w:t> </w:t>
      </w:r>
      <w:r>
        <w:rPr/>
        <w:t>nilai</w:t>
      </w:r>
      <w:r>
        <w:rPr>
          <w:spacing w:val="-15"/>
        </w:rPr>
        <w:t> </w:t>
      </w:r>
      <w:r>
        <w:rPr/>
        <w:t>yang</w:t>
      </w:r>
      <w:r>
        <w:rPr>
          <w:spacing w:val="-6"/>
        </w:rPr>
        <w:t> </w:t>
      </w:r>
      <w:r>
        <w:rPr/>
        <w:t>berbeda</w:t>
      </w:r>
      <w:r>
        <w:rPr>
          <w:spacing w:val="-11"/>
        </w:rPr>
        <w:t> </w:t>
      </w:r>
      <w:r>
        <w:rPr/>
        <w:t>atau</w:t>
      </w:r>
      <w:r>
        <w:rPr>
          <w:spacing w:val="-14"/>
        </w:rPr>
        <w:t> </w:t>
      </w:r>
      <w:r>
        <w:rPr/>
        <w:t>memiliki</w:t>
      </w:r>
      <w:r>
        <w:rPr>
          <w:spacing w:val="-14"/>
        </w:rPr>
        <w:t> </w:t>
      </w:r>
      <w:r>
        <w:rPr/>
        <w:t>nilai</w:t>
      </w:r>
      <w:r>
        <w:rPr>
          <w:spacing w:val="-14"/>
        </w:rPr>
        <w:t> </w:t>
      </w:r>
      <w:r>
        <w:rPr/>
        <w:t>variabel,</w:t>
      </w:r>
      <w:r>
        <w:rPr>
          <w:spacing w:val="-58"/>
        </w:rPr>
        <w:t> </w:t>
      </w:r>
      <w:r>
        <w:rPr/>
        <w:t>yaitu suatu ciri, ciri, atau fenomena yang dapat menunjukkan sesuatu yang diamati</w:t>
      </w:r>
      <w:r>
        <w:rPr>
          <w:spacing w:val="-57"/>
        </w:rPr>
        <w:t> </w:t>
      </w:r>
      <w:r>
        <w:rPr/>
        <w:t>atau diukur mempunyai nilai atau perubahan yang berbeda” . Variabel ini 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(</w:t>
      </w:r>
      <w:r>
        <w:rPr>
          <w:i/>
        </w:rPr>
        <w:t>independent</w:t>
      </w:r>
      <w:r>
        <w:rPr/>
        <w:t>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(</w:t>
      </w:r>
      <w:r>
        <w:rPr>
          <w:i/>
        </w:rPr>
        <w:t>dependent</w:t>
      </w:r>
      <w:r>
        <w:rPr/>
        <w:t>).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penjelaan mengenai variabel bebas (</w:t>
      </w:r>
      <w:r>
        <w:rPr>
          <w:i/>
        </w:rPr>
        <w:t>independent</w:t>
      </w:r>
      <w:r>
        <w:rPr/>
        <w:t>) dan varibel terikat (</w:t>
      </w:r>
      <w:r>
        <w:rPr>
          <w:i/>
        </w:rPr>
        <w:t>independent</w:t>
      </w:r>
      <w:r>
        <w:rPr/>
        <w:t>)</w:t>
      </w:r>
      <w:r>
        <w:rPr>
          <w:spacing w:val="-57"/>
        </w:rPr>
        <w:t> </w:t>
      </w:r>
      <w:r>
        <w:rPr/>
        <w:t>pada penelitian</w:t>
      </w:r>
      <w:r>
        <w:rPr>
          <w:spacing w:val="2"/>
        </w:rPr>
        <w:t> </w:t>
      </w:r>
      <w:r>
        <w:rPr/>
        <w:t>ini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48"/>
        </w:numPr>
        <w:tabs>
          <w:tab w:pos="2067" w:val="left" w:leader="none"/>
        </w:tabs>
        <w:spacing w:line="480" w:lineRule="auto" w:before="160" w:after="0"/>
        <w:ind w:left="2066" w:right="1439" w:hanging="360"/>
        <w:jc w:val="both"/>
        <w:rPr>
          <w:sz w:val="24"/>
        </w:rPr>
      </w:pPr>
      <w:r>
        <w:rPr>
          <w:spacing w:val="-1"/>
          <w:sz w:val="24"/>
        </w:rPr>
        <w:t>Variabel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bebas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independent</w:t>
      </w:r>
      <w:r>
        <w:rPr>
          <w:spacing w:val="-1"/>
          <w:sz w:val="24"/>
        </w:rPr>
        <w:t>)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ialah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variabel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mempengaruhi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variabel</w:t>
      </w:r>
      <w:r>
        <w:rPr>
          <w:spacing w:val="-22"/>
          <w:sz w:val="24"/>
        </w:rPr>
        <w:t> </w:t>
      </w:r>
      <w:r>
        <w:rPr>
          <w:sz w:val="24"/>
        </w:rPr>
        <w:t>terkait</w:t>
      </w:r>
      <w:r>
        <w:rPr>
          <w:spacing w:val="-57"/>
          <w:sz w:val="24"/>
        </w:rPr>
        <w:t> </w:t>
      </w:r>
      <w:r>
        <w:rPr>
          <w:sz w:val="24"/>
        </w:rPr>
        <w:t>atau variabel </w:t>
      </w:r>
      <w:r>
        <w:rPr>
          <w:i/>
          <w:sz w:val="24"/>
        </w:rPr>
        <w:t>dependent. </w:t>
      </w:r>
      <w:r>
        <w:rPr>
          <w:sz w:val="24"/>
        </w:rPr>
        <w:t>Pada penelitian ini variabel </w:t>
      </w:r>
      <w:r>
        <w:rPr>
          <w:i/>
          <w:sz w:val="24"/>
        </w:rPr>
        <w:t>independent </w:t>
      </w:r>
      <w:r>
        <w:rPr>
          <w:sz w:val="24"/>
        </w:rPr>
        <w:t>yaitu </w:t>
      </w:r>
      <w:r>
        <w:rPr>
          <w:i/>
          <w:sz w:val="24"/>
        </w:rPr>
        <w:t>shift</w:t>
      </w:r>
      <w:r>
        <w:rPr>
          <w:i/>
          <w:spacing w:val="1"/>
          <w:sz w:val="24"/>
        </w:rPr>
        <w:t> </w:t>
      </w:r>
      <w:r>
        <w:rPr>
          <w:sz w:val="24"/>
        </w:rPr>
        <w:t>kerja (X1),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mutasi</w:t>
      </w:r>
      <w:r>
        <w:rPr>
          <w:spacing w:val="-7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(X2).</w:t>
      </w:r>
    </w:p>
    <w:p>
      <w:pPr>
        <w:pStyle w:val="ListParagraph"/>
        <w:numPr>
          <w:ilvl w:val="0"/>
          <w:numId w:val="48"/>
        </w:numPr>
        <w:tabs>
          <w:tab w:pos="2067" w:val="left" w:leader="none"/>
        </w:tabs>
        <w:spacing w:line="480" w:lineRule="auto" w:before="1" w:after="0"/>
        <w:ind w:left="2066" w:right="1434" w:hanging="360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13"/>
          <w:sz w:val="24"/>
        </w:rPr>
        <w:t> </w:t>
      </w:r>
      <w:r>
        <w:rPr>
          <w:sz w:val="24"/>
        </w:rPr>
        <w:t>terkait</w:t>
      </w:r>
      <w:r>
        <w:rPr>
          <w:spacing w:val="-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dependent</w:t>
      </w:r>
      <w:r>
        <w:rPr>
          <w:sz w:val="24"/>
        </w:rPr>
        <w:t>)</w:t>
      </w:r>
      <w:r>
        <w:rPr>
          <w:spacing w:val="-3"/>
          <w:sz w:val="24"/>
        </w:rPr>
        <w:t> </w:t>
      </w:r>
      <w:r>
        <w:rPr>
          <w:sz w:val="24"/>
        </w:rPr>
        <w:t>ialah</w:t>
      </w:r>
      <w:r>
        <w:rPr>
          <w:spacing w:val="-8"/>
          <w:sz w:val="24"/>
        </w:rPr>
        <w:t> </w:t>
      </w:r>
      <w:r>
        <w:rPr>
          <w:sz w:val="24"/>
        </w:rPr>
        <w:t>variabel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dipengaruhi</w:t>
      </w:r>
      <w:r>
        <w:rPr>
          <w:spacing w:val="-13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menjadi</w:t>
      </w:r>
      <w:r>
        <w:rPr>
          <w:spacing w:val="-58"/>
          <w:sz w:val="24"/>
        </w:rPr>
        <w:t> </w:t>
      </w:r>
      <w:r>
        <w:rPr>
          <w:sz w:val="24"/>
        </w:rPr>
        <w:t>akibat, karena adanya variabel bebas. Variabel dependen pada penelitian ini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2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-3"/>
          <w:sz w:val="24"/>
        </w:rPr>
        <w:t> </w:t>
      </w:r>
      <w:r>
        <w:rPr>
          <w:sz w:val="24"/>
        </w:rPr>
        <w:t>(Y)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before="90"/>
        <w:ind w:left="603" w:right="1478"/>
        <w:jc w:val="center"/>
      </w:pPr>
      <w:r>
        <w:rPr/>
        <w:t>Tabel</w:t>
      </w:r>
      <w:r>
        <w:rPr>
          <w:spacing w:val="-12"/>
        </w:rPr>
        <w:t> </w:t>
      </w:r>
      <w:r>
        <w:rPr/>
        <w:t>3.2</w:t>
      </w:r>
    </w:p>
    <w:p>
      <w:pPr>
        <w:spacing w:before="31" w:after="30"/>
        <w:ind w:left="1740" w:right="1118" w:firstLine="0"/>
        <w:jc w:val="center"/>
        <w:rPr>
          <w:b/>
          <w:sz w:val="24"/>
        </w:rPr>
      </w:pPr>
      <w:r>
        <w:rPr>
          <w:b/>
          <w:sz w:val="24"/>
        </w:rPr>
        <w:t>Operasional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Variabel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Shift</w:t>
      </w:r>
      <w:r>
        <w:rPr>
          <w:b/>
          <w:i/>
          <w:spacing w:val="-5"/>
          <w:sz w:val="24"/>
        </w:rPr>
        <w:t> </w:t>
      </w:r>
      <w:r>
        <w:rPr>
          <w:b/>
          <w:sz w:val="24"/>
        </w:rPr>
        <w:t>Kerja,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Mutasi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Karyawan.</w:t>
      </w:r>
    </w:p>
    <w:tbl>
      <w:tblPr>
        <w:tblW w:w="0" w:type="auto"/>
        <w:jc w:val="left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2146"/>
        <w:gridCol w:w="1896"/>
        <w:gridCol w:w="2357"/>
        <w:gridCol w:w="988"/>
        <w:gridCol w:w="1420"/>
      </w:tblGrid>
      <w:tr>
        <w:trPr>
          <w:trHeight w:val="604" w:hRule="atLeast"/>
        </w:trPr>
        <w:tc>
          <w:tcPr>
            <w:tcW w:w="1210" w:type="dxa"/>
          </w:tcPr>
          <w:p>
            <w:pPr>
              <w:pStyle w:val="TableParagraph"/>
              <w:spacing w:line="240" w:lineRule="auto" w:before="49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146" w:type="dxa"/>
          </w:tcPr>
          <w:p>
            <w:pPr>
              <w:pStyle w:val="TableParagraph"/>
              <w:spacing w:line="240" w:lineRule="auto" w:before="49"/>
              <w:ind w:left="2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Variabel</w:t>
            </w:r>
          </w:p>
        </w:tc>
        <w:tc>
          <w:tcPr>
            <w:tcW w:w="1896" w:type="dxa"/>
          </w:tcPr>
          <w:p>
            <w:pPr>
              <w:pStyle w:val="TableParagraph"/>
              <w:spacing w:line="240" w:lineRule="auto" w:before="49"/>
              <w:ind w:left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Dimensi</w:t>
            </w:r>
          </w:p>
        </w:tc>
        <w:tc>
          <w:tcPr>
            <w:tcW w:w="2357" w:type="dxa"/>
          </w:tcPr>
          <w:p>
            <w:pPr>
              <w:pStyle w:val="TableParagraph"/>
              <w:spacing w:line="240" w:lineRule="auto" w:before="49"/>
              <w:ind w:left="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988" w:type="dxa"/>
          </w:tcPr>
          <w:p>
            <w:pPr>
              <w:pStyle w:val="TableParagraph"/>
              <w:spacing w:line="280" w:lineRule="atLeast" w:before="25"/>
              <w:ind w:left="294" w:right="110" w:hanging="1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Skala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Ukur</w:t>
            </w:r>
          </w:p>
        </w:tc>
        <w:tc>
          <w:tcPr>
            <w:tcW w:w="1420" w:type="dxa"/>
          </w:tcPr>
          <w:p>
            <w:pPr>
              <w:pStyle w:val="TableParagraph"/>
              <w:spacing w:line="280" w:lineRule="atLeast" w:before="25"/>
              <w:ind w:left="262" w:right="74" w:firstLine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Kuesioner</w:t>
            </w:r>
          </w:p>
        </w:tc>
      </w:tr>
      <w:tr>
        <w:trPr>
          <w:trHeight w:val="326" w:hRule="atLeast"/>
        </w:trPr>
        <w:tc>
          <w:tcPr>
            <w:tcW w:w="1210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44"/>
              <w:ind w:left="11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Shift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2146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49"/>
              <w:ind w:left="11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shift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adalah</w:t>
            </w: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4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1.Durasi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2357" w:type="dxa"/>
            <w:vMerge w:val="restart"/>
          </w:tcPr>
          <w:p>
            <w:pPr>
              <w:pStyle w:val="TableParagraph"/>
              <w:spacing w:line="237" w:lineRule="auto" w:before="46"/>
              <w:ind w:left="116" w:right="509" w:firstLine="62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 karyawan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tiap </w:t>
            </w:r>
            <w:r>
              <w:rPr>
                <w:i/>
                <w:sz w:val="24"/>
              </w:rPr>
              <w:t>shift </w:t>
            </w:r>
            <w:r>
              <w:rPr>
                <w:sz w:val="24"/>
              </w:rPr>
              <w:t>yaitu 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jam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44"/>
              <w:ind w:right="82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44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"/>
              <w:ind w:left="110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  <w:p>
            <w:pPr>
              <w:pStyle w:val="TableParagraph"/>
              <w:spacing w:line="257" w:lineRule="exact"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diberikan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147" w:hRule="atLeast"/>
        </w:trPr>
        <w:tc>
          <w:tcPr>
            <w:tcW w:w="121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4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untuk bekerja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spacing w:line="280" w:lineRule="atLeast"/>
              <w:ind w:left="110" w:right="186"/>
              <w:jc w:val="left"/>
              <w:rPr>
                <w:sz w:val="24"/>
              </w:rPr>
            </w:pPr>
            <w:r>
              <w:rPr>
                <w:sz w:val="24"/>
              </w:rPr>
              <w:t>melakukan sesuatu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 diarahkan</w:t>
            </w: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</w:tc>
      </w:tr>
      <w:tr>
        <w:trPr>
          <w:trHeight w:val="667" w:hRule="atLeast"/>
        </w:trPr>
        <w:tc>
          <w:tcPr>
            <w:tcW w:w="121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310" w:lineRule="atLeast" w:before="10"/>
              <w:ind w:left="110" w:right="6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</w:t>
            </w:r>
          </w:p>
        </w:tc>
        <w:tc>
          <w:tcPr>
            <w:tcW w:w="2357" w:type="dxa"/>
            <w:vMerge w:val="restart"/>
          </w:tcPr>
          <w:p>
            <w:pPr>
              <w:pStyle w:val="TableParagraph"/>
              <w:spacing w:line="240" w:lineRule="auto" w:before="44"/>
              <w:ind w:left="116" w:right="375"/>
              <w:jc w:val="left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Banyaknya </w:t>
            </w:r>
            <w:r>
              <w:rPr>
                <w:sz w:val="24"/>
              </w:rPr>
              <w:t>pekerja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 tiap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</w:p>
          <w:p>
            <w:pPr>
              <w:pStyle w:val="TableParagraph"/>
              <w:spacing w:line="240" w:lineRule="auto"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116" w:right="75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Jumlah </w:t>
            </w:r>
            <w:r>
              <w:rPr>
                <w:sz w:val="24"/>
              </w:rPr>
              <w:t>pekerja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</w:p>
          <w:p>
            <w:pPr>
              <w:pStyle w:val="TableParagraph"/>
              <w:spacing w:line="264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44"/>
              <w:ind w:right="82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44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66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perusahaan,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biasanya aturan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546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adalah</w:t>
            </w:r>
          </w:p>
          <w:p>
            <w:pPr>
              <w:pStyle w:val="TableParagraph"/>
              <w:spacing w:line="257" w:lineRule="exact"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pagi,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sore dan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88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malam.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188" w:hRule="atLeast"/>
        </w:trPr>
        <w:tc>
          <w:tcPr>
            <w:tcW w:w="121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4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10" w:right="8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Suma’mur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(2019:119)</w:t>
            </w: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>
        <w:trPr>
          <w:trHeight w:val="1008" w:hRule="atLeast"/>
        </w:trPr>
        <w:tc>
          <w:tcPr>
            <w:tcW w:w="121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59" w:lineRule="auto" w:before="39"/>
              <w:ind w:left="110" w:right="503"/>
              <w:jc w:val="left"/>
              <w:rPr>
                <w:sz w:val="24"/>
              </w:rPr>
            </w:pPr>
            <w:r>
              <w:rPr>
                <w:sz w:val="24"/>
              </w:rPr>
              <w:t>3. Kecepatan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Rotasi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37" w:lineRule="auto" w:before="42"/>
              <w:ind w:left="116" w:right="58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diperlukan 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pertukaran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39"/>
              <w:ind w:right="82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39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4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154"/>
              <w:ind w:left="116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35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9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Kerja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40" w:lineRule="auto" w:before="39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4.Waktu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Istirahat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44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Pembagian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jam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39"/>
              <w:ind w:right="82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39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44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libur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745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line="290" w:lineRule="atLeast" w:before="138"/>
              <w:ind w:left="116" w:right="524"/>
              <w:jc w:val="left"/>
              <w:rPr>
                <w:sz w:val="24"/>
              </w:rPr>
            </w:pPr>
            <w:r>
              <w:rPr>
                <w:sz w:val="24"/>
              </w:rPr>
              <w:t>kecukupan 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istirahat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27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63" w:lineRule="exact" w:before="4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5.Keteraturan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63" w:lineRule="exact" w:before="44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jadwal buat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63" w:lineRule="exact" w:before="44"/>
              <w:ind w:right="82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63" w:lineRule="exact" w:before="44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341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35"/>
              <w:ind w:left="11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Jadwal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bersama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1573" w:hRule="atLeast"/>
        </w:trPr>
        <w:tc>
          <w:tcPr>
            <w:tcW w:w="121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76" w:lineRule="auto" w:before="20"/>
              <w:ind w:left="110" w:right="486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Ekaningtyas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dalam</w:t>
            </w:r>
          </w:p>
          <w:p>
            <w:pPr>
              <w:pStyle w:val="TableParagraph"/>
              <w:spacing w:line="264" w:lineRule="auto"/>
              <w:ind w:left="110" w:right="2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 Yani sinta, I.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2019:13)</w:t>
            </w: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line="275" w:lineRule="exact" w:before="207"/>
              <w:ind w:left="116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Jadwal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</w:p>
          <w:p>
            <w:pPr>
              <w:pStyle w:val="TableParagraph"/>
              <w:spacing w:line="275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berlangsung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teratur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61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1458" w:hRule="atLeast"/>
        </w:trPr>
        <w:tc>
          <w:tcPr>
            <w:tcW w:w="1210" w:type="dxa"/>
            <w:vMerge w:val="restart"/>
          </w:tcPr>
          <w:p>
            <w:pPr>
              <w:pStyle w:val="TableParagraph"/>
              <w:spacing w:line="259" w:lineRule="auto" w:before="6"/>
              <w:ind w:left="4" w:right="181"/>
              <w:jc w:val="left"/>
              <w:rPr>
                <w:sz w:val="24"/>
              </w:rPr>
            </w:pPr>
            <w:r>
              <w:rPr>
                <w:sz w:val="24"/>
              </w:rPr>
              <w:t>Mutasi</w:t>
            </w:r>
            <w:r>
              <w:rPr>
                <w:spacing w:val="1"/>
                <w:sz w:val="24"/>
              </w:rPr>
              <w:t> </w:t>
            </w:r>
            <w:r>
              <w:rPr>
                <w:position w:val="2"/>
                <w:sz w:val="24"/>
              </w:rPr>
              <w:t>Kerja</w:t>
            </w:r>
            <w:r>
              <w:rPr>
                <w:spacing w:val="-1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146" w:type="dxa"/>
            <w:vMerge w:val="restart"/>
          </w:tcPr>
          <w:p>
            <w:pPr>
              <w:pStyle w:val="TableParagraph"/>
              <w:spacing w:line="242" w:lineRule="auto" w:before="6"/>
              <w:ind w:left="4" w:right="145"/>
              <w:jc w:val="left"/>
              <w:rPr>
                <w:sz w:val="24"/>
              </w:rPr>
            </w:pPr>
            <w:r>
              <w:rPr>
                <w:sz w:val="24"/>
              </w:rPr>
              <w:t>Mutasi 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pemimpin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 memindahkan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 dari 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 lain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dianggap sama 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setingkat.</w:t>
            </w:r>
          </w:p>
        </w:tc>
        <w:tc>
          <w:tcPr>
            <w:tcW w:w="1896" w:type="dxa"/>
          </w:tcPr>
          <w:p>
            <w:pPr>
              <w:pStyle w:val="TableParagraph"/>
              <w:spacing w:line="240" w:lineRule="auto" w:before="6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1. Promosi</w:t>
            </w:r>
          </w:p>
        </w:tc>
        <w:tc>
          <w:tcPr>
            <w:tcW w:w="2357" w:type="dxa"/>
          </w:tcPr>
          <w:p>
            <w:pPr>
              <w:pStyle w:val="TableParagraph"/>
              <w:spacing w:line="259" w:lineRule="auto" w:before="6"/>
              <w:ind w:left="10" w:right="10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Promosi </w:t>
            </w:r>
            <w:r>
              <w:rPr>
                <w:sz w:val="24"/>
              </w:rPr>
              <w:t>Atas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Prestasi</w:t>
            </w:r>
          </w:p>
          <w:p>
            <w:pPr>
              <w:pStyle w:val="TableParagraph"/>
              <w:spacing w:line="240" w:lineRule="auto" w:before="1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10" w:right="211"/>
              <w:jc w:val="left"/>
              <w:rPr>
                <w:sz w:val="24"/>
              </w:rPr>
            </w:pPr>
            <w:r>
              <w:rPr>
                <w:sz w:val="24"/>
              </w:rPr>
              <w:t>Periode kerja menjadi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mutasi</w:t>
            </w:r>
          </w:p>
        </w:tc>
        <w:tc>
          <w:tcPr>
            <w:tcW w:w="988" w:type="dxa"/>
          </w:tcPr>
          <w:p>
            <w:pPr>
              <w:pStyle w:val="TableParagraph"/>
              <w:spacing w:line="240" w:lineRule="auto" w:before="6"/>
              <w:ind w:right="111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auto" w:before="6"/>
              <w:ind w:left="573" w:right="5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25"/>
              <w:ind w:left="573" w:right="55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840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spacing w:line="240" w:lineRule="auto" w:before="2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Temporary</w:t>
            </w:r>
          </w:p>
          <w:p>
            <w:pPr>
              <w:pStyle w:val="TableParagraph"/>
              <w:spacing w:line="274" w:lineRule="exact"/>
              <w:ind w:left="5" w:right="605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(Pemindahan</w:t>
            </w:r>
          </w:p>
        </w:tc>
        <w:tc>
          <w:tcPr>
            <w:tcW w:w="2357" w:type="dxa"/>
          </w:tcPr>
          <w:p>
            <w:pPr>
              <w:pStyle w:val="TableParagraph"/>
              <w:spacing w:line="240" w:lineRule="auto" w:before="2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Mutasi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Sementara</w:t>
            </w:r>
          </w:p>
        </w:tc>
        <w:tc>
          <w:tcPr>
            <w:tcW w:w="988" w:type="dxa"/>
          </w:tcPr>
          <w:p>
            <w:pPr>
              <w:pStyle w:val="TableParagraph"/>
              <w:spacing w:line="240" w:lineRule="auto" w:before="2"/>
              <w:ind w:right="111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auto" w:before="2"/>
              <w:ind w:left="573" w:right="55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 w:line="240" w:lineRule="auto"/>
        <w:jc w:val="center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2146"/>
        <w:gridCol w:w="1896"/>
        <w:gridCol w:w="2357"/>
        <w:gridCol w:w="988"/>
        <w:gridCol w:w="1420"/>
      </w:tblGrid>
      <w:tr>
        <w:trPr>
          <w:trHeight w:val="288" w:hRule="atLeast"/>
        </w:trPr>
        <w:tc>
          <w:tcPr>
            <w:tcW w:w="1210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46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16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Malayu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S.P</w:t>
            </w: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6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sementara)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6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Mutasi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</w:tc>
        <w:tc>
          <w:tcPr>
            <w:tcW w:w="988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6"/>
              <w:ind w:right="57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67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44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Hasibuan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(2018:169)</w:t>
            </w: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menghindari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kejenuhan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81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6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Rotation</w:t>
            </w:r>
          </w:p>
        </w:tc>
        <w:tc>
          <w:tcPr>
            <w:tcW w:w="2357" w:type="dxa"/>
            <w:vMerge w:val="restart"/>
          </w:tcPr>
          <w:p>
            <w:pPr>
              <w:pStyle w:val="TableParagraph"/>
              <w:spacing w:line="240" w:lineRule="auto" w:before="6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Perpindahan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Jabatan</w:t>
            </w: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/>
              <w:ind w:left="10" w:right="97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Mutasi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Kebutuhan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6"/>
              <w:ind w:right="111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6"/>
              <w:ind w:right="57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65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(Perputaran</w:t>
            </w:r>
          </w:p>
        </w:tc>
        <w:tc>
          <w:tcPr>
            <w:tcW w:w="2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550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Jabatan)</w:t>
            </w:r>
          </w:p>
        </w:tc>
        <w:tc>
          <w:tcPr>
            <w:tcW w:w="2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right="57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9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Mengisi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Jabatan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right="111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right="57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66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Kosong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(Pemindahan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Pekerjaan)</w:t>
            </w: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81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6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Replacement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6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Pergantian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Pegawai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6"/>
              <w:ind w:right="111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6"/>
              <w:ind w:right="57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66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(Pergantian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Pemindahan)</w:t>
            </w: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Versality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 Baru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right="111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right="57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66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(Bentuk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Pemindahan)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Malayu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S.P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Hasibuan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(2018:170)</w:t>
            </w: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93" w:hRule="atLeast"/>
        </w:trPr>
        <w:tc>
          <w:tcPr>
            <w:tcW w:w="1210" w:type="dxa"/>
            <w:tcBorders>
              <w:bottom w:val="nil"/>
            </w:tcBorders>
          </w:tcPr>
          <w:p>
            <w:pPr>
              <w:pStyle w:val="TableParagraph"/>
              <w:spacing w:line="267" w:lineRule="exact" w:before="6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Kinerja</w:t>
            </w:r>
          </w:p>
        </w:tc>
        <w:tc>
          <w:tcPr>
            <w:tcW w:w="2146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1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Kinerja adalah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hasil</w:t>
            </w: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67" w:lineRule="exact" w:before="6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67" w:lineRule="exact" w:before="6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67" w:lineRule="exact" w:before="6"/>
              <w:ind w:right="111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67" w:lineRule="exact" w:before="6"/>
              <w:ind w:right="57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85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0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berkualitas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61" w:hRule="atLeast"/>
        </w:trPr>
        <w:tc>
          <w:tcPr>
            <w:tcW w:w="121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(Y)</w:t>
            </w:r>
          </w:p>
        </w:tc>
        <w:tc>
          <w:tcPr>
            <w:tcW w:w="214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right="57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87" w:hRule="atLeast"/>
        </w:trPr>
        <w:tc>
          <w:tcPr>
            <w:tcW w:w="121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spacing w:before="6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Kuantitas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2357" w:type="dxa"/>
          </w:tcPr>
          <w:p>
            <w:pPr>
              <w:pStyle w:val="TableParagraph"/>
              <w:spacing w:before="6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Bekerja</w:t>
            </w:r>
          </w:p>
        </w:tc>
        <w:tc>
          <w:tcPr>
            <w:tcW w:w="988" w:type="dxa"/>
          </w:tcPr>
          <w:p>
            <w:pPr>
              <w:pStyle w:val="TableParagraph"/>
              <w:spacing w:before="6"/>
              <w:ind w:right="111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</w:tcPr>
          <w:p>
            <w:pPr>
              <w:pStyle w:val="TableParagraph"/>
              <w:spacing w:before="6"/>
              <w:ind w:right="57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33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diperoleh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seorang</w:t>
            </w:r>
          </w:p>
          <w:p>
            <w:pPr>
              <w:pStyle w:val="TableParagraph"/>
              <w:spacing w:line="262" w:lineRule="exact" w:before="2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3. Hasil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Target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pencapaian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"/>
              <w:ind w:right="111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"/>
              <w:ind w:right="57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306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4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melaksanakan</w:t>
            </w:r>
          </w:p>
          <w:p>
            <w:pPr>
              <w:pStyle w:val="TableParagraph"/>
              <w:spacing w:line="257" w:lineRule="exact" w:before="2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tugasnya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Kepuasan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before="25"/>
              <w:ind w:right="57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35" w:hRule="atLeast"/>
        </w:trPr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14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 w:val="restart"/>
          </w:tcPr>
          <w:p>
            <w:pPr>
              <w:pStyle w:val="TableParagraph"/>
              <w:spacing w:before="6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Kerjasama</w:t>
            </w:r>
          </w:p>
        </w:tc>
        <w:tc>
          <w:tcPr>
            <w:tcW w:w="2357" w:type="dxa"/>
            <w:vMerge w:val="restart"/>
          </w:tcPr>
          <w:p>
            <w:pPr>
              <w:pStyle w:val="TableParagraph"/>
              <w:spacing w:before="6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Kerjasama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tim</w:t>
            </w:r>
          </w:p>
        </w:tc>
        <w:tc>
          <w:tcPr>
            <w:tcW w:w="988" w:type="dxa"/>
            <w:vMerge w:val="restart"/>
          </w:tcPr>
          <w:p>
            <w:pPr>
              <w:pStyle w:val="TableParagraph"/>
              <w:spacing w:before="6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vMerge w:val="restart"/>
          </w:tcPr>
          <w:p>
            <w:pPr>
              <w:pStyle w:val="TableParagraph"/>
              <w:spacing w:before="6"/>
              <w:ind w:left="573" w:right="55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2" w:hRule="atLeast"/>
        </w:trPr>
        <w:tc>
          <w:tcPr>
            <w:tcW w:w="121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4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dengan tanggung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78" w:lineRule="exact"/>
              <w:ind w:left="4" w:right="108"/>
              <w:jc w:val="left"/>
              <w:rPr>
                <w:sz w:val="24"/>
              </w:rPr>
            </w:pPr>
            <w:r>
              <w:rPr>
                <w:sz w:val="24"/>
              </w:rPr>
              <w:t>dipercayakan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tersebut.</w:t>
            </w:r>
          </w:p>
        </w:tc>
        <w:tc>
          <w:tcPr>
            <w:tcW w:w="18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9" w:hRule="atLeast"/>
        </w:trPr>
        <w:tc>
          <w:tcPr>
            <w:tcW w:w="121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spacing w:line="240" w:lineRule="auto" w:before="6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5.Tanggun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Jawab</w:t>
            </w:r>
          </w:p>
        </w:tc>
        <w:tc>
          <w:tcPr>
            <w:tcW w:w="2357" w:type="dxa"/>
          </w:tcPr>
          <w:p>
            <w:pPr>
              <w:pStyle w:val="TableParagraph"/>
              <w:spacing w:line="240" w:lineRule="auto" w:before="6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Cepat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40" w:lineRule="auto" w:before="22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mengambil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keputusan</w:t>
            </w:r>
          </w:p>
        </w:tc>
        <w:tc>
          <w:tcPr>
            <w:tcW w:w="988" w:type="dxa"/>
          </w:tcPr>
          <w:p>
            <w:pPr>
              <w:pStyle w:val="TableParagraph"/>
              <w:spacing w:line="240" w:lineRule="auto" w:before="6"/>
              <w:ind w:right="111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auto" w:before="6"/>
              <w:ind w:right="57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37" w:hRule="atLeast"/>
        </w:trPr>
        <w:tc>
          <w:tcPr>
            <w:tcW w:w="121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Inisiatif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Inisiatif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diri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"/>
              <w:ind w:right="111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6"/>
              <w:ind w:right="57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328" w:hRule="atLeast"/>
        </w:trPr>
        <w:tc>
          <w:tcPr>
            <w:tcW w:w="121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>
            <w:pPr>
              <w:pStyle w:val="TableParagraph"/>
              <w:spacing w:line="259" w:lineRule="auto"/>
              <w:ind w:left="4" w:right="55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Mangkunegara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(2019:70)</w:t>
            </w: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>
            <w:pPr>
              <w:pStyle w:val="TableParagraph"/>
              <w:spacing w:line="259" w:lineRule="auto" w:before="160"/>
              <w:ind w:left="10" w:right="99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Bekerja </w:t>
            </w:r>
            <w:r>
              <w:rPr>
                <w:sz w:val="24"/>
              </w:rPr>
              <w:t>tanpa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pengawasan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ind w:right="57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Heading1"/>
        <w:numPr>
          <w:ilvl w:val="1"/>
          <w:numId w:val="47"/>
        </w:numPr>
        <w:tabs>
          <w:tab w:pos="2071" w:val="left" w:leader="none"/>
        </w:tabs>
        <w:spacing w:line="240" w:lineRule="auto" w:before="90" w:after="0"/>
        <w:ind w:left="2070" w:right="0" w:hanging="365"/>
        <w:jc w:val="both"/>
      </w:pPr>
      <w:bookmarkStart w:name="_TOC_250025" w:id="29"/>
      <w:r>
        <w:rPr/>
        <w:t>Populasi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bookmarkEnd w:id="29"/>
      <w:r>
        <w:rPr/>
        <w:t>Sampel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1706" w:right="1432" w:firstLine="720"/>
        <w:jc w:val="both"/>
      </w:pPr>
      <w:r>
        <w:rPr/>
        <w:t>Populasi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 memiliki informasi yang sebenarnya. Adapun pembahasan mengenai</w:t>
      </w:r>
      <w:r>
        <w:rPr>
          <w:spacing w:val="1"/>
        </w:rPr>
        <w:t> </w:t>
      </w:r>
      <w:r>
        <w:rPr/>
        <w:t>populasi</w:t>
      </w:r>
      <w:r>
        <w:rPr>
          <w:spacing w:val="-8"/>
        </w:rPr>
        <w:t> </w:t>
      </w:r>
      <w:r>
        <w:rPr/>
        <w:t>dan</w:t>
      </w:r>
      <w:r>
        <w:rPr>
          <w:spacing w:val="-3"/>
        </w:rPr>
        <w:t> </w:t>
      </w:r>
      <w:r>
        <w:rPr/>
        <w:t>sampel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Heading1"/>
        <w:numPr>
          <w:ilvl w:val="2"/>
          <w:numId w:val="47"/>
        </w:numPr>
        <w:tabs>
          <w:tab w:pos="2249" w:val="left" w:leader="none"/>
        </w:tabs>
        <w:spacing w:line="240" w:lineRule="auto" w:before="163" w:after="0"/>
        <w:ind w:left="2248" w:right="0" w:hanging="543"/>
        <w:jc w:val="both"/>
      </w:pPr>
      <w:bookmarkStart w:name="_TOC_250024" w:id="30"/>
      <w:r>
        <w:rPr/>
        <w:t>Populasi</w:t>
      </w:r>
      <w:r>
        <w:rPr>
          <w:spacing w:val="-4"/>
        </w:rPr>
        <w:t> </w:t>
      </w:r>
      <w:bookmarkEnd w:id="30"/>
      <w:r>
        <w:rPr/>
        <w:t>Penelitian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line="480" w:lineRule="auto"/>
        <w:ind w:left="1706" w:right="1433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(2019:126)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meliputi: suatu benda/objek dengan jumlah dan ciri tertentu yang ditetapkan oleh</w:t>
      </w:r>
      <w:r>
        <w:rPr>
          <w:spacing w:val="1"/>
        </w:rPr>
        <w:t> </w:t>
      </w:r>
      <w:r>
        <w:rPr/>
        <w:t>peneliti</w:t>
      </w:r>
      <w:r>
        <w:rPr>
          <w:spacing w:val="-8"/>
        </w:rPr>
        <w:t> </w:t>
      </w:r>
      <w:r>
        <w:rPr/>
        <w:t>untuk</w:t>
      </w:r>
      <w:r>
        <w:rPr>
          <w:spacing w:val="3"/>
        </w:rPr>
        <w:t> </w:t>
      </w:r>
      <w:r>
        <w:rPr/>
        <w:t>dipelajari</w:t>
      </w:r>
      <w:r>
        <w:rPr>
          <w:spacing w:val="-6"/>
        </w:rPr>
        <w:t> </w:t>
      </w:r>
      <w:r>
        <w:rPr/>
        <w:t>dan</w:t>
      </w:r>
      <w:r>
        <w:rPr>
          <w:spacing w:val="-4"/>
        </w:rPr>
        <w:t> </w:t>
      </w:r>
      <w:r>
        <w:rPr/>
        <w:t>kemudian</w:t>
      </w:r>
      <w:r>
        <w:rPr>
          <w:spacing w:val="-2"/>
        </w:rPr>
        <w:t> </w:t>
      </w:r>
      <w:r>
        <w:rPr/>
        <w:t>ditarik</w:t>
      </w:r>
      <w:r>
        <w:rPr>
          <w:spacing w:val="3"/>
        </w:rPr>
        <w:t> </w:t>
      </w:r>
      <w:r>
        <w:rPr/>
        <w:t>kesimpulannya.</w:t>
      </w:r>
    </w:p>
    <w:p>
      <w:pPr>
        <w:pStyle w:val="BodyText"/>
        <w:spacing w:line="480" w:lineRule="auto" w:before="159"/>
        <w:ind w:left="1706" w:right="1446" w:firstLine="720"/>
        <w:jc w:val="both"/>
      </w:pPr>
      <w:r>
        <w:rPr/>
        <w:t>Populasi</w:t>
      </w:r>
      <w:r>
        <w:rPr>
          <w:spacing w:val="-15"/>
        </w:rPr>
        <w:t> </w:t>
      </w:r>
      <w:r>
        <w:rPr/>
        <w:t>dalam</w:t>
      </w:r>
      <w:r>
        <w:rPr>
          <w:spacing w:val="-14"/>
        </w:rPr>
        <w:t> </w:t>
      </w:r>
      <w:r>
        <w:rPr/>
        <w:t>penelitian</w:t>
      </w:r>
      <w:r>
        <w:rPr>
          <w:spacing w:val="-10"/>
        </w:rPr>
        <w:t> </w:t>
      </w:r>
      <w:r>
        <w:rPr/>
        <w:t>ini</w:t>
      </w:r>
      <w:r>
        <w:rPr>
          <w:spacing w:val="-15"/>
        </w:rPr>
        <w:t> </w:t>
      </w:r>
      <w:r>
        <w:rPr/>
        <w:t>adalah</w:t>
      </w:r>
      <w:r>
        <w:rPr>
          <w:spacing w:val="-14"/>
        </w:rPr>
        <w:t> </w:t>
      </w:r>
      <w:r>
        <w:rPr/>
        <w:t>seluruh</w:t>
      </w:r>
      <w:r>
        <w:rPr>
          <w:spacing w:val="-14"/>
        </w:rPr>
        <w:t> </w:t>
      </w:r>
      <w:r>
        <w:rPr/>
        <w:t>karyawan</w:t>
      </w:r>
      <w:r>
        <w:rPr>
          <w:spacing w:val="-14"/>
        </w:rPr>
        <w:t> </w:t>
      </w:r>
      <w:r>
        <w:rPr/>
        <w:t>toko</w:t>
      </w:r>
      <w:r>
        <w:rPr>
          <w:spacing w:val="-11"/>
        </w:rPr>
        <w:t> </w:t>
      </w:r>
      <w:r>
        <w:rPr/>
        <w:t>Indomaret</w:t>
      </w:r>
      <w:r>
        <w:rPr>
          <w:spacing w:val="-5"/>
        </w:rPr>
        <w:t> </w:t>
      </w:r>
      <w:r>
        <w:rPr/>
        <w:t>Area</w:t>
      </w:r>
      <w:r>
        <w:rPr>
          <w:spacing w:val="-58"/>
        </w:rPr>
        <w:t> </w:t>
      </w:r>
      <w:r>
        <w:rPr/>
        <w:t>Supervisor</w:t>
      </w:r>
      <w:r>
        <w:rPr>
          <w:spacing w:val="2"/>
        </w:rPr>
        <w:t> </w:t>
      </w:r>
      <w:r>
        <w:rPr/>
        <w:t>“IDS” cabang</w:t>
      </w:r>
      <w:r>
        <w:rPr>
          <w:spacing w:val="1"/>
        </w:rPr>
        <w:t> </w:t>
      </w:r>
      <w:r>
        <w:rPr/>
        <w:t>Bandung</w:t>
      </w:r>
      <w:r>
        <w:rPr>
          <w:spacing w:val="6"/>
        </w:rPr>
        <w:t> </w:t>
      </w:r>
      <w:r>
        <w:rPr/>
        <w:t>berjumlah</w:t>
      </w:r>
      <w:r>
        <w:rPr>
          <w:spacing w:val="-4"/>
        </w:rPr>
        <w:t> </w:t>
      </w:r>
      <w:r>
        <w:rPr/>
        <w:t>103</w:t>
      </w:r>
      <w:r>
        <w:rPr>
          <w:spacing w:val="1"/>
        </w:rPr>
        <w:t> </w:t>
      </w:r>
      <w:r>
        <w:rPr/>
        <w:t>orang.</w:t>
      </w:r>
    </w:p>
    <w:p>
      <w:pPr>
        <w:pStyle w:val="Heading1"/>
        <w:numPr>
          <w:ilvl w:val="2"/>
          <w:numId w:val="47"/>
        </w:numPr>
        <w:tabs>
          <w:tab w:pos="2249" w:val="left" w:leader="none"/>
        </w:tabs>
        <w:spacing w:line="240" w:lineRule="auto" w:before="164" w:after="0"/>
        <w:ind w:left="2249" w:right="0" w:hanging="543"/>
        <w:jc w:val="both"/>
      </w:pPr>
      <w:bookmarkStart w:name="_TOC_250023" w:id="31"/>
      <w:r>
        <w:rPr/>
        <w:t>Sampel</w:t>
      </w:r>
      <w:r>
        <w:rPr>
          <w:spacing w:val="-6"/>
        </w:rPr>
        <w:t> </w:t>
      </w:r>
      <w:bookmarkEnd w:id="31"/>
      <w:r>
        <w:rPr/>
        <w:t>Penelitian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480" w:lineRule="auto" w:before="1"/>
        <w:ind w:left="1706" w:right="1429" w:firstLine="720"/>
        <w:jc w:val="both"/>
      </w:pPr>
      <w:r>
        <w:rPr/>
        <w:t>Menurut Sugiyono (2019:116) sampel adalah sebagian kecil dari kuantitas</w:t>
      </w:r>
      <w:r>
        <w:rPr>
          <w:spacing w:val="1"/>
        </w:rPr>
        <w:t> </w:t>
      </w:r>
      <w:r>
        <w:rPr/>
        <w:t>dan karakteristik yang dimiliki oleh suatu populasi. Sampel adalah sebagian dari</w:t>
      </w:r>
      <w:r>
        <w:rPr>
          <w:spacing w:val="1"/>
        </w:rPr>
        <w:t> </w:t>
      </w:r>
      <w:r>
        <w:rPr/>
        <w:t>populasi yang diambil dengan cara tertentu yang tidak ambigu dan lengkap yang</w:t>
      </w:r>
      <w:r>
        <w:rPr>
          <w:spacing w:val="1"/>
        </w:rPr>
        <w:t> </w:t>
      </w:r>
      <w:r>
        <w:rPr/>
        <w:t>dianggap mewakili populasi. Penentuan jumlah sampel yang digunakan dalam</w:t>
      </w:r>
      <w:r>
        <w:rPr>
          <w:spacing w:val="1"/>
        </w:rPr>
        <w:t> </w:t>
      </w:r>
      <w:r>
        <w:rPr/>
        <w:t>penelitian ini ditentukan dengan rumus Slovin. Menurut Aloysius Rangga Aditya</w:t>
      </w:r>
      <w:r>
        <w:rPr>
          <w:spacing w:val="1"/>
        </w:rPr>
        <w:t> </w:t>
      </w:r>
      <w:r>
        <w:rPr>
          <w:spacing w:val="-1"/>
        </w:rPr>
        <w:t>Nalendra,</w:t>
      </w:r>
      <w:r>
        <w:rPr>
          <w:spacing w:val="-9"/>
        </w:rPr>
        <w:t> </w:t>
      </w:r>
      <w:r>
        <w:rPr>
          <w:spacing w:val="-1"/>
        </w:rPr>
        <w:t>dkk</w:t>
      </w:r>
      <w:r>
        <w:rPr>
          <w:spacing w:val="-12"/>
        </w:rPr>
        <w:t> </w:t>
      </w:r>
      <w:r>
        <w:rPr>
          <w:spacing w:val="-1"/>
        </w:rPr>
        <w:t>(2021:27-28),</w:t>
      </w:r>
      <w:r>
        <w:rPr>
          <w:spacing w:val="-9"/>
        </w:rPr>
        <w:t> </w:t>
      </w:r>
      <w:r>
        <w:rPr>
          <w:spacing w:val="-1"/>
        </w:rPr>
        <w:t>Rumus</w:t>
      </w:r>
      <w:r>
        <w:rPr>
          <w:spacing w:val="-14"/>
        </w:rPr>
        <w:t> </w:t>
      </w:r>
      <w:r>
        <w:rPr>
          <w:spacing w:val="-1"/>
        </w:rPr>
        <w:t>Slovin</w:t>
      </w:r>
      <w:r>
        <w:rPr>
          <w:spacing w:val="-11"/>
        </w:rPr>
        <w:t> </w:t>
      </w:r>
      <w:r>
        <w:rPr>
          <w:spacing w:val="-1"/>
        </w:rPr>
        <w:t>adalah</w:t>
      </w:r>
      <w:r>
        <w:rPr>
          <w:spacing w:val="-12"/>
        </w:rPr>
        <w:t> </w:t>
      </w:r>
      <w:r>
        <w:rPr>
          <w:spacing w:val="-1"/>
        </w:rPr>
        <w:t>rumus</w:t>
      </w:r>
      <w:r>
        <w:rPr>
          <w:spacing w:val="-14"/>
        </w:rPr>
        <w:t> </w:t>
      </w:r>
      <w:r>
        <w:rPr/>
        <w:t>untuk</w:t>
      </w:r>
      <w:r>
        <w:rPr>
          <w:spacing w:val="-10"/>
        </w:rPr>
        <w:t> </w:t>
      </w:r>
      <w:r>
        <w:rPr/>
        <w:t>menghitung</w:t>
      </w:r>
      <w:r>
        <w:rPr>
          <w:spacing w:val="-6"/>
        </w:rPr>
        <w:t> </w:t>
      </w:r>
      <w:r>
        <w:rPr/>
        <w:t>jumlah</w:t>
      </w:r>
      <w:r>
        <w:rPr>
          <w:spacing w:val="-57"/>
        </w:rPr>
        <w:t> </w:t>
      </w:r>
      <w:r>
        <w:rPr/>
        <w:t>sampel minimal jika perilaku suatu populasi tidak diketahui secara pasti. Besarnya</w:t>
      </w:r>
      <w:r>
        <w:rPr>
          <w:spacing w:val="-57"/>
        </w:rPr>
        <w:t> </w:t>
      </w:r>
      <w:r>
        <w:rPr/>
        <w:t>sampel</w:t>
      </w:r>
      <w:r>
        <w:rPr>
          <w:spacing w:val="44"/>
        </w:rPr>
        <w:t> </w:t>
      </w:r>
      <w:r>
        <w:rPr/>
        <w:t>penelitian</w:t>
      </w:r>
      <w:r>
        <w:rPr>
          <w:spacing w:val="51"/>
        </w:rPr>
        <w:t> </w:t>
      </w:r>
      <w:r>
        <w:rPr/>
        <w:t>dengan</w:t>
      </w:r>
      <w:r>
        <w:rPr>
          <w:spacing w:val="55"/>
        </w:rPr>
        <w:t> </w:t>
      </w:r>
      <w:r>
        <w:rPr/>
        <w:t>menggunakan</w:t>
      </w:r>
      <w:r>
        <w:rPr>
          <w:spacing w:val="50"/>
        </w:rPr>
        <w:t> </w:t>
      </w:r>
      <w:r>
        <w:rPr/>
        <w:t>rumus</w:t>
      </w:r>
      <w:r>
        <w:rPr>
          <w:spacing w:val="57"/>
        </w:rPr>
        <w:t> </w:t>
      </w:r>
      <w:r>
        <w:rPr/>
        <w:t>Slovin</w:t>
      </w:r>
      <w:r>
        <w:rPr>
          <w:spacing w:val="48"/>
        </w:rPr>
        <w:t> </w:t>
      </w:r>
      <w:r>
        <w:rPr/>
        <w:t>ditentukan</w:t>
      </w:r>
      <w:r>
        <w:rPr>
          <w:spacing w:val="51"/>
        </w:rPr>
        <w:t> </w:t>
      </w:r>
      <w:r>
        <w:rPr/>
        <w:t>dengan</w:t>
      </w:r>
      <w:r>
        <w:rPr>
          <w:spacing w:val="55"/>
        </w:rPr>
        <w:t> </w:t>
      </w:r>
      <w:r>
        <w:rPr/>
        <w:t>nilai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23"/>
      </w:pPr>
      <w:r>
        <w:rPr>
          <w:spacing w:val="-1"/>
        </w:rPr>
        <w:t>tingkat</w:t>
      </w:r>
      <w:r>
        <w:rPr>
          <w:spacing w:val="-6"/>
        </w:rPr>
        <w:t> </w:t>
      </w:r>
      <w:r>
        <w:rPr>
          <w:spacing w:val="-1"/>
        </w:rPr>
        <w:t>kesalahan.</w:t>
      </w:r>
      <w:r>
        <w:rPr>
          <w:spacing w:val="-7"/>
        </w:rPr>
        <w:t> </w:t>
      </w:r>
      <w:r>
        <w:rPr/>
        <w:t>Semakin</w:t>
      </w:r>
      <w:r>
        <w:rPr>
          <w:spacing w:val="-14"/>
        </w:rPr>
        <w:t> </w:t>
      </w:r>
      <w:r>
        <w:rPr/>
        <w:t>tinggi</w:t>
      </w:r>
      <w:r>
        <w:rPr>
          <w:spacing w:val="-14"/>
        </w:rPr>
        <w:t> </w:t>
      </w:r>
      <w:r>
        <w:rPr/>
        <w:t>tingkat</w:t>
      </w:r>
      <w:r>
        <w:rPr>
          <w:spacing w:val="-4"/>
        </w:rPr>
        <w:t> </w:t>
      </w:r>
      <w:r>
        <w:rPr/>
        <w:t>kesalahan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digunakan,</w:t>
      </w:r>
      <w:r>
        <w:rPr>
          <w:spacing w:val="-8"/>
        </w:rPr>
        <w:t> </w:t>
      </w:r>
      <w:r>
        <w:rPr/>
        <w:t>semakin</w:t>
      </w:r>
      <w:r>
        <w:rPr>
          <w:spacing w:val="-14"/>
        </w:rPr>
        <w:t> </w:t>
      </w:r>
      <w:r>
        <w:rPr/>
        <w:t>kecil</w:t>
      </w:r>
      <w:r>
        <w:rPr>
          <w:spacing w:val="-57"/>
        </w:rPr>
        <w:t> </w:t>
      </w:r>
      <w:r>
        <w:rPr/>
        <w:t>jumlah</w:t>
      </w:r>
      <w:r>
        <w:rPr>
          <w:spacing w:val="-3"/>
        </w:rPr>
        <w:t> </w:t>
      </w:r>
      <w:r>
        <w:rPr/>
        <w:t>sampel</w:t>
      </w:r>
      <w:r>
        <w:rPr>
          <w:spacing w:val="-2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diambil.</w:t>
      </w:r>
      <w:r>
        <w:rPr>
          <w:spacing w:val="3"/>
        </w:rPr>
        <w:t> </w:t>
      </w:r>
      <w:r>
        <w:rPr/>
        <w:t>Berikut</w:t>
      </w:r>
      <w:r>
        <w:rPr>
          <w:spacing w:val="7"/>
        </w:rPr>
        <w:t> </w:t>
      </w:r>
      <w:r>
        <w:rPr/>
        <w:t>merupakan</w:t>
      </w:r>
      <w:r>
        <w:rPr>
          <w:spacing w:val="-4"/>
        </w:rPr>
        <w:t> </w:t>
      </w:r>
      <w:r>
        <w:rPr/>
        <w:t>rumus</w:t>
      </w:r>
      <w:r>
        <w:rPr>
          <w:spacing w:val="2"/>
        </w:rPr>
        <w:t> </w:t>
      </w:r>
      <w:r>
        <w:rPr/>
        <w:t>Slovin</w:t>
      </w:r>
      <w:r>
        <w:rPr>
          <w:spacing w:val="-4"/>
        </w:rPr>
        <w:t> </w:t>
      </w:r>
      <w:r>
        <w:rPr/>
        <w:t>:</w:t>
      </w:r>
    </w:p>
    <w:p>
      <w:pPr>
        <w:pStyle w:val="BodyText"/>
        <w:tabs>
          <w:tab w:pos="1301" w:val="left" w:leader="none"/>
        </w:tabs>
        <w:spacing w:line="223" w:lineRule="exact" w:before="226"/>
        <w:ind w:left="691"/>
        <w:jc w:val="center"/>
        <w:rPr>
          <w:rFonts w:ascii="Cambria Math" w:eastAsia="Cambria Math"/>
        </w:rPr>
      </w:pPr>
      <w:r>
        <w:rPr/>
        <w:pict>
          <v:rect style="position:absolute;margin-left:319.799988pt;margin-top:18.86236pt;width:35.784pt;height:.72pt;mso-position-horizontal-relative:page;mso-position-vertical-relative:paragraph;z-index:-30719488" filled="true" fillcolor="#000000" stroked="false">
            <v:fill type="solid"/>
            <w10:wrap type="none"/>
          </v:rect>
        </w:pict>
      </w:r>
      <w:r>
        <w:rPr/>
        <w:t>n=</w:t>
        <w:tab/>
      </w:r>
      <w:r>
        <w:rPr>
          <w:rFonts w:ascii="Cambria Math" w:eastAsia="Cambria Math"/>
          <w:vertAlign w:val="superscript"/>
        </w:rPr>
        <w:t>𝑵</w:t>
      </w:r>
    </w:p>
    <w:p>
      <w:pPr>
        <w:spacing w:line="163" w:lineRule="exact" w:before="0"/>
        <w:ind w:left="1740" w:right="440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sz w:val="17"/>
        </w:rPr>
        <w:t>𝟏+𝑵</w:t>
      </w:r>
      <w:r>
        <w:rPr>
          <w:rFonts w:ascii="Cambria Math" w:eastAsia="Cambria Math"/>
          <w:spacing w:val="-1"/>
          <w:sz w:val="17"/>
        </w:rPr>
        <w:t> </w:t>
      </w:r>
      <w:r>
        <w:rPr>
          <w:rFonts w:ascii="Cambria Math" w:eastAsia="Cambria Math"/>
          <w:sz w:val="17"/>
        </w:rPr>
        <w:t>(𝒆)</w:t>
      </w:r>
      <w:r>
        <w:rPr>
          <w:rFonts w:ascii="Cambria Math" w:eastAsia="Cambria Math"/>
          <w:position w:val="5"/>
          <w:sz w:val="14"/>
        </w:rPr>
        <w:t>𝟐</w:t>
      </w:r>
    </w:p>
    <w:p>
      <w:pPr>
        <w:pStyle w:val="BodyText"/>
        <w:spacing w:before="10"/>
        <w:rPr>
          <w:rFonts w:ascii="Cambria Math"/>
          <w:sz w:val="29"/>
        </w:rPr>
      </w:pPr>
    </w:p>
    <w:p>
      <w:pPr>
        <w:pStyle w:val="BodyText"/>
        <w:spacing w:before="90"/>
        <w:ind w:left="1706"/>
      </w:pPr>
      <w:r>
        <w:rPr/>
        <w:t>Dimana: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621" w:lineRule="auto"/>
        <w:ind w:left="1706" w:right="7368"/>
      </w:pPr>
      <w:r>
        <w:rPr/>
        <w:t>N = Jumlah populasi</w:t>
      </w:r>
      <w:r>
        <w:rPr>
          <w:spacing w:val="-57"/>
        </w:rPr>
        <w:t> </w:t>
      </w:r>
      <w:r>
        <w:rPr/>
        <w:t>n</w:t>
      </w:r>
      <w:r>
        <w:rPr>
          <w:spacing w:val="-5"/>
        </w:rPr>
        <w:t> </w:t>
      </w:r>
      <w:r>
        <w:rPr/>
        <w:t>= Jumlah</w:t>
      </w:r>
      <w:r>
        <w:rPr>
          <w:spacing w:val="1"/>
        </w:rPr>
        <w:t> </w:t>
      </w:r>
      <w:r>
        <w:rPr/>
        <w:t>sampel</w:t>
      </w:r>
    </w:p>
    <w:p>
      <w:pPr>
        <w:pStyle w:val="BodyText"/>
        <w:spacing w:line="273" w:lineRule="exact"/>
        <w:ind w:left="1706"/>
      </w:pPr>
      <w:r>
        <w:rPr/>
        <w:t>e</w:t>
      </w:r>
      <w:r>
        <w:rPr>
          <w:spacing w:val="-4"/>
        </w:rPr>
        <w:t> </w:t>
      </w:r>
      <w:r>
        <w:rPr/>
        <w:t>=</w:t>
      </w:r>
      <w:r>
        <w:rPr>
          <w:spacing w:val="-8"/>
        </w:rPr>
        <w:t> </w:t>
      </w:r>
      <w:r>
        <w:rPr/>
        <w:t>Tingkat</w:t>
      </w:r>
      <w:r>
        <w:rPr>
          <w:spacing w:val="2"/>
        </w:rPr>
        <w:t> </w:t>
      </w:r>
      <w:r>
        <w:rPr/>
        <w:t>error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1706" w:right="1437" w:firstLine="720"/>
        <w:jc w:val="both"/>
      </w:pPr>
      <w:r>
        <w:rPr/>
        <w:t>Jumlah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103</w:t>
      </w:r>
      <w:r>
        <w:rPr>
          <w:spacing w:val="1"/>
        </w:rPr>
        <w:t> </w:t>
      </w:r>
      <w:r>
        <w:rPr/>
        <w:t>jiwa,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spacing w:val="-1"/>
        </w:rPr>
        <w:t>kelonggaran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ditentukan</w:t>
      </w:r>
      <w:r>
        <w:rPr>
          <w:spacing w:val="-10"/>
        </w:rPr>
        <w:t> </w:t>
      </w:r>
      <w:r>
        <w:rPr/>
        <w:t>peneliti</w:t>
      </w:r>
      <w:r>
        <w:rPr>
          <w:spacing w:val="-15"/>
        </w:rPr>
        <w:t> </w:t>
      </w:r>
      <w:r>
        <w:rPr/>
        <w:t>sebesar 5%</w:t>
      </w:r>
      <w:r>
        <w:rPr>
          <w:spacing w:val="-3"/>
        </w:rPr>
        <w:t> </w:t>
      </w:r>
      <w:r>
        <w:rPr/>
        <w:t>(0,05)</w:t>
      </w:r>
      <w:r>
        <w:rPr>
          <w:spacing w:val="-4"/>
        </w:rPr>
        <w:t> </w:t>
      </w:r>
      <w:r>
        <w:rPr/>
        <w:t>maka</w:t>
      </w:r>
      <w:r>
        <w:rPr>
          <w:spacing w:val="-7"/>
        </w:rPr>
        <w:t> </w:t>
      </w:r>
      <w:r>
        <w:rPr/>
        <w:t>sampel</w:t>
      </w:r>
      <w:r>
        <w:rPr>
          <w:spacing w:val="-9"/>
        </w:rPr>
        <w:t> </w:t>
      </w:r>
      <w:r>
        <w:rPr/>
        <w:t>yang</w:t>
      </w:r>
      <w:r>
        <w:rPr>
          <w:spacing w:val="-6"/>
        </w:rPr>
        <w:t> </w:t>
      </w:r>
      <w:r>
        <w:rPr/>
        <w:t>diambil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mewakili</w:t>
      </w:r>
      <w:r>
        <w:rPr>
          <w:spacing w:val="-3"/>
        </w:rPr>
        <w:t> </w:t>
      </w:r>
      <w:r>
        <w:rPr/>
        <w:t>populasi</w:t>
      </w:r>
      <w:r>
        <w:rPr>
          <w:spacing w:val="-3"/>
        </w:rPr>
        <w:t> </w:t>
      </w:r>
      <w:r>
        <w:rPr/>
        <w:t>tersebut</w:t>
      </w:r>
      <w:r>
        <w:rPr>
          <w:spacing w:val="6"/>
        </w:rPr>
        <w:t> </w:t>
      </w:r>
      <w:r>
        <w:rPr/>
        <w:t>sebesar</w:t>
      </w:r>
      <w:r>
        <w:rPr>
          <w:spacing w:val="3"/>
        </w:rPr>
        <w:t> </w:t>
      </w:r>
      <w:r>
        <w:rPr/>
        <w:t>:</w:t>
      </w:r>
    </w:p>
    <w:p>
      <w:pPr>
        <w:tabs>
          <w:tab w:pos="744" w:val="left" w:leader="none"/>
        </w:tabs>
        <w:spacing w:line="165" w:lineRule="auto" w:before="175"/>
        <w:ind w:left="0" w:right="106" w:firstLine="0"/>
        <w:jc w:val="center"/>
        <w:rPr>
          <w:rFonts w:ascii="Cambria Math"/>
          <w:sz w:val="17"/>
        </w:rPr>
      </w:pPr>
      <w:r>
        <w:rPr/>
        <w:pict>
          <v:rect style="position:absolute;margin-left:295.320007pt;margin-top:18.685732pt;width:51.864pt;height:.72pt;mso-position-horizontal-relative:page;mso-position-vertical-relative:paragraph;z-index:-3071897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</w:t>
      </w:r>
      <w:r>
        <w:rPr>
          <w:spacing w:val="-3"/>
          <w:position w:val="-13"/>
          <w:sz w:val="24"/>
        </w:rPr>
        <w:t> </w: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103</w:t>
      </w:r>
    </w:p>
    <w:p>
      <w:pPr>
        <w:spacing w:line="163" w:lineRule="exact" w:before="0"/>
        <w:ind w:left="1740" w:right="1103" w:firstLine="0"/>
        <w:jc w:val="center"/>
        <w:rPr>
          <w:rFonts w:ascii="Cambria Math"/>
          <w:sz w:val="14"/>
        </w:rPr>
      </w:pPr>
      <w:r>
        <w:rPr>
          <w:rFonts w:ascii="Cambria Math"/>
          <w:sz w:val="17"/>
        </w:rPr>
        <w:t>1+103</w:t>
      </w:r>
      <w:r>
        <w:rPr>
          <w:rFonts w:ascii="Cambria Math"/>
          <w:spacing w:val="13"/>
          <w:sz w:val="17"/>
        </w:rPr>
        <w:t> </w:t>
      </w:r>
      <w:r>
        <w:rPr>
          <w:rFonts w:ascii="Cambria Math"/>
          <w:sz w:val="17"/>
        </w:rPr>
        <w:t>(5%)</w:t>
      </w:r>
      <w:r>
        <w:rPr>
          <w:rFonts w:ascii="Cambria Math"/>
          <w:position w:val="5"/>
          <w:sz w:val="14"/>
        </w:rPr>
        <w:t>2</w:t>
      </w:r>
    </w:p>
    <w:p>
      <w:pPr>
        <w:pStyle w:val="BodyText"/>
        <w:spacing w:before="4"/>
        <w:rPr>
          <w:rFonts w:ascii="Cambria Math"/>
          <w:sz w:val="29"/>
        </w:rPr>
      </w:pPr>
    </w:p>
    <w:p>
      <w:pPr>
        <w:pStyle w:val="BodyText"/>
        <w:spacing w:before="90"/>
        <w:ind w:left="1740" w:right="1476"/>
        <w:jc w:val="center"/>
      </w:pPr>
      <w:r>
        <w:rPr/>
        <w:t>n</w:t>
      </w:r>
      <w:r>
        <w:rPr>
          <w:spacing w:val="-4"/>
        </w:rPr>
        <w:t> </w:t>
      </w:r>
      <w:r>
        <w:rPr/>
        <w:t>= 81,9</w:t>
      </w:r>
      <w:r>
        <w:rPr>
          <w:spacing w:val="2"/>
        </w:rPr>
        <w:t> </w:t>
      </w:r>
      <w:r>
        <w:rPr/>
        <w:t>= 82</w:t>
      </w:r>
      <w:r>
        <w:rPr>
          <w:spacing w:val="-8"/>
        </w:rPr>
        <w:t> </w:t>
      </w:r>
      <w:r>
        <w:rPr/>
        <w:t>orang</w:t>
      </w:r>
      <w:r>
        <w:rPr>
          <w:spacing w:val="1"/>
        </w:rPr>
        <w:t> </w:t>
      </w:r>
      <w:r>
        <w:rPr/>
        <w:t>responden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480" w:lineRule="auto"/>
        <w:ind w:left="1706" w:right="1438" w:firstLine="720"/>
        <w:jc w:val="both"/>
      </w:pPr>
      <w:r>
        <w:rPr>
          <w:spacing w:val="-1"/>
        </w:rPr>
        <w:t>Jumlah</w:t>
      </w:r>
      <w:r>
        <w:rPr>
          <w:spacing w:val="-17"/>
        </w:rPr>
        <w:t> </w:t>
      </w:r>
      <w:r>
        <w:rPr>
          <w:spacing w:val="-1"/>
        </w:rPr>
        <w:t>sampel</w:t>
      </w:r>
      <w:r>
        <w:rPr>
          <w:spacing w:val="-17"/>
        </w:rPr>
        <w:t> </w:t>
      </w:r>
      <w:r>
        <w:rPr>
          <w:spacing w:val="-1"/>
        </w:rPr>
        <w:t>yang</w:t>
      </w:r>
      <w:r>
        <w:rPr>
          <w:spacing w:val="-12"/>
        </w:rPr>
        <w:t> </w:t>
      </w:r>
      <w:r>
        <w:rPr>
          <w:spacing w:val="-1"/>
        </w:rPr>
        <w:t>akan</w:t>
      </w:r>
      <w:r>
        <w:rPr>
          <w:spacing w:val="-17"/>
        </w:rPr>
        <w:t> </w:t>
      </w:r>
      <w:r>
        <w:rPr/>
        <w:t>digunakan</w:t>
      </w:r>
      <w:r>
        <w:rPr>
          <w:spacing w:val="-17"/>
        </w:rPr>
        <w:t> </w:t>
      </w:r>
      <w:r>
        <w:rPr/>
        <w:t>dalam</w:t>
      </w:r>
      <w:r>
        <w:rPr>
          <w:spacing w:val="-21"/>
        </w:rPr>
        <w:t> </w:t>
      </w:r>
      <w:r>
        <w:rPr/>
        <w:t>penelitian</w:t>
      </w:r>
      <w:r>
        <w:rPr>
          <w:spacing w:val="-13"/>
        </w:rPr>
        <w:t> </w:t>
      </w:r>
      <w:r>
        <w:rPr/>
        <w:t>ini</w:t>
      </w:r>
      <w:r>
        <w:rPr>
          <w:spacing w:val="-17"/>
        </w:rPr>
        <w:t> </w:t>
      </w:r>
      <w:r>
        <w:rPr/>
        <w:t>sebanyak</w:t>
      </w:r>
      <w:r>
        <w:rPr>
          <w:spacing w:val="-5"/>
        </w:rPr>
        <w:t> </w:t>
      </w:r>
      <w:r>
        <w:rPr/>
        <w:t>82</w:t>
      </w:r>
      <w:r>
        <w:rPr>
          <w:spacing w:val="-12"/>
        </w:rPr>
        <w:t> </w:t>
      </w:r>
      <w:r>
        <w:rPr/>
        <w:t>orang</w:t>
      </w:r>
      <w:r>
        <w:rPr>
          <w:spacing w:val="-57"/>
        </w:rPr>
        <w:t> </w:t>
      </w:r>
      <w:r>
        <w:rPr/>
        <w:t>responden.</w:t>
      </w:r>
    </w:p>
    <w:p>
      <w:pPr>
        <w:pStyle w:val="Heading1"/>
        <w:numPr>
          <w:ilvl w:val="1"/>
          <w:numId w:val="47"/>
        </w:numPr>
        <w:tabs>
          <w:tab w:pos="2067" w:val="left" w:leader="none"/>
        </w:tabs>
        <w:spacing w:line="240" w:lineRule="auto" w:before="163" w:after="0"/>
        <w:ind w:left="2066" w:right="0" w:hanging="361"/>
        <w:jc w:val="left"/>
      </w:pPr>
      <w:bookmarkStart w:name="_TOC_250022" w:id="32"/>
      <w:r>
        <w:rPr/>
        <w:t>Teknik</w:t>
      </w:r>
      <w:r>
        <w:rPr>
          <w:spacing w:val="-11"/>
        </w:rPr>
        <w:t> </w:t>
      </w:r>
      <w:r>
        <w:rPr/>
        <w:t>Pengumpulan</w:t>
      </w:r>
      <w:r>
        <w:rPr>
          <w:spacing w:val="-7"/>
        </w:rPr>
        <w:t> </w:t>
      </w:r>
      <w:r>
        <w:rPr/>
        <w:t>Data</w:t>
      </w:r>
      <w:r>
        <w:rPr>
          <w:spacing w:val="-5"/>
        </w:rPr>
        <w:t> </w:t>
      </w:r>
      <w:r>
        <w:rPr/>
        <w:t>dan</w:t>
      </w:r>
      <w:r>
        <w:rPr>
          <w:spacing w:val="-7"/>
        </w:rPr>
        <w:t> </w:t>
      </w:r>
      <w:r>
        <w:rPr/>
        <w:t>Instrumen</w:t>
      </w:r>
      <w:r>
        <w:rPr>
          <w:spacing w:val="-8"/>
        </w:rPr>
        <w:t> </w:t>
      </w:r>
      <w:bookmarkEnd w:id="32"/>
      <w:r>
        <w:rPr/>
        <w:t>Penelitian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Heading1"/>
        <w:numPr>
          <w:ilvl w:val="2"/>
          <w:numId w:val="47"/>
        </w:numPr>
        <w:tabs>
          <w:tab w:pos="2610" w:val="left" w:leader="none"/>
        </w:tabs>
        <w:spacing w:line="240" w:lineRule="auto" w:before="1" w:after="0"/>
        <w:ind w:left="2609" w:right="0" w:hanging="544"/>
        <w:jc w:val="left"/>
      </w:pPr>
      <w:bookmarkStart w:name="_TOC_250021" w:id="33"/>
      <w:r>
        <w:rPr/>
        <w:t>Teknik</w:t>
      </w:r>
      <w:r>
        <w:rPr>
          <w:spacing w:val="-14"/>
        </w:rPr>
        <w:t> </w:t>
      </w:r>
      <w:r>
        <w:rPr/>
        <w:t>Pengumpulan</w:t>
      </w:r>
      <w:r>
        <w:rPr>
          <w:spacing w:val="-11"/>
        </w:rPr>
        <w:t> </w:t>
      </w:r>
      <w:bookmarkEnd w:id="33"/>
      <w:r>
        <w:rPr/>
        <w:t>Data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480" w:lineRule="auto"/>
        <w:ind w:left="1706" w:right="1438" w:firstLine="720"/>
        <w:jc w:val="both"/>
      </w:pPr>
      <w:r>
        <w:rPr>
          <w:spacing w:val="-1"/>
        </w:rPr>
        <w:t>Pengumpulan</w:t>
      </w:r>
      <w:r>
        <w:rPr>
          <w:spacing w:val="-12"/>
        </w:rPr>
        <w:t> </w:t>
      </w:r>
      <w:r>
        <w:rPr>
          <w:spacing w:val="-1"/>
        </w:rPr>
        <w:t>data</w:t>
      </w:r>
      <w:r>
        <w:rPr>
          <w:spacing w:val="-13"/>
        </w:rPr>
        <w:t> </w:t>
      </w:r>
      <w:r>
        <w:rPr>
          <w:spacing w:val="-1"/>
        </w:rPr>
        <w:t>dapat</w:t>
      </w:r>
      <w:r>
        <w:rPr>
          <w:spacing w:val="-4"/>
        </w:rPr>
        <w:t> </w:t>
      </w:r>
      <w:r>
        <w:rPr>
          <w:spacing w:val="-1"/>
        </w:rPr>
        <w:t>dilakukan</w:t>
      </w:r>
      <w:r>
        <w:rPr>
          <w:spacing w:val="-12"/>
        </w:rPr>
        <w:t> </w:t>
      </w:r>
      <w:r>
        <w:rPr>
          <w:spacing w:val="-1"/>
        </w:rPr>
        <w:t>dalam</w:t>
      </w:r>
      <w:r>
        <w:rPr>
          <w:spacing w:val="-12"/>
        </w:rPr>
        <w:t> </w:t>
      </w:r>
      <w:r>
        <w:rPr/>
        <w:t>berbagai</w:t>
      </w:r>
      <w:r>
        <w:rPr>
          <w:spacing w:val="-11"/>
        </w:rPr>
        <w:t> </w:t>
      </w:r>
      <w:r>
        <w:rPr/>
        <w:t>setting,</w:t>
      </w:r>
      <w:r>
        <w:rPr>
          <w:spacing w:val="-6"/>
        </w:rPr>
        <w:t> </w:t>
      </w:r>
      <w:r>
        <w:rPr/>
        <w:t>berbagai</w:t>
      </w:r>
      <w:r>
        <w:rPr>
          <w:spacing w:val="-17"/>
        </w:rPr>
        <w:t> </w:t>
      </w:r>
      <w:r>
        <w:rPr/>
        <w:t>sumber</w:t>
      </w:r>
      <w:r>
        <w:rPr>
          <w:spacing w:val="-57"/>
        </w:rPr>
        <w:t> </w:t>
      </w:r>
      <w:r>
        <w:rPr/>
        <w:t>dan berbagai cara. Menurut Sugiyono (2019:193), dalam memperoleh data 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pengumpulan</w:t>
      </w:r>
      <w:r>
        <w:rPr>
          <w:spacing w:val="-3"/>
        </w:rPr>
        <w:t> </w:t>
      </w:r>
      <w:r>
        <w:rPr/>
        <w:t>data yaitu: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2398" w:val="left" w:leader="none"/>
        </w:tabs>
        <w:spacing w:line="480" w:lineRule="auto" w:before="90" w:after="0"/>
        <w:ind w:left="2066" w:right="1438" w:firstLine="0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Primer,</w:t>
      </w:r>
      <w:r>
        <w:rPr>
          <w:spacing w:val="1"/>
          <w:sz w:val="24"/>
        </w:rPr>
        <w:t> </w:t>
      </w:r>
      <w:r>
        <w:rPr>
          <w:sz w:val="24"/>
        </w:rPr>
        <w:t>Pengumpulan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primer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pengamatan atau survei langsung di 16 toko Area Supervisor “IDS” Cabang</w:t>
      </w:r>
      <w:r>
        <w:rPr>
          <w:spacing w:val="1"/>
          <w:sz w:val="24"/>
        </w:rPr>
        <w:t> </w:t>
      </w:r>
      <w:r>
        <w:rPr>
          <w:sz w:val="24"/>
        </w:rPr>
        <w:t>Bandung sebagai objek penelitian. Tujuan penelitian lapangan ini adalah untuk</w:t>
      </w:r>
      <w:r>
        <w:rPr>
          <w:spacing w:val="-58"/>
          <w:sz w:val="24"/>
        </w:rPr>
        <w:t> </w:t>
      </w:r>
      <w:r>
        <w:rPr>
          <w:sz w:val="24"/>
        </w:rPr>
        <w:t>memperoleh data yang lebih jelas dan akurat. Adapun data yang diperoleh</w:t>
      </w:r>
      <w:r>
        <w:rPr>
          <w:spacing w:val="1"/>
          <w:sz w:val="24"/>
        </w:rPr>
        <w:t> </w:t>
      </w:r>
      <w:r>
        <w:rPr>
          <w:sz w:val="24"/>
        </w:rPr>
        <w:t>meliputi:</w:t>
      </w:r>
    </w:p>
    <w:p>
      <w:pPr>
        <w:pStyle w:val="ListParagraph"/>
        <w:numPr>
          <w:ilvl w:val="1"/>
          <w:numId w:val="49"/>
        </w:numPr>
        <w:tabs>
          <w:tab w:pos="2427" w:val="left" w:leader="none"/>
        </w:tabs>
        <w:spacing w:line="240" w:lineRule="auto" w:before="164" w:after="0"/>
        <w:ind w:left="2426" w:right="0" w:hanging="361"/>
        <w:jc w:val="both"/>
        <w:rPr>
          <w:sz w:val="24"/>
        </w:rPr>
      </w:pPr>
      <w:r>
        <w:rPr>
          <w:sz w:val="24"/>
        </w:rPr>
        <w:t>Wawancara</w:t>
      </w:r>
    </w:p>
    <w:p>
      <w:pPr>
        <w:pStyle w:val="BodyText"/>
      </w:pPr>
    </w:p>
    <w:p>
      <w:pPr>
        <w:pStyle w:val="BodyText"/>
        <w:spacing w:line="480" w:lineRule="auto"/>
        <w:ind w:left="2066" w:right="1433" w:firstLine="360"/>
        <w:jc w:val="both"/>
      </w:pPr>
      <w:r>
        <w:rPr/>
        <w:t>Wawancara</w:t>
      </w:r>
      <w:r>
        <w:rPr>
          <w:spacing w:val="1"/>
        </w:rPr>
        <w:t> </w:t>
      </w:r>
      <w:r>
        <w:rPr/>
        <w:t>tatap</w:t>
      </w:r>
      <w:r>
        <w:rPr>
          <w:spacing w:val="1"/>
        </w:rPr>
        <w:t> </w:t>
      </w:r>
      <w:r>
        <w:rPr/>
        <w:t>muka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staf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terlibat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 akan dilakukan. Wawancara dilakukan dalam bentuk pertanyaan</w:t>
      </w:r>
      <w:r>
        <w:rPr>
          <w:spacing w:val="1"/>
        </w:rPr>
        <w:t> </w:t>
      </w:r>
      <w:r>
        <w:rPr/>
        <w:t>yang diajukan kepada pegawai yang bersangkutan sehingga mendapatkan data</w:t>
      </w:r>
      <w:r>
        <w:rPr>
          <w:spacing w:val="1"/>
        </w:rPr>
        <w:t> </w:t>
      </w:r>
      <w:r>
        <w:rPr/>
        <w:t>yang lebih jelas. Dalam penelitian ini yang menjadi objek penelitian adalah</w:t>
      </w:r>
      <w:r>
        <w:rPr>
          <w:spacing w:val="1"/>
        </w:rPr>
        <w:t> </w:t>
      </w:r>
      <w:r>
        <w:rPr/>
        <w:t>karyawan</w:t>
      </w:r>
      <w:r>
        <w:rPr>
          <w:spacing w:val="-4"/>
        </w:rPr>
        <w:t> </w:t>
      </w:r>
      <w:r>
        <w:rPr/>
        <w:t>di</w:t>
      </w:r>
      <w:r>
        <w:rPr>
          <w:spacing w:val="-8"/>
        </w:rPr>
        <w:t> </w:t>
      </w:r>
      <w:r>
        <w:rPr/>
        <w:t>toko</w:t>
      </w:r>
      <w:r>
        <w:rPr>
          <w:spacing w:val="-8"/>
        </w:rPr>
        <w:t> </w:t>
      </w:r>
      <w:r>
        <w:rPr/>
        <w:t>Area Supervisor</w:t>
      </w:r>
      <w:r>
        <w:rPr>
          <w:spacing w:val="7"/>
        </w:rPr>
        <w:t> </w:t>
      </w:r>
      <w:r>
        <w:rPr/>
        <w:t>“IDS” Cabang</w:t>
      </w:r>
      <w:r>
        <w:rPr>
          <w:spacing w:val="1"/>
        </w:rPr>
        <w:t> </w:t>
      </w:r>
      <w:r>
        <w:rPr/>
        <w:t>Bandung.</w:t>
      </w:r>
    </w:p>
    <w:p>
      <w:pPr>
        <w:pStyle w:val="ListParagraph"/>
        <w:numPr>
          <w:ilvl w:val="1"/>
          <w:numId w:val="49"/>
        </w:numPr>
        <w:tabs>
          <w:tab w:pos="2427" w:val="left" w:leader="none"/>
        </w:tabs>
        <w:spacing w:line="240" w:lineRule="auto" w:before="1" w:after="0"/>
        <w:ind w:left="2426" w:right="0" w:hanging="361"/>
        <w:jc w:val="both"/>
        <w:rPr>
          <w:sz w:val="24"/>
        </w:rPr>
      </w:pPr>
      <w:r>
        <w:rPr>
          <w:sz w:val="24"/>
        </w:rPr>
        <w:t>Observasi</w:t>
      </w:r>
    </w:p>
    <w:p>
      <w:pPr>
        <w:pStyle w:val="BodyText"/>
      </w:pPr>
    </w:p>
    <w:p>
      <w:pPr>
        <w:pStyle w:val="BodyText"/>
        <w:spacing w:line="480" w:lineRule="auto"/>
        <w:ind w:left="2066" w:right="1438" w:firstLine="360"/>
        <w:jc w:val="both"/>
      </w:pPr>
      <w:r>
        <w:rPr/>
        <w:t>Observasi ialah teknik pengumpulan data dengan mengadakan pengamatan</w:t>
      </w:r>
      <w:r>
        <w:rPr>
          <w:spacing w:val="-57"/>
        </w:rPr>
        <w:t> </w:t>
      </w:r>
      <w:r>
        <w:rPr/>
        <w:t>langsung di lokasi penelitian yaitu di toko Area Supervisor</w:t>
      </w:r>
      <w:r>
        <w:rPr>
          <w:spacing w:val="1"/>
        </w:rPr>
        <w:t> </w:t>
      </w:r>
      <w:r>
        <w:rPr/>
        <w:t>“IDS” Cabang</w:t>
      </w:r>
      <w:r>
        <w:rPr>
          <w:spacing w:val="1"/>
        </w:rPr>
        <w:t> </w:t>
      </w:r>
      <w:r>
        <w:rPr/>
        <w:t>Bandung.</w:t>
      </w:r>
    </w:p>
    <w:p>
      <w:pPr>
        <w:pStyle w:val="ListParagraph"/>
        <w:numPr>
          <w:ilvl w:val="1"/>
          <w:numId w:val="49"/>
        </w:numPr>
        <w:tabs>
          <w:tab w:pos="2489" w:val="left" w:leader="none"/>
        </w:tabs>
        <w:spacing w:line="240" w:lineRule="auto" w:before="1" w:after="0"/>
        <w:ind w:left="2489" w:right="0" w:hanging="423"/>
        <w:jc w:val="both"/>
        <w:rPr>
          <w:sz w:val="24"/>
        </w:rPr>
      </w:pPr>
      <w:r>
        <w:rPr>
          <w:sz w:val="24"/>
        </w:rPr>
        <w:t>Kuesioner</w:t>
      </w:r>
    </w:p>
    <w:p>
      <w:pPr>
        <w:pStyle w:val="BodyText"/>
      </w:pPr>
    </w:p>
    <w:p>
      <w:pPr>
        <w:pStyle w:val="BodyText"/>
        <w:spacing w:line="480" w:lineRule="auto"/>
        <w:ind w:left="2066" w:right="1434" w:firstLine="360"/>
        <w:jc w:val="both"/>
      </w:pPr>
      <w:r>
        <w:rPr/>
        <w:t>Kuesioner atau daftar pertanyaan yaitu dengan cara membagikan sejumlah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tertulis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jawabnya.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dikumpulkan kembali untuk dianalisis dalam rangka menguji validitas dan</w:t>
      </w:r>
      <w:r>
        <w:rPr>
          <w:spacing w:val="1"/>
        </w:rPr>
        <w:t> </w:t>
      </w:r>
      <w:r>
        <w:rPr/>
        <w:t>reliabilitas.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angket</w:t>
      </w:r>
      <w:r>
        <w:rPr>
          <w:spacing w:val="1"/>
        </w:rPr>
        <w:t> </w:t>
      </w:r>
      <w:r>
        <w:rPr/>
        <w:t>tertutup</w:t>
      </w:r>
      <w:r>
        <w:rPr>
          <w:spacing w:val="1"/>
        </w:rPr>
        <w:t> </w:t>
      </w:r>
      <w:r>
        <w:rPr/>
        <w:t>(angket</w:t>
      </w:r>
      <w:r>
        <w:rPr>
          <w:spacing w:val="1"/>
        </w:rPr>
        <w:t> </w:t>
      </w:r>
      <w:r>
        <w:rPr/>
        <w:t>berstruktur),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sedemikian</w:t>
      </w:r>
      <w:r>
        <w:rPr>
          <w:spacing w:val="1"/>
        </w:rPr>
        <w:t> </w:t>
      </w:r>
      <w:r>
        <w:rPr/>
        <w:t>rupa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>
          <w:spacing w:val="-1"/>
        </w:rPr>
        <w:t>responden</w:t>
      </w:r>
      <w:r>
        <w:rPr>
          <w:spacing w:val="-14"/>
        </w:rPr>
        <w:t> </w:t>
      </w:r>
      <w:r>
        <w:rPr>
          <w:spacing w:val="-1"/>
        </w:rPr>
        <w:t>dapat</w:t>
      </w:r>
      <w:r>
        <w:rPr/>
        <w:t> </w:t>
      </w:r>
      <w:r>
        <w:rPr>
          <w:spacing w:val="-1"/>
        </w:rPr>
        <w:t>memilih</w:t>
      </w:r>
      <w:r>
        <w:rPr>
          <w:spacing w:val="-10"/>
        </w:rPr>
        <w:t> </w:t>
      </w:r>
      <w:r>
        <w:rPr/>
        <w:t>satu</w:t>
      </w:r>
      <w:r>
        <w:rPr>
          <w:spacing w:val="-9"/>
        </w:rPr>
        <w:t> </w:t>
      </w:r>
      <w:r>
        <w:rPr/>
        <w:t>jawaban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sesuai</w:t>
      </w:r>
      <w:r>
        <w:rPr>
          <w:spacing w:val="-14"/>
        </w:rPr>
        <w:t> </w:t>
      </w:r>
      <w:r>
        <w:rPr/>
        <w:t>dengan</w:t>
      </w:r>
      <w:r>
        <w:rPr>
          <w:spacing w:val="-14"/>
        </w:rPr>
        <w:t> </w:t>
      </w:r>
      <w:r>
        <w:rPr/>
        <w:t>karakteristik</w:t>
      </w:r>
      <w:r>
        <w:rPr>
          <w:spacing w:val="-10"/>
        </w:rPr>
        <w:t> </w:t>
      </w:r>
      <w:r>
        <w:rPr/>
        <w:t>dirinya</w:t>
      </w:r>
      <w:r>
        <w:rPr>
          <w:spacing w:val="-57"/>
        </w:rPr>
        <w:t> </w:t>
      </w:r>
      <w:r>
        <w:rPr/>
        <w:t>dari</w:t>
      </w:r>
      <w:r>
        <w:rPr>
          <w:spacing w:val="9"/>
        </w:rPr>
        <w:t> </w:t>
      </w:r>
      <w:r>
        <w:rPr/>
        <w:t>daftar</w:t>
      </w:r>
      <w:r>
        <w:rPr>
          <w:spacing w:val="19"/>
        </w:rPr>
        <w:t> </w:t>
      </w:r>
      <w:r>
        <w:rPr/>
        <w:t>pernyataan</w:t>
      </w:r>
      <w:r>
        <w:rPr>
          <w:spacing w:val="19"/>
        </w:rPr>
        <w:t> </w:t>
      </w:r>
      <w:r>
        <w:rPr/>
        <w:t>yang</w:t>
      </w:r>
      <w:r>
        <w:rPr>
          <w:spacing w:val="18"/>
        </w:rPr>
        <w:t> </w:t>
      </w:r>
      <w:r>
        <w:rPr/>
        <w:t>sudah</w:t>
      </w:r>
      <w:r>
        <w:rPr>
          <w:spacing w:val="14"/>
        </w:rPr>
        <w:t> </w:t>
      </w:r>
      <w:r>
        <w:rPr/>
        <w:t>disiapkan.</w:t>
      </w:r>
      <w:r>
        <w:rPr>
          <w:spacing w:val="20"/>
        </w:rPr>
        <w:t> </w:t>
      </w:r>
      <w:r>
        <w:rPr/>
        <w:t>Pertanyaan</w:t>
      </w:r>
      <w:r>
        <w:rPr>
          <w:spacing w:val="18"/>
        </w:rPr>
        <w:t> </w:t>
      </w:r>
      <w:r>
        <w:rPr/>
        <w:t>yang</w:t>
      </w:r>
      <w:r>
        <w:rPr>
          <w:spacing w:val="19"/>
        </w:rPr>
        <w:t> </w:t>
      </w:r>
      <w:r>
        <w:rPr/>
        <w:t>dikembangkan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2066" w:right="1434"/>
        <w:jc w:val="both"/>
      </w:pPr>
      <w:r>
        <w:rPr/>
        <w:t>atas dasar definisi operasional dari masing-masing aspek yang terdapat dalam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diukur.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membagikan</w:t>
      </w:r>
      <w:r>
        <w:rPr>
          <w:spacing w:val="1"/>
        </w:rPr>
        <w:t> </w:t>
      </w:r>
      <w:r>
        <w:rPr/>
        <w:t>kuisioner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responden</w:t>
      </w:r>
      <w:r>
        <w:rPr>
          <w:spacing w:val="-11"/>
        </w:rPr>
        <w:t> </w:t>
      </w:r>
      <w:r>
        <w:rPr/>
        <w:t>dengan</w:t>
      </w:r>
      <w:r>
        <w:rPr>
          <w:spacing w:val="-5"/>
        </w:rPr>
        <w:t> </w:t>
      </w:r>
      <w:r>
        <w:rPr/>
        <w:t>menggunakan</w:t>
      </w:r>
      <w:r>
        <w:rPr>
          <w:spacing w:val="-11"/>
        </w:rPr>
        <w:t> </w:t>
      </w:r>
      <w:r>
        <w:rPr/>
        <w:t>daftar</w:t>
      </w:r>
      <w:r>
        <w:rPr>
          <w:spacing w:val="-3"/>
        </w:rPr>
        <w:t> </w:t>
      </w:r>
      <w:r>
        <w:rPr/>
        <w:t>pertanyaan</w:t>
      </w:r>
      <w:r>
        <w:rPr>
          <w:spacing w:val="-1"/>
        </w:rPr>
        <w:t> </w:t>
      </w:r>
      <w:r>
        <w:rPr/>
        <w:t>yang berkaitan</w:t>
      </w:r>
      <w:r>
        <w:rPr>
          <w:spacing w:val="-8"/>
        </w:rPr>
        <w:t> </w:t>
      </w:r>
      <w:r>
        <w:rPr/>
        <w:t>dengan</w:t>
      </w:r>
      <w:r>
        <w:rPr>
          <w:spacing w:val="-9"/>
        </w:rPr>
        <w:t> </w:t>
      </w:r>
      <w:r>
        <w:rPr>
          <w:i/>
        </w:rPr>
        <w:t>Shift</w:t>
      </w:r>
      <w:r>
        <w:rPr>
          <w:i/>
          <w:spacing w:val="-58"/>
        </w:rPr>
        <w:t> </w:t>
      </w:r>
      <w:r>
        <w:rPr/>
        <w:t>Kerja,</w:t>
      </w:r>
      <w:r>
        <w:rPr>
          <w:spacing w:val="3"/>
        </w:rPr>
        <w:t> </w:t>
      </w:r>
      <w:r>
        <w:rPr/>
        <w:t>Mutasi</w:t>
      </w:r>
      <w:r>
        <w:rPr>
          <w:spacing w:val="-7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-3"/>
        </w:rPr>
        <w:t> </w:t>
      </w:r>
      <w:r>
        <w:rPr/>
        <w:t>kinerja karyawan.</w:t>
      </w:r>
    </w:p>
    <w:p>
      <w:pPr>
        <w:pStyle w:val="ListParagraph"/>
        <w:numPr>
          <w:ilvl w:val="0"/>
          <w:numId w:val="48"/>
        </w:numPr>
        <w:tabs>
          <w:tab w:pos="2067" w:val="left" w:leader="none"/>
        </w:tabs>
        <w:spacing w:line="480" w:lineRule="auto" w:before="1" w:after="0"/>
        <w:ind w:left="2066" w:right="1436" w:hanging="360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Sekunder,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pendukung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pengumpulan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teori-teori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berkaitan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masalah-masalah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diteliti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baik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dari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buku,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karya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ilmiah</w:t>
      </w:r>
      <w:r>
        <w:rPr>
          <w:spacing w:val="-9"/>
          <w:sz w:val="24"/>
        </w:rPr>
        <w:t> </w:t>
      </w:r>
      <w:r>
        <w:rPr>
          <w:sz w:val="24"/>
        </w:rPr>
        <w:t>berupa</w:t>
      </w:r>
      <w:r>
        <w:rPr>
          <w:spacing w:val="-11"/>
          <w:sz w:val="24"/>
        </w:rPr>
        <w:t> </w:t>
      </w:r>
      <w:r>
        <w:rPr>
          <w:sz w:val="24"/>
        </w:rPr>
        <w:t>skripsi,</w:t>
      </w:r>
      <w:r>
        <w:rPr>
          <w:spacing w:val="-3"/>
          <w:sz w:val="24"/>
        </w:rPr>
        <w:t> </w:t>
      </w:r>
      <w:r>
        <w:rPr>
          <w:sz w:val="24"/>
        </w:rPr>
        <w:t>tesis,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sejenisnya,</w:t>
      </w:r>
      <w:r>
        <w:rPr>
          <w:spacing w:val="-8"/>
          <w:sz w:val="24"/>
        </w:rPr>
        <w:t> </w:t>
      </w:r>
      <w:r>
        <w:rPr>
          <w:sz w:val="24"/>
        </w:rPr>
        <w:t>artikel,</w:t>
      </w:r>
      <w:r>
        <w:rPr>
          <w:spacing w:val="-58"/>
          <w:sz w:val="24"/>
        </w:rPr>
        <w:t> </w:t>
      </w:r>
      <w:r>
        <w:rPr>
          <w:sz w:val="24"/>
        </w:rPr>
        <w:t>jurnal,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lain-lain.</w:t>
      </w:r>
      <w:r>
        <w:rPr>
          <w:spacing w:val="1"/>
          <w:sz w:val="24"/>
        </w:rPr>
        <w:t> </w:t>
      </w:r>
      <w:r>
        <w:rPr>
          <w:sz w:val="24"/>
        </w:rPr>
        <w:t>Menelaah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mengkaji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bacaan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literatur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erat</w:t>
      </w:r>
      <w:r>
        <w:rPr>
          <w:spacing w:val="10"/>
          <w:sz w:val="24"/>
        </w:rPr>
        <w:t> </w:t>
      </w:r>
      <w:r>
        <w:rPr>
          <w:sz w:val="24"/>
        </w:rPr>
        <w:t>kaitannya dengan</w:t>
      </w:r>
      <w:r>
        <w:rPr>
          <w:spacing w:val="-3"/>
          <w:sz w:val="24"/>
        </w:rPr>
        <w:t> </w:t>
      </w:r>
      <w:r>
        <w:rPr>
          <w:sz w:val="24"/>
        </w:rPr>
        <w:t>penelitian.</w:t>
      </w:r>
    </w:p>
    <w:p>
      <w:pPr>
        <w:pStyle w:val="Heading1"/>
        <w:numPr>
          <w:ilvl w:val="2"/>
          <w:numId w:val="47"/>
        </w:numPr>
        <w:tabs>
          <w:tab w:pos="2672" w:val="left" w:leader="none"/>
        </w:tabs>
        <w:spacing w:line="240" w:lineRule="auto" w:before="169" w:after="0"/>
        <w:ind w:left="2671" w:right="0" w:hanging="606"/>
        <w:jc w:val="both"/>
      </w:pPr>
      <w:bookmarkStart w:name="_TOC_250020" w:id="34"/>
      <w:r>
        <w:rPr/>
        <w:t>Instrumen</w:t>
      </w:r>
      <w:r>
        <w:rPr>
          <w:spacing w:val="-8"/>
        </w:rPr>
        <w:t> </w:t>
      </w:r>
      <w:bookmarkEnd w:id="34"/>
      <w:r>
        <w:rPr/>
        <w:t>Penelitian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3" w:firstLine="720"/>
        <w:jc w:val="both"/>
      </w:pPr>
      <w:r>
        <w:rPr/>
        <w:t>Teknik pengumpulan data yang digunakan yaitu menggunakan kuesioner</w:t>
      </w:r>
      <w:r>
        <w:rPr>
          <w:spacing w:val="1"/>
        </w:rPr>
        <w:t> </w:t>
      </w:r>
      <w:r>
        <w:rPr/>
        <w:t>yang</w:t>
      </w:r>
      <w:r>
        <w:rPr>
          <w:spacing w:val="-10"/>
        </w:rPr>
        <w:t> </w:t>
      </w:r>
      <w:r>
        <w:rPr/>
        <w:t>akan</w:t>
      </w:r>
      <w:r>
        <w:rPr>
          <w:spacing w:val="-14"/>
        </w:rPr>
        <w:t> </w:t>
      </w:r>
      <w:r>
        <w:rPr/>
        <w:t>dibagikan</w:t>
      </w:r>
      <w:r>
        <w:rPr>
          <w:spacing w:val="-13"/>
        </w:rPr>
        <w:t> </w:t>
      </w:r>
      <w:r>
        <w:rPr/>
        <w:t>kepada</w:t>
      </w:r>
      <w:r>
        <w:rPr>
          <w:spacing w:val="-11"/>
        </w:rPr>
        <w:t> </w:t>
      </w:r>
      <w:r>
        <w:rPr/>
        <w:t>Responden</w:t>
      </w:r>
      <w:r>
        <w:rPr>
          <w:spacing w:val="-13"/>
        </w:rPr>
        <w:t> </w:t>
      </w:r>
      <w:r>
        <w:rPr/>
        <w:t>karyawan</w:t>
      </w:r>
      <w:r>
        <w:rPr>
          <w:spacing w:val="-10"/>
        </w:rPr>
        <w:t> </w:t>
      </w:r>
      <w:r>
        <w:rPr/>
        <w:t>toko</w:t>
      </w:r>
      <w:r>
        <w:rPr>
          <w:spacing w:val="-10"/>
        </w:rPr>
        <w:t> </w:t>
      </w:r>
      <w:r>
        <w:rPr/>
        <w:t>Indomaret</w:t>
      </w:r>
      <w:r>
        <w:rPr>
          <w:spacing w:val="-5"/>
        </w:rPr>
        <w:t> </w:t>
      </w:r>
      <w:r>
        <w:rPr/>
        <w:t>Area</w:t>
      </w:r>
      <w:r>
        <w:rPr>
          <w:spacing w:val="-10"/>
        </w:rPr>
        <w:t> </w:t>
      </w:r>
      <w:r>
        <w:rPr/>
        <w:t>Supervisor</w:t>
      </w:r>
      <w:r>
        <w:rPr>
          <w:spacing w:val="-58"/>
        </w:rPr>
        <w:t> </w:t>
      </w:r>
      <w:r>
        <w:rPr/>
        <w:t>“IDS” cabang Bandung, yang berisikan pertanyaan yang didasari dari indikator-</w:t>
      </w:r>
      <w:r>
        <w:rPr>
          <w:spacing w:val="1"/>
        </w:rPr>
        <w:t> </w:t>
      </w:r>
      <w:r>
        <w:rPr/>
        <w:t>indikator yang telah diuraikan dalam operasional variabel mengenai shift kerja,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karyawan.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kelayakan</w:t>
      </w:r>
      <w:r>
        <w:rPr>
          <w:spacing w:val="-6"/>
        </w:rPr>
        <w:t> </w:t>
      </w:r>
      <w:r>
        <w:rPr/>
        <w:t>menggunakan</w:t>
      </w:r>
      <w:r>
        <w:rPr>
          <w:spacing w:val="-9"/>
        </w:rPr>
        <w:t> </w:t>
      </w:r>
      <w:r>
        <w:rPr/>
        <w:t>uji</w:t>
      </w:r>
      <w:r>
        <w:rPr>
          <w:spacing w:val="-9"/>
        </w:rPr>
        <w:t> </w:t>
      </w:r>
      <w:r>
        <w:rPr/>
        <w:t>validitas</w:t>
      </w:r>
      <w:r>
        <w:rPr>
          <w:spacing w:val="-7"/>
        </w:rPr>
        <w:t> </w:t>
      </w:r>
      <w:r>
        <w:rPr/>
        <w:t>dan</w:t>
      </w:r>
      <w:r>
        <w:rPr>
          <w:spacing w:val="-10"/>
        </w:rPr>
        <w:t> </w:t>
      </w:r>
      <w:r>
        <w:rPr/>
        <w:t>uji</w:t>
      </w:r>
      <w:r>
        <w:rPr>
          <w:spacing w:val="-14"/>
        </w:rPr>
        <w:t> </w:t>
      </w:r>
      <w:r>
        <w:rPr/>
        <w:t>reabilitas.</w:t>
      </w:r>
      <w:r>
        <w:rPr>
          <w:spacing w:val="-3"/>
        </w:rPr>
        <w:t> </w:t>
      </w:r>
      <w:r>
        <w:rPr/>
        <w:t>Program</w:t>
      </w:r>
      <w:r>
        <w:rPr>
          <w:spacing w:val="-9"/>
        </w:rPr>
        <w:t> </w:t>
      </w:r>
      <w:r>
        <w:rPr/>
        <w:t>yang</w:t>
      </w:r>
      <w:r>
        <w:rPr>
          <w:spacing w:val="-5"/>
        </w:rPr>
        <w:t> </w:t>
      </w:r>
      <w:r>
        <w:rPr/>
        <w:t>peneliti</w:t>
      </w:r>
      <w:r>
        <w:rPr>
          <w:spacing w:val="-14"/>
        </w:rPr>
        <w:t> </w:t>
      </w:r>
      <w:r>
        <w:rPr/>
        <w:t>akan</w:t>
      </w:r>
      <w:r>
        <w:rPr>
          <w:spacing w:val="-58"/>
        </w:rPr>
        <w:t> </w:t>
      </w:r>
      <w:r>
        <w:rPr/>
        <w:t>gunakan untuk menguji validitas dan reabilitas adalah menggunakan Statistical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(SPSS)</w:t>
      </w:r>
      <w:r>
        <w:rPr>
          <w:spacing w:val="-1"/>
        </w:rPr>
        <w:t> </w:t>
      </w:r>
      <w:r>
        <w:rPr/>
        <w:t>Statistic 27.</w:t>
      </w:r>
    </w:p>
    <w:p>
      <w:pPr>
        <w:pStyle w:val="Heading1"/>
        <w:numPr>
          <w:ilvl w:val="3"/>
          <w:numId w:val="47"/>
        </w:numPr>
        <w:tabs>
          <w:tab w:pos="3152" w:val="left" w:leader="none"/>
        </w:tabs>
        <w:spacing w:line="240" w:lineRule="auto" w:before="165" w:after="0"/>
        <w:ind w:left="3151" w:right="0" w:hanging="726"/>
        <w:jc w:val="both"/>
      </w:pPr>
      <w:bookmarkStart w:name="_TOC_250019" w:id="35"/>
      <w:r>
        <w:rPr/>
        <w:t>Skala</w:t>
      </w:r>
      <w:r>
        <w:rPr>
          <w:spacing w:val="-6"/>
        </w:rPr>
        <w:t> </w:t>
      </w:r>
      <w:bookmarkEnd w:id="35"/>
      <w:r>
        <w:rPr/>
        <w:t>Likert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1" w:firstLine="720"/>
        <w:jc w:val="both"/>
      </w:pPr>
      <w:r>
        <w:rPr/>
        <w:t>Pengukuran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Likert.</w:t>
      </w:r>
      <w:r>
        <w:rPr>
          <w:spacing w:val="1"/>
        </w:rPr>
        <w:t> </w:t>
      </w:r>
      <w:r>
        <w:rPr/>
        <w:t>Menurut</w:t>
      </w:r>
      <w:r>
        <w:rPr>
          <w:spacing w:val="39"/>
        </w:rPr>
        <w:t> </w:t>
      </w:r>
      <w:r>
        <w:rPr/>
        <w:t>(Sugiyono,</w:t>
      </w:r>
      <w:r>
        <w:rPr>
          <w:spacing w:val="37"/>
        </w:rPr>
        <w:t> </w:t>
      </w:r>
      <w:r>
        <w:rPr/>
        <w:t>2017),</w:t>
      </w:r>
      <w:r>
        <w:rPr>
          <w:spacing w:val="36"/>
        </w:rPr>
        <w:t> </w:t>
      </w:r>
      <w:r>
        <w:rPr/>
        <w:t>skala</w:t>
      </w:r>
      <w:r>
        <w:rPr>
          <w:spacing w:val="32"/>
        </w:rPr>
        <w:t> </w:t>
      </w:r>
      <w:r>
        <w:rPr/>
        <w:t>Likert</w:t>
      </w:r>
      <w:r>
        <w:rPr>
          <w:spacing w:val="39"/>
        </w:rPr>
        <w:t> </w:t>
      </w:r>
      <w:r>
        <w:rPr/>
        <w:t>digunakan</w:t>
      </w:r>
      <w:r>
        <w:rPr>
          <w:spacing w:val="29"/>
        </w:rPr>
        <w:t> </w:t>
      </w:r>
      <w:r>
        <w:rPr/>
        <w:t>untuk</w:t>
      </w:r>
      <w:r>
        <w:rPr>
          <w:spacing w:val="39"/>
        </w:rPr>
        <w:t> </w:t>
      </w:r>
      <w:r>
        <w:rPr/>
        <w:t>mengukur</w:t>
      </w:r>
      <w:r>
        <w:rPr>
          <w:spacing w:val="35"/>
        </w:rPr>
        <w:t> </w:t>
      </w:r>
      <w:r>
        <w:rPr/>
        <w:t>sikap,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29"/>
        <w:jc w:val="both"/>
      </w:pPr>
      <w:r>
        <w:rPr/>
        <w:t>pendapat dan persepsi seseorang atau sekelompok orang terhadap suatu fenomena</w:t>
      </w:r>
      <w:r>
        <w:rPr>
          <w:spacing w:val="1"/>
        </w:rPr>
        <w:t> </w:t>
      </w:r>
      <w:r>
        <w:rPr/>
        <w:t>sosial. Dengan skala Likert, variabel yang akan diukur diubah menjadi indeks</w:t>
      </w:r>
      <w:r>
        <w:rPr>
          <w:spacing w:val="1"/>
        </w:rPr>
        <w:t> </w:t>
      </w:r>
      <w:r>
        <w:rPr/>
        <w:t>variabel.</w:t>
      </w:r>
      <w:r>
        <w:rPr>
          <w:spacing w:val="1"/>
        </w:rPr>
        <w:t> </w:t>
      </w:r>
      <w:r>
        <w:rPr/>
        <w:t>Indikator-indikator</w:t>
      </w:r>
      <w:r>
        <w:rPr>
          <w:spacing w:val="1"/>
        </w:rPr>
        <w:t> </w:t>
      </w:r>
      <w:r>
        <w:rPr/>
        <w:t>ini kemudian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 titik</w:t>
      </w:r>
      <w:r>
        <w:rPr>
          <w:spacing w:val="1"/>
        </w:rPr>
        <w:t> </w:t>
      </w:r>
      <w:r>
        <w:rPr/>
        <w:t>awal untuk</w:t>
      </w:r>
      <w:r>
        <w:rPr>
          <w:spacing w:val="1"/>
        </w:rPr>
        <w:t> </w:t>
      </w:r>
      <w:r>
        <w:rPr/>
        <w:t>mensintesis item-item instrumental yang dapat berupa pernyataan atau pertanyaan.</w:t>
      </w:r>
      <w:r>
        <w:rPr>
          <w:spacing w:val="-57"/>
        </w:rPr>
        <w:t> </w:t>
      </w:r>
      <w:r>
        <w:rPr/>
        <w:t>Umpan balik untuk setiap item alat yang menggunakan skala Likert berkisar dari</w:t>
      </w:r>
      <w:r>
        <w:rPr>
          <w:spacing w:val="1"/>
        </w:rPr>
        <w:t> </w:t>
      </w:r>
      <w:r>
        <w:rPr/>
        <w:t>sangat</w:t>
      </w:r>
      <w:r>
        <w:rPr>
          <w:spacing w:val="7"/>
        </w:rPr>
        <w:t> </w:t>
      </w:r>
      <w:r>
        <w:rPr/>
        <w:t>positif hingga sangat</w:t>
      </w:r>
      <w:r>
        <w:rPr>
          <w:spacing w:val="8"/>
        </w:rPr>
        <w:t> </w:t>
      </w:r>
      <w:r>
        <w:rPr/>
        <w:t>negatif</w:t>
      </w:r>
      <w:r>
        <w:rPr>
          <w:spacing w:val="-1"/>
        </w:rPr>
        <w:t> </w:t>
      </w:r>
      <w:r>
        <w:rPr/>
        <w:t>.</w:t>
      </w:r>
    </w:p>
    <w:p>
      <w:pPr>
        <w:pStyle w:val="Heading1"/>
        <w:spacing w:line="379" w:lineRule="auto" w:before="169"/>
        <w:ind w:left="5394" w:right="4408" w:firstLine="177"/>
        <w:jc w:val="both"/>
      </w:pPr>
      <w:r>
        <w:rPr/>
        <w:t>Tabel 3.3</w:t>
      </w:r>
      <w:r>
        <w:rPr>
          <w:spacing w:val="1"/>
        </w:rPr>
        <w:t> </w:t>
      </w:r>
      <w:r>
        <w:rPr>
          <w:spacing w:val="-1"/>
        </w:rPr>
        <w:t>Skala</w:t>
      </w:r>
      <w:r>
        <w:rPr>
          <w:spacing w:val="-14"/>
        </w:rPr>
        <w:t> </w:t>
      </w:r>
      <w:r>
        <w:rPr/>
        <w:t>Likert</w:t>
      </w:r>
    </w:p>
    <w:tbl>
      <w:tblPr>
        <w:tblW w:w="0" w:type="auto"/>
        <w:jc w:val="left"/>
        <w:tblInd w:w="2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2151"/>
        <w:gridCol w:w="2079"/>
      </w:tblGrid>
      <w:tr>
        <w:trPr>
          <w:trHeight w:val="489" w:hRule="atLeast"/>
        </w:trPr>
        <w:tc>
          <w:tcPr>
            <w:tcW w:w="2180" w:type="dxa"/>
            <w:vMerge w:val="restart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4230" w:type="dxa"/>
            <w:gridSpan w:val="2"/>
          </w:tcPr>
          <w:p>
            <w:pPr>
              <w:pStyle w:val="TableParagraph"/>
              <w:spacing w:line="273" w:lineRule="exact"/>
              <w:ind w:left="1609" w:right="1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</w:p>
        </w:tc>
      </w:tr>
      <w:tr>
        <w:trPr>
          <w:trHeight w:val="489" w:hRule="atLeast"/>
        </w:trPr>
        <w:tc>
          <w:tcPr>
            <w:tcW w:w="2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079" w:type="dxa"/>
          </w:tcPr>
          <w:p>
            <w:pPr>
              <w:pStyle w:val="TableParagraph"/>
              <w:spacing w:line="26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02" w:hRule="atLeast"/>
        </w:trPr>
        <w:tc>
          <w:tcPr>
            <w:tcW w:w="2180" w:type="dxa"/>
          </w:tcPr>
          <w:p>
            <w:pPr>
              <w:pStyle w:val="TableParagraph"/>
              <w:spacing w:line="263" w:lineRule="exact"/>
              <w:ind w:left="91" w:right="95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Setuju</w:t>
            </w:r>
          </w:p>
        </w:tc>
        <w:tc>
          <w:tcPr>
            <w:tcW w:w="2151" w:type="dxa"/>
          </w:tcPr>
          <w:p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9" w:type="dxa"/>
          </w:tcPr>
          <w:p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2180" w:type="dxa"/>
          </w:tcPr>
          <w:p>
            <w:pPr>
              <w:pStyle w:val="TableParagraph"/>
              <w:spacing w:line="263" w:lineRule="exact"/>
              <w:ind w:left="92" w:right="95"/>
              <w:jc w:val="center"/>
              <w:rPr>
                <w:sz w:val="24"/>
              </w:rPr>
            </w:pPr>
            <w:r>
              <w:rPr>
                <w:sz w:val="24"/>
              </w:rPr>
              <w:t>Setuju</w:t>
            </w:r>
          </w:p>
        </w:tc>
        <w:tc>
          <w:tcPr>
            <w:tcW w:w="2151" w:type="dxa"/>
          </w:tcPr>
          <w:p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9" w:type="dxa"/>
          </w:tcPr>
          <w:p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2180" w:type="dxa"/>
          </w:tcPr>
          <w:p>
            <w:pPr>
              <w:pStyle w:val="TableParagraph"/>
              <w:spacing w:line="263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Netral</w:t>
            </w:r>
          </w:p>
        </w:tc>
        <w:tc>
          <w:tcPr>
            <w:tcW w:w="2151" w:type="dxa"/>
          </w:tcPr>
          <w:p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9" w:type="dxa"/>
          </w:tcPr>
          <w:p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78" w:hRule="atLeast"/>
        </w:trPr>
        <w:tc>
          <w:tcPr>
            <w:tcW w:w="2180" w:type="dxa"/>
          </w:tcPr>
          <w:p>
            <w:pPr>
              <w:pStyle w:val="TableParagraph"/>
              <w:spacing w:line="263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Setuju</w:t>
            </w:r>
          </w:p>
        </w:tc>
        <w:tc>
          <w:tcPr>
            <w:tcW w:w="2151" w:type="dxa"/>
          </w:tcPr>
          <w:p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9" w:type="dxa"/>
          </w:tcPr>
          <w:p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88" w:hRule="atLeast"/>
        </w:trPr>
        <w:tc>
          <w:tcPr>
            <w:tcW w:w="2180" w:type="dxa"/>
          </w:tcPr>
          <w:p>
            <w:pPr>
              <w:pStyle w:val="TableParagraph"/>
              <w:spacing w:line="264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Setuju</w:t>
            </w:r>
          </w:p>
        </w:tc>
        <w:tc>
          <w:tcPr>
            <w:tcW w:w="2151" w:type="dxa"/>
          </w:tcPr>
          <w:p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9" w:type="dxa"/>
          </w:tcPr>
          <w:p>
            <w:pPr>
              <w:pStyle w:val="TableParagraph"/>
              <w:spacing w:line="26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spacing w:before="0"/>
        <w:ind w:left="2426" w:right="0" w:firstLine="0"/>
        <w:jc w:val="left"/>
        <w:rPr>
          <w:b/>
          <w:sz w:val="24"/>
        </w:rPr>
      </w:pPr>
      <w:r>
        <w:rPr>
          <w:b/>
          <w:sz w:val="24"/>
        </w:rPr>
        <w:t>Sumber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Sugiyono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(2018:146)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Heading1"/>
        <w:numPr>
          <w:ilvl w:val="3"/>
          <w:numId w:val="47"/>
        </w:numPr>
        <w:tabs>
          <w:tab w:pos="3146" w:val="left" w:leader="none"/>
        </w:tabs>
        <w:spacing w:line="240" w:lineRule="auto" w:before="0" w:after="0"/>
        <w:ind w:left="3145" w:right="0" w:hanging="720"/>
        <w:jc w:val="left"/>
      </w:pPr>
      <w:bookmarkStart w:name="_TOC_250018" w:id="36"/>
      <w:r>
        <w:rPr/>
        <w:t>Metode</w:t>
      </w:r>
      <w:r>
        <w:rPr>
          <w:spacing w:val="-8"/>
        </w:rPr>
        <w:t> </w:t>
      </w:r>
      <w:r>
        <w:rPr/>
        <w:t>Transformasi</w:t>
      </w:r>
      <w:r>
        <w:rPr>
          <w:spacing w:val="-1"/>
        </w:rPr>
        <w:t> </w:t>
      </w:r>
      <w:bookmarkEnd w:id="36"/>
      <w:r>
        <w:rPr/>
        <w:t>Data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line="480" w:lineRule="auto"/>
        <w:ind w:left="1706" w:right="1430" w:firstLine="720"/>
        <w:jc w:val="both"/>
      </w:pPr>
      <w:r>
        <w:rPr/>
        <w:t>Penelitian</w:t>
      </w:r>
      <w:r>
        <w:rPr>
          <w:spacing w:val="-9"/>
        </w:rPr>
        <w:t> </w:t>
      </w:r>
      <w:r>
        <w:rPr/>
        <w:t>ini</w:t>
      </w:r>
      <w:r>
        <w:rPr>
          <w:spacing w:val="-11"/>
        </w:rPr>
        <w:t> </w:t>
      </w:r>
      <w:r>
        <w:rPr/>
        <w:t>menggunakan</w:t>
      </w:r>
      <w:r>
        <w:rPr>
          <w:spacing w:val="-13"/>
        </w:rPr>
        <w:t> </w:t>
      </w:r>
      <w:r>
        <w:rPr/>
        <w:t>data</w:t>
      </w:r>
      <w:r>
        <w:rPr>
          <w:spacing w:val="-13"/>
        </w:rPr>
        <w:t> </w:t>
      </w:r>
      <w:r>
        <w:rPr/>
        <w:t>ordinal,</w:t>
      </w:r>
      <w:r>
        <w:rPr>
          <w:spacing w:val="-2"/>
        </w:rPr>
        <w:t> </w:t>
      </w:r>
      <w:r>
        <w:rPr/>
        <w:t>maka</w:t>
      </w:r>
      <w:r>
        <w:rPr>
          <w:spacing w:val="-9"/>
        </w:rPr>
        <w:t> </w:t>
      </w:r>
      <w:r>
        <w:rPr/>
        <w:t>sebelum</w:t>
      </w:r>
      <w:r>
        <w:rPr>
          <w:spacing w:val="-12"/>
        </w:rPr>
        <w:t> </w:t>
      </w:r>
      <w:r>
        <w:rPr/>
        <w:t>melakukan</w:t>
      </w:r>
      <w:r>
        <w:rPr>
          <w:spacing w:val="-12"/>
        </w:rPr>
        <w:t> </w:t>
      </w:r>
      <w:r>
        <w:rPr/>
        <w:t>analisis</w:t>
      </w:r>
      <w:r>
        <w:rPr>
          <w:spacing w:val="-58"/>
        </w:rPr>
        <w:t> </w:t>
      </w:r>
      <w:r>
        <w:rPr/>
        <w:t>regresi dilakukan transformasi data terlebih dahulu dengan mengubah data ordinal</w:t>
      </w:r>
      <w:r>
        <w:rPr>
          <w:spacing w:val="-57"/>
        </w:rPr>
        <w:t> </w:t>
      </w:r>
      <w:r>
        <w:rPr/>
        <w:t>menjadi</w:t>
      </w:r>
      <w:r>
        <w:rPr>
          <w:spacing w:val="1"/>
        </w:rPr>
        <w:t> </w:t>
      </w:r>
      <w:r>
        <w:rPr/>
        <w:t>interval.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transformasi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Successive Interval (MSI). Menurut Sedarmayanti dan Syarifudin Hidayat (2018)</w:t>
      </w:r>
      <w:r>
        <w:rPr>
          <w:spacing w:val="1"/>
        </w:rPr>
        <w:t> </w:t>
      </w:r>
      <w:r>
        <w:rPr/>
        <w:t>mengenai Method of Successive (MSI) adalah sebagai metode penskalaan untuk</w:t>
      </w:r>
      <w:r>
        <w:rPr>
          <w:spacing w:val="1"/>
        </w:rPr>
        <w:t> </w:t>
      </w:r>
      <w:r>
        <w:rPr/>
        <w:t>menaikkan skala pengukuran ordinal ke skala pengukuran interval. Bedasarkan</w:t>
      </w:r>
      <w:r>
        <w:rPr>
          <w:spacing w:val="1"/>
        </w:rPr>
        <w:t> </w:t>
      </w:r>
      <w:r>
        <w:rPr/>
        <w:t>konsep</w:t>
      </w:r>
      <w:r>
        <w:rPr>
          <w:spacing w:val="21"/>
        </w:rPr>
        <w:t> </w:t>
      </w:r>
      <w:r>
        <w:rPr/>
        <w:t>tersebut</w:t>
      </w:r>
      <w:r>
        <w:rPr>
          <w:spacing w:val="28"/>
        </w:rPr>
        <w:t> </w:t>
      </w:r>
      <w:r>
        <w:rPr/>
        <w:t>dapat</w:t>
      </w:r>
      <w:r>
        <w:rPr>
          <w:spacing w:val="22"/>
        </w:rPr>
        <w:t> </w:t>
      </w:r>
      <w:r>
        <w:rPr/>
        <w:t>ditinjau</w:t>
      </w:r>
      <w:r>
        <w:rPr>
          <w:spacing w:val="22"/>
        </w:rPr>
        <w:t> </w:t>
      </w:r>
      <w:r>
        <w:rPr/>
        <w:t>bahwa</w:t>
      </w:r>
      <w:r>
        <w:rPr>
          <w:spacing w:val="20"/>
        </w:rPr>
        <w:t> </w:t>
      </w:r>
      <w:r>
        <w:rPr/>
        <w:t>MSI</w:t>
      </w:r>
      <w:r>
        <w:rPr>
          <w:spacing w:val="22"/>
        </w:rPr>
        <w:t> </w:t>
      </w:r>
      <w:r>
        <w:rPr/>
        <w:t>merupakan</w:t>
      </w:r>
      <w:r>
        <w:rPr>
          <w:spacing w:val="17"/>
        </w:rPr>
        <w:t> </w:t>
      </w:r>
      <w:r>
        <w:rPr/>
        <w:t>alat</w:t>
      </w:r>
      <w:r>
        <w:rPr>
          <w:spacing w:val="26"/>
        </w:rPr>
        <w:t> </w:t>
      </w:r>
      <w:r>
        <w:rPr/>
        <w:t>untuk</w:t>
      </w:r>
      <w:r>
        <w:rPr>
          <w:spacing w:val="17"/>
        </w:rPr>
        <w:t> </w:t>
      </w:r>
      <w:r>
        <w:rPr/>
        <w:t>mengubah</w:t>
      </w:r>
      <w:r>
        <w:rPr>
          <w:spacing w:val="17"/>
        </w:rPr>
        <w:t> </w:t>
      </w:r>
      <w:r>
        <w:rPr/>
        <w:t>data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5"/>
      </w:pPr>
      <w:r>
        <w:rPr/>
        <w:t>ordinal</w:t>
      </w:r>
      <w:r>
        <w:rPr>
          <w:spacing w:val="42"/>
        </w:rPr>
        <w:t> </w:t>
      </w:r>
      <w:r>
        <w:rPr/>
        <w:t>menjadi</w:t>
      </w:r>
      <w:r>
        <w:rPr>
          <w:spacing w:val="43"/>
        </w:rPr>
        <w:t> </w:t>
      </w:r>
      <w:r>
        <w:rPr/>
        <w:t>interval.</w:t>
      </w:r>
      <w:r>
        <w:rPr>
          <w:spacing w:val="50"/>
        </w:rPr>
        <w:t> </w:t>
      </w:r>
      <w:r>
        <w:rPr/>
        <w:t>Dalam</w:t>
      </w:r>
      <w:r>
        <w:rPr>
          <w:spacing w:val="39"/>
        </w:rPr>
        <w:t> </w:t>
      </w:r>
      <w:r>
        <w:rPr/>
        <w:t>proses</w:t>
      </w:r>
      <w:r>
        <w:rPr>
          <w:spacing w:val="46"/>
        </w:rPr>
        <w:t> </w:t>
      </w:r>
      <w:r>
        <w:rPr/>
        <w:t>pengolahan</w:t>
      </w:r>
      <w:r>
        <w:rPr>
          <w:spacing w:val="43"/>
        </w:rPr>
        <w:t> </w:t>
      </w:r>
      <w:r>
        <w:rPr/>
        <w:t>data</w:t>
      </w:r>
      <w:r>
        <w:rPr>
          <w:spacing w:val="46"/>
        </w:rPr>
        <w:t> </w:t>
      </w:r>
      <w:r>
        <w:rPr/>
        <w:t>MSI</w:t>
      </w:r>
      <w:r>
        <w:rPr>
          <w:spacing w:val="40"/>
        </w:rPr>
        <w:t> </w:t>
      </w:r>
      <w:r>
        <w:rPr/>
        <w:t>tersebut,</w:t>
      </w:r>
      <w:r>
        <w:rPr>
          <w:spacing w:val="50"/>
        </w:rPr>
        <w:t> </w:t>
      </w:r>
      <w:r>
        <w:rPr/>
        <w:t>peneliti</w:t>
      </w:r>
      <w:r>
        <w:rPr>
          <w:spacing w:val="-57"/>
        </w:rPr>
        <w:t> </w:t>
      </w:r>
      <w:r>
        <w:rPr/>
        <w:t>menggunakan</w:t>
      </w:r>
      <w:r>
        <w:rPr>
          <w:spacing w:val="-2"/>
        </w:rPr>
        <w:t> </w:t>
      </w:r>
      <w:r>
        <w:rPr/>
        <w:t>bantuan</w:t>
      </w:r>
      <w:r>
        <w:rPr>
          <w:spacing w:val="-1"/>
        </w:rPr>
        <w:t> </w:t>
      </w:r>
      <w:r>
        <w:rPr/>
        <w:t>Additional</w:t>
      </w:r>
      <w:r>
        <w:rPr>
          <w:spacing w:val="-10"/>
        </w:rPr>
        <w:t> </w:t>
      </w:r>
      <w:r>
        <w:rPr/>
        <w:t>Instrument</w:t>
      </w:r>
      <w:r>
        <w:rPr>
          <w:spacing w:val="3"/>
        </w:rPr>
        <w:t> </w:t>
      </w:r>
      <w:r>
        <w:rPr/>
        <w:t>(Add-Ins)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Microsoft</w:t>
      </w:r>
      <w:r>
        <w:rPr>
          <w:spacing w:val="3"/>
        </w:rPr>
        <w:t> </w:t>
      </w:r>
      <w:r>
        <w:rPr/>
        <w:t>Excel.</w:t>
      </w:r>
    </w:p>
    <w:p>
      <w:pPr>
        <w:pStyle w:val="Heading1"/>
        <w:numPr>
          <w:ilvl w:val="3"/>
          <w:numId w:val="47"/>
        </w:numPr>
        <w:tabs>
          <w:tab w:pos="3151" w:val="left" w:leader="none"/>
        </w:tabs>
        <w:spacing w:line="240" w:lineRule="auto" w:before="168" w:after="0"/>
        <w:ind w:left="3150" w:right="0" w:hanging="725"/>
        <w:jc w:val="left"/>
      </w:pPr>
      <w:bookmarkStart w:name="_TOC_250017" w:id="37"/>
      <w:r>
        <w:rPr/>
        <w:t>Uji</w:t>
      </w:r>
      <w:r>
        <w:rPr>
          <w:spacing w:val="-5"/>
        </w:rPr>
        <w:t> </w:t>
      </w:r>
      <w:bookmarkEnd w:id="37"/>
      <w:r>
        <w:rPr/>
        <w:t>Validitas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1706" w:right="1433" w:firstLine="720"/>
        <w:jc w:val="both"/>
      </w:pPr>
      <w:r>
        <w:rPr>
          <w:spacing w:val="-1"/>
        </w:rPr>
        <w:t>Ari</w:t>
      </w:r>
      <w:r>
        <w:rPr>
          <w:spacing w:val="-17"/>
        </w:rPr>
        <w:t> </w:t>
      </w:r>
      <w:r>
        <w:rPr>
          <w:spacing w:val="-1"/>
        </w:rPr>
        <w:t>Kunto</w:t>
      </w:r>
      <w:r>
        <w:rPr>
          <w:spacing w:val="-11"/>
        </w:rPr>
        <w:t> </w:t>
      </w:r>
      <w:r>
        <w:rPr>
          <w:spacing w:val="-1"/>
        </w:rPr>
        <w:t>(2019)</w:t>
      </w:r>
      <w:r>
        <w:rPr>
          <w:spacing w:val="-15"/>
        </w:rPr>
        <w:t> </w:t>
      </w:r>
      <w:r>
        <w:rPr>
          <w:spacing w:val="-1"/>
        </w:rPr>
        <w:t>berpendapat</w:t>
      </w:r>
      <w:r>
        <w:rPr>
          <w:spacing w:val="-7"/>
        </w:rPr>
        <w:t> </w:t>
      </w:r>
      <w:r>
        <w:rPr>
          <w:spacing w:val="-1"/>
        </w:rPr>
        <w:t>bahwa</w:t>
      </w:r>
      <w:r>
        <w:rPr>
          <w:spacing w:val="-13"/>
        </w:rPr>
        <w:t> </w:t>
      </w:r>
      <w:r>
        <w:rPr>
          <w:spacing w:val="-1"/>
        </w:rPr>
        <w:t>Validitas</w:t>
      </w:r>
      <w:r>
        <w:rPr>
          <w:spacing w:val="-12"/>
        </w:rPr>
        <w:t> </w:t>
      </w:r>
      <w:r>
        <w:rPr>
          <w:spacing w:val="-1"/>
        </w:rPr>
        <w:t>adalah</w:t>
      </w:r>
      <w:r>
        <w:rPr>
          <w:spacing w:val="-17"/>
        </w:rPr>
        <w:t> </w:t>
      </w:r>
      <w:r>
        <w:rPr>
          <w:spacing w:val="-1"/>
        </w:rPr>
        <w:t>ukuran</w:t>
      </w:r>
      <w:r>
        <w:rPr>
          <w:spacing w:val="-16"/>
        </w:rPr>
        <w:t> </w:t>
      </w:r>
      <w:r>
        <w:rPr>
          <w:spacing w:val="-1"/>
        </w:rPr>
        <w:t>seberapa</w:t>
      </w:r>
      <w:r>
        <w:rPr>
          <w:spacing w:val="-12"/>
        </w:rPr>
        <w:t> </w:t>
      </w:r>
      <w:r>
        <w:rPr/>
        <w:t>valid</w:t>
      </w:r>
      <w:r>
        <w:rPr>
          <w:spacing w:val="-57"/>
        </w:rPr>
        <w:t> </w:t>
      </w:r>
      <w:r>
        <w:rPr/>
        <w:t>suatu instrumen. Alat yang valid dan valid bernilai tinggi. Sebaliknya, alat 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bernilai berarti memiliki nilai yang</w:t>
      </w:r>
      <w:r>
        <w:rPr>
          <w:spacing w:val="1"/>
        </w:rPr>
        <w:t> </w:t>
      </w:r>
      <w:r>
        <w:rPr/>
        <w:t>rendah.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 apakah</w:t>
      </w:r>
      <w:r>
        <w:rPr>
          <w:spacing w:val="1"/>
        </w:rPr>
        <w:t> </w:t>
      </w:r>
      <w:r>
        <w:rPr/>
        <w:t>angket yang digunakan valid maka kita lihat r(rhitung) yang diperoleh dengan</w:t>
      </w:r>
      <w:r>
        <w:rPr>
          <w:spacing w:val="1"/>
        </w:rPr>
        <w:t> </w:t>
      </w:r>
      <w:r>
        <w:rPr/>
        <w:t>(rtabel)</w:t>
      </w:r>
      <w:r>
        <w:rPr>
          <w:spacing w:val="-4"/>
        </w:rPr>
        <w:t> </w:t>
      </w:r>
      <w:r>
        <w:rPr/>
        <w:t>dan</w:t>
      </w:r>
      <w:r>
        <w:rPr>
          <w:spacing w:val="-6"/>
        </w:rPr>
        <w:t> </w:t>
      </w:r>
      <w:r>
        <w:rPr/>
        <w:t>jika</w:t>
      </w:r>
      <w:r>
        <w:rPr>
          <w:spacing w:val="-7"/>
        </w:rPr>
        <w:t> </w:t>
      </w:r>
      <w:r>
        <w:rPr/>
        <w:t>rhitung</w:t>
      </w:r>
      <w:r>
        <w:rPr>
          <w:spacing w:val="-5"/>
        </w:rPr>
        <w:t> </w:t>
      </w:r>
      <w:r>
        <w:rPr/>
        <w:t>&gt;</w:t>
      </w:r>
      <w:r>
        <w:rPr>
          <w:spacing w:val="-8"/>
        </w:rPr>
        <w:t> </w:t>
      </w:r>
      <w:r>
        <w:rPr/>
        <w:t>rtabel</w:t>
      </w:r>
      <w:r>
        <w:rPr>
          <w:spacing w:val="-9"/>
        </w:rPr>
        <w:t> </w:t>
      </w:r>
      <w:r>
        <w:rPr/>
        <w:t>maka</w:t>
      </w:r>
      <w:r>
        <w:rPr>
          <w:spacing w:val="-3"/>
        </w:rPr>
        <w:t> </w:t>
      </w:r>
      <w:r>
        <w:rPr/>
        <w:t>instrumen</w:t>
      </w:r>
      <w:r>
        <w:rPr>
          <w:spacing w:val="-9"/>
        </w:rPr>
        <w:t> </w:t>
      </w:r>
      <w:r>
        <w:rPr/>
        <w:t>dikatakan</w:t>
      </w:r>
      <w:r>
        <w:rPr>
          <w:spacing w:val="-10"/>
        </w:rPr>
        <w:t> </w:t>
      </w:r>
      <w:r>
        <w:rPr/>
        <w:t>valid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jika</w:t>
      </w:r>
      <w:r>
        <w:rPr>
          <w:spacing w:val="-7"/>
        </w:rPr>
        <w:t> </w:t>
      </w:r>
      <w:r>
        <w:rPr/>
        <w:t>rhitung</w:t>
      </w:r>
      <w:r>
        <w:rPr>
          <w:spacing w:val="-1"/>
        </w:rPr>
        <w:t> </w:t>
      </w:r>
      <w:r>
        <w:rPr/>
        <w:t>&lt;</w:t>
      </w:r>
      <w:r>
        <w:rPr>
          <w:spacing w:val="-58"/>
        </w:rPr>
        <w:t> </w:t>
      </w:r>
      <w:r>
        <w:rPr/>
        <w:t>rtable maka dikatakan tidak valid. Pengecekan validitas dapat diperoleh 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menggunakan</w:t>
      </w:r>
      <w:r>
        <w:rPr>
          <w:spacing w:val="-4"/>
        </w:rPr>
        <w:t> </w:t>
      </w:r>
      <w:r>
        <w:rPr/>
        <w:t>taraf</w:t>
      </w:r>
      <w:r>
        <w:rPr>
          <w:spacing w:val="-6"/>
        </w:rPr>
        <w:t> </w:t>
      </w:r>
      <w:r>
        <w:rPr/>
        <w:t>signifikasi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0"/>
          <w:numId w:val="50"/>
        </w:numPr>
        <w:tabs>
          <w:tab w:pos="1990" w:val="left" w:leader="none"/>
        </w:tabs>
        <w:spacing w:line="477" w:lineRule="auto" w:before="159" w:after="0"/>
        <w:ind w:left="1989" w:right="1438" w:hanging="284"/>
        <w:jc w:val="left"/>
        <w:rPr>
          <w:sz w:val="24"/>
        </w:rPr>
      </w:pPr>
      <w:r>
        <w:rPr>
          <w:spacing w:val="-1"/>
          <w:position w:val="2"/>
          <w:sz w:val="24"/>
        </w:rPr>
        <w:t>Item</w:t>
      </w:r>
      <w:r>
        <w:rPr>
          <w:spacing w:val="-22"/>
          <w:position w:val="2"/>
          <w:sz w:val="24"/>
        </w:rPr>
        <w:t> </w:t>
      </w:r>
      <w:r>
        <w:rPr>
          <w:spacing w:val="-1"/>
          <w:position w:val="2"/>
          <w:sz w:val="24"/>
        </w:rPr>
        <w:t>pertanyaan-pertanyaan</w:t>
      </w:r>
      <w:r>
        <w:rPr>
          <w:spacing w:val="-16"/>
          <w:position w:val="2"/>
          <w:sz w:val="24"/>
        </w:rPr>
        <w:t> </w:t>
      </w:r>
      <w:r>
        <w:rPr>
          <w:position w:val="2"/>
          <w:sz w:val="24"/>
        </w:rPr>
        <w:t>responden</w:t>
      </w:r>
      <w:r>
        <w:rPr>
          <w:spacing w:val="-17"/>
          <w:position w:val="2"/>
          <w:sz w:val="24"/>
        </w:rPr>
        <w:t> </w:t>
      </w:r>
      <w:r>
        <w:rPr>
          <w:position w:val="2"/>
          <w:sz w:val="24"/>
        </w:rPr>
        <w:t>penelitian</w:t>
      </w:r>
      <w:r>
        <w:rPr>
          <w:spacing w:val="-16"/>
          <w:position w:val="2"/>
          <w:sz w:val="24"/>
        </w:rPr>
        <w:t> </w:t>
      </w:r>
      <w:r>
        <w:rPr>
          <w:position w:val="2"/>
          <w:sz w:val="24"/>
        </w:rPr>
        <w:t>dikatakan</w:t>
      </w:r>
      <w:r>
        <w:rPr>
          <w:spacing w:val="-11"/>
          <w:position w:val="2"/>
          <w:sz w:val="24"/>
        </w:rPr>
        <w:t> </w:t>
      </w:r>
      <w:r>
        <w:rPr>
          <w:position w:val="2"/>
          <w:sz w:val="24"/>
        </w:rPr>
        <w:t>valid</w:t>
      </w:r>
      <w:r>
        <w:rPr>
          <w:spacing w:val="-7"/>
          <w:position w:val="2"/>
          <w:sz w:val="24"/>
        </w:rPr>
        <w:t> </w:t>
      </w:r>
      <w:r>
        <w:rPr>
          <w:position w:val="2"/>
          <w:sz w:val="24"/>
        </w:rPr>
        <w:t>jika</w:t>
      </w:r>
      <w:r>
        <w:rPr>
          <w:spacing w:val="-8"/>
          <w:position w:val="2"/>
          <w:sz w:val="24"/>
        </w:rPr>
        <w:t> </w:t>
      </w:r>
      <w:r>
        <w:rPr>
          <w:position w:val="2"/>
          <w:sz w:val="24"/>
        </w:rPr>
        <w:t>r</w:t>
      </w:r>
      <w:r>
        <w:rPr>
          <w:sz w:val="16"/>
        </w:rPr>
        <w:t>hitung</w:t>
      </w:r>
      <w:r>
        <w:rPr>
          <w:spacing w:val="-7"/>
          <w:sz w:val="16"/>
        </w:rPr>
        <w:t> </w:t>
      </w:r>
      <w:r>
        <w:rPr>
          <w:position w:val="2"/>
          <w:sz w:val="24"/>
        </w:rPr>
        <w:t>lebih</w:t>
      </w:r>
      <w:r>
        <w:rPr>
          <w:spacing w:val="-57"/>
          <w:position w:val="2"/>
          <w:sz w:val="24"/>
        </w:rPr>
        <w:t> </w:t>
      </w:r>
      <w:r>
        <w:rPr>
          <w:position w:val="2"/>
          <w:sz w:val="24"/>
        </w:rPr>
        <w:t>besar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daripada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r</w:t>
      </w:r>
      <w:r>
        <w:rPr>
          <w:sz w:val="16"/>
        </w:rPr>
        <w:t>tabel</w:t>
      </w:r>
      <w:r>
        <w:rPr>
          <w:spacing w:val="2"/>
          <w:sz w:val="16"/>
        </w:rPr>
        <w:t> </w:t>
      </w:r>
      <w:r>
        <w:rPr>
          <w:position w:val="2"/>
          <w:sz w:val="24"/>
        </w:rPr>
        <w:t>(r</w:t>
      </w:r>
      <w:r>
        <w:rPr>
          <w:sz w:val="16"/>
        </w:rPr>
        <w:t>hitung</w:t>
      </w:r>
      <w:r>
        <w:rPr>
          <w:spacing w:val="39"/>
          <w:sz w:val="16"/>
        </w:rPr>
        <w:t> </w:t>
      </w:r>
      <w:r>
        <w:rPr>
          <w:position w:val="2"/>
          <w:sz w:val="24"/>
        </w:rPr>
        <w:t>&gt;</w:t>
      </w:r>
      <w:r>
        <w:rPr>
          <w:spacing w:val="38"/>
          <w:position w:val="2"/>
          <w:sz w:val="24"/>
        </w:rPr>
        <w:t> </w:t>
      </w:r>
      <w:r>
        <w:rPr>
          <w:position w:val="2"/>
          <w:sz w:val="24"/>
        </w:rPr>
        <w:t>r</w:t>
      </w:r>
      <w:r>
        <w:rPr>
          <w:sz w:val="16"/>
        </w:rPr>
        <w:t>tabel</w:t>
      </w:r>
      <w:r>
        <w:rPr>
          <w:position w:val="2"/>
          <w:sz w:val="24"/>
        </w:rPr>
        <w:t>)</w:t>
      </w:r>
    </w:p>
    <w:p>
      <w:pPr>
        <w:pStyle w:val="ListParagraph"/>
        <w:numPr>
          <w:ilvl w:val="0"/>
          <w:numId w:val="50"/>
        </w:numPr>
        <w:tabs>
          <w:tab w:pos="1990" w:val="left" w:leader="none"/>
        </w:tabs>
        <w:spacing w:line="480" w:lineRule="auto" w:before="1" w:after="0"/>
        <w:ind w:left="1989" w:right="1443" w:hanging="284"/>
        <w:jc w:val="left"/>
        <w:rPr>
          <w:sz w:val="24"/>
        </w:rPr>
      </w:pPr>
      <w:r>
        <w:rPr>
          <w:sz w:val="24"/>
        </w:rPr>
        <w:t>Item</w:t>
      </w:r>
      <w:r>
        <w:rPr>
          <w:spacing w:val="1"/>
          <w:sz w:val="24"/>
        </w:rPr>
        <w:t> </w:t>
      </w:r>
      <w:r>
        <w:rPr>
          <w:sz w:val="24"/>
        </w:rPr>
        <w:t>pertanyaan-pertanyaan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dikatakan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valid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r</w:t>
      </w:r>
      <w:r>
        <w:rPr>
          <w:sz w:val="16"/>
        </w:rPr>
        <w:t>hitung</w:t>
      </w:r>
      <w:r>
        <w:rPr>
          <w:spacing w:val="24"/>
          <w:sz w:val="16"/>
        </w:rPr>
        <w:t> </w:t>
      </w:r>
      <w:r>
        <w:rPr>
          <w:position w:val="2"/>
          <w:sz w:val="24"/>
        </w:rPr>
        <w:t>lebih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kecil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atau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sama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dengan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rt</w:t>
      </w:r>
      <w:r>
        <w:rPr>
          <w:sz w:val="16"/>
        </w:rPr>
        <w:t>abel</w:t>
      </w:r>
      <w:r>
        <w:rPr>
          <w:spacing w:val="-3"/>
          <w:sz w:val="16"/>
        </w:rPr>
        <w:t> </w:t>
      </w:r>
      <w:r>
        <w:rPr>
          <w:position w:val="2"/>
          <w:sz w:val="24"/>
        </w:rPr>
        <w:t>(r</w:t>
      </w:r>
      <w:r>
        <w:rPr>
          <w:sz w:val="16"/>
        </w:rPr>
        <w:t>hitung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&lt; r</w:t>
      </w:r>
      <w:r>
        <w:rPr>
          <w:sz w:val="16"/>
        </w:rPr>
        <w:t>tabel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)</w:t>
      </w:r>
    </w:p>
    <w:p>
      <w:pPr>
        <w:pStyle w:val="ListParagraph"/>
        <w:numPr>
          <w:ilvl w:val="0"/>
          <w:numId w:val="50"/>
        </w:numPr>
        <w:tabs>
          <w:tab w:pos="1990" w:val="left" w:leader="none"/>
        </w:tabs>
        <w:spacing w:line="480" w:lineRule="auto" w:before="0" w:after="0"/>
        <w:ind w:left="1989" w:right="1443" w:hanging="284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12"/>
          <w:sz w:val="24"/>
        </w:rPr>
        <w:t> </w:t>
      </w:r>
      <w:r>
        <w:rPr>
          <w:sz w:val="24"/>
        </w:rPr>
        <w:t>validitas</w:t>
      </w:r>
      <w:r>
        <w:rPr>
          <w:spacing w:val="20"/>
          <w:sz w:val="24"/>
        </w:rPr>
        <w:t> </w:t>
      </w:r>
      <w:r>
        <w:rPr>
          <w:sz w:val="24"/>
        </w:rPr>
        <w:t>item</w:t>
      </w:r>
      <w:r>
        <w:rPr>
          <w:spacing w:val="13"/>
          <w:sz w:val="24"/>
        </w:rPr>
        <w:t> </w:t>
      </w:r>
      <w:r>
        <w:rPr>
          <w:sz w:val="24"/>
        </w:rPr>
        <w:t>instrumen</w:t>
      </w:r>
      <w:r>
        <w:rPr>
          <w:spacing w:val="13"/>
          <w:sz w:val="24"/>
        </w:rPr>
        <w:t> </w:t>
      </w:r>
      <w:r>
        <w:rPr>
          <w:sz w:val="24"/>
        </w:rPr>
        <w:t>dilakukan</w:t>
      </w:r>
      <w:r>
        <w:rPr>
          <w:spacing w:val="13"/>
          <w:sz w:val="24"/>
        </w:rPr>
        <w:t> </w:t>
      </w:r>
      <w:r>
        <w:rPr>
          <w:sz w:val="24"/>
        </w:rPr>
        <w:t>dengan</w:t>
      </w:r>
      <w:r>
        <w:rPr>
          <w:spacing w:val="17"/>
          <w:sz w:val="24"/>
        </w:rPr>
        <w:t> </w:t>
      </w:r>
      <w:r>
        <w:rPr>
          <w:sz w:val="24"/>
        </w:rPr>
        <w:t>menggunakan</w:t>
      </w:r>
      <w:r>
        <w:rPr>
          <w:spacing w:val="13"/>
          <w:sz w:val="24"/>
        </w:rPr>
        <w:t> </w:t>
      </w:r>
      <w:r>
        <w:rPr>
          <w:sz w:val="24"/>
        </w:rPr>
        <w:t>bantuan</w:t>
      </w:r>
      <w:r>
        <w:rPr>
          <w:spacing w:val="-57"/>
          <w:sz w:val="24"/>
        </w:rPr>
        <w:t> </w:t>
      </w:r>
      <w:r>
        <w:rPr>
          <w:sz w:val="24"/>
        </w:rPr>
        <w:t>program</w:t>
      </w:r>
      <w:r>
        <w:rPr>
          <w:spacing w:val="-8"/>
          <w:sz w:val="24"/>
        </w:rPr>
        <w:t> </w:t>
      </w:r>
      <w:r>
        <w:rPr>
          <w:sz w:val="24"/>
        </w:rPr>
        <w:t>SPSS</w:t>
      </w:r>
      <w:r>
        <w:rPr>
          <w:spacing w:val="2"/>
          <w:sz w:val="24"/>
        </w:rPr>
        <w:t> </w:t>
      </w:r>
      <w:r>
        <w:rPr>
          <w:sz w:val="24"/>
        </w:rPr>
        <w:t>27 </w:t>
      </w:r>
      <w:r>
        <w:rPr>
          <w:i/>
          <w:sz w:val="24"/>
        </w:rPr>
        <w:t>for windows</w:t>
      </w:r>
      <w:r>
        <w:rPr>
          <w:sz w:val="24"/>
        </w:rPr>
        <w:t>.</w:t>
      </w:r>
    </w:p>
    <w:p>
      <w:pPr>
        <w:pStyle w:val="Heading1"/>
        <w:numPr>
          <w:ilvl w:val="3"/>
          <w:numId w:val="47"/>
        </w:numPr>
        <w:tabs>
          <w:tab w:pos="3151" w:val="left" w:leader="none"/>
        </w:tabs>
        <w:spacing w:line="240" w:lineRule="auto" w:before="3" w:after="0"/>
        <w:ind w:left="3150" w:right="0" w:hanging="725"/>
        <w:jc w:val="left"/>
      </w:pPr>
      <w:bookmarkStart w:name="_TOC_250016" w:id="38"/>
      <w:r>
        <w:rPr/>
        <w:t>Uji</w:t>
      </w:r>
      <w:r>
        <w:rPr>
          <w:spacing w:val="-6"/>
        </w:rPr>
        <w:t> </w:t>
      </w:r>
      <w:bookmarkEnd w:id="38"/>
      <w:r>
        <w:rPr/>
        <w:t>Reabilitas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29" w:firstLine="720"/>
        <w:jc w:val="both"/>
      </w:pPr>
      <w:r>
        <w:rPr/>
        <w:t>Uji reliabilitas adalah alat untuk mengukur suatu kuesioner sebagai indeks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konstruk.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reliabel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dipercaya jika tanggapan terhadap responden tersebut konsisten atau stabil dari</w:t>
      </w:r>
      <w:r>
        <w:rPr>
          <w:spacing w:val="1"/>
        </w:rPr>
        <w:t> </w:t>
      </w:r>
      <w:r>
        <w:rPr>
          <w:spacing w:val="-1"/>
        </w:rPr>
        <w:t>waktu</w:t>
      </w:r>
      <w:r>
        <w:rPr>
          <w:spacing w:val="-12"/>
        </w:rPr>
        <w:t> </w:t>
      </w:r>
      <w:r>
        <w:rPr>
          <w:spacing w:val="-1"/>
        </w:rPr>
        <w:t>ke</w:t>
      </w:r>
      <w:r>
        <w:rPr>
          <w:spacing w:val="-13"/>
        </w:rPr>
        <w:t> </w:t>
      </w:r>
      <w:r>
        <w:rPr>
          <w:spacing w:val="-1"/>
        </w:rPr>
        <w:t>waktu</w:t>
      </w:r>
      <w:r>
        <w:rPr>
          <w:spacing w:val="-12"/>
        </w:rPr>
        <w:t> </w:t>
      </w:r>
      <w:r>
        <w:rPr>
          <w:spacing w:val="-1"/>
        </w:rPr>
        <w:t>(Ghozali,</w:t>
      </w:r>
      <w:r>
        <w:rPr>
          <w:spacing w:val="-9"/>
        </w:rPr>
        <w:t> </w:t>
      </w:r>
      <w:r>
        <w:rPr/>
        <w:t>2018).</w:t>
      </w:r>
      <w:r>
        <w:rPr>
          <w:spacing w:val="-10"/>
        </w:rPr>
        <w:t> </w:t>
      </w:r>
      <w:r>
        <w:rPr/>
        <w:t>Pengukuran</w:t>
      </w:r>
      <w:r>
        <w:rPr>
          <w:spacing w:val="-16"/>
        </w:rPr>
        <w:t> </w:t>
      </w:r>
      <w:r>
        <w:rPr/>
        <w:t>reliabilitas</w:t>
      </w:r>
      <w:r>
        <w:rPr>
          <w:spacing w:val="-13"/>
        </w:rPr>
        <w:t> </w:t>
      </w:r>
      <w:r>
        <w:rPr/>
        <w:t>dilakukan</w:t>
      </w:r>
      <w:r>
        <w:rPr>
          <w:spacing w:val="-16"/>
        </w:rPr>
        <w:t> </w:t>
      </w:r>
      <w:r>
        <w:rPr/>
        <w:t>dengan</w:t>
      </w:r>
      <w:r>
        <w:rPr>
          <w:spacing w:val="-17"/>
        </w:rPr>
        <w:t> </w:t>
      </w:r>
      <w:r>
        <w:rPr/>
        <w:t>one</w:t>
      </w:r>
      <w:r>
        <w:rPr>
          <w:spacing w:val="-8"/>
        </w:rPr>
        <w:t> </w:t>
      </w:r>
      <w:r>
        <w:rPr/>
        <w:t>shot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3"/>
        <w:jc w:val="both"/>
      </w:pPr>
      <w:r>
        <w:rPr/>
        <w:t>atau</w:t>
      </w:r>
      <w:r>
        <w:rPr>
          <w:spacing w:val="-14"/>
        </w:rPr>
        <w:t> </w:t>
      </w:r>
      <w:r>
        <w:rPr/>
        <w:t>one</w:t>
      </w:r>
      <w:r>
        <w:rPr>
          <w:spacing w:val="-10"/>
        </w:rPr>
        <w:t> </w:t>
      </w:r>
      <w:r>
        <w:rPr/>
        <w:t>time</w:t>
      </w:r>
      <w:r>
        <w:rPr>
          <w:spacing w:val="-10"/>
        </w:rPr>
        <w:t> </w:t>
      </w:r>
      <w:r>
        <w:rPr/>
        <w:t>kemudian</w:t>
      </w:r>
      <w:r>
        <w:rPr>
          <w:spacing w:val="-7"/>
        </w:rPr>
        <w:t> </w:t>
      </w:r>
      <w:r>
        <w:rPr/>
        <w:t>hasilnya</w:t>
      </w:r>
      <w:r>
        <w:rPr>
          <w:spacing w:val="-10"/>
        </w:rPr>
        <w:t> </w:t>
      </w:r>
      <w:r>
        <w:rPr/>
        <w:t>dibandingkan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pertanyaan</w:t>
      </w:r>
      <w:r>
        <w:rPr>
          <w:spacing w:val="-8"/>
        </w:rPr>
        <w:t> </w:t>
      </w:r>
      <w:r>
        <w:rPr/>
        <w:t>lain</w:t>
      </w:r>
      <w:r>
        <w:rPr>
          <w:spacing w:val="-9"/>
        </w:rPr>
        <w:t> </w:t>
      </w:r>
      <w:r>
        <w:rPr/>
        <w:t>atau</w:t>
      </w:r>
      <w:r>
        <w:rPr>
          <w:spacing w:val="-8"/>
        </w:rPr>
        <w:t> </w:t>
      </w:r>
      <w:r>
        <w:rPr/>
        <w:t>dengan</w:t>
      </w:r>
      <w:r>
        <w:rPr>
          <w:spacing w:val="-58"/>
        </w:rPr>
        <w:t> </w:t>
      </w:r>
      <w:r>
        <w:rPr/>
        <w:t>mengukur korelasi antara respon terhadap pertanyaan. SPSS memberikan dasar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reliabilitas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>
          <w:i/>
        </w:rPr>
        <w:t>Cronbach</w:t>
      </w:r>
      <w:r>
        <w:rPr>
          <w:i/>
          <w:spacing w:val="1"/>
        </w:rPr>
        <w:t> </w:t>
      </w:r>
      <w:r>
        <w:rPr>
          <w:i/>
        </w:rPr>
        <w:t>Alpha</w:t>
      </w:r>
      <w:r>
        <w:rPr>
          <w:i/>
          <w:spacing w:val="1"/>
        </w:rPr>
        <w:t> </w:t>
      </w:r>
      <w:r>
        <w:rPr>
          <w:i/>
        </w:rPr>
        <w:t>(α)</w:t>
      </w:r>
      <w:r>
        <w:rPr>
          <w:i/>
          <w:spacing w:val="1"/>
        </w:rPr>
        <w:t> </w:t>
      </w:r>
      <w:r>
        <w:rPr>
          <w:spacing w:val="-1"/>
        </w:rPr>
        <w:t>(Ghozali,</w:t>
      </w:r>
      <w:r>
        <w:rPr>
          <w:spacing w:val="-4"/>
        </w:rPr>
        <w:t> </w:t>
      </w:r>
      <w:r>
        <w:rPr>
          <w:spacing w:val="-1"/>
        </w:rPr>
        <w:t>2018:19).</w:t>
      </w:r>
      <w:r>
        <w:rPr>
          <w:spacing w:val="-10"/>
        </w:rPr>
        <w:t> </w:t>
      </w:r>
      <w:r>
        <w:rPr>
          <w:spacing w:val="-1"/>
        </w:rPr>
        <w:t>Suatu</w:t>
      </w:r>
      <w:r>
        <w:rPr>
          <w:spacing w:val="-11"/>
        </w:rPr>
        <w:t> </w:t>
      </w:r>
      <w:r>
        <w:rPr>
          <w:spacing w:val="-1"/>
        </w:rPr>
        <w:t>struktur</w:t>
      </w:r>
      <w:r>
        <w:rPr>
          <w:spacing w:val="-9"/>
        </w:rPr>
        <w:t> </w:t>
      </w:r>
      <w:r>
        <w:rPr>
          <w:spacing w:val="-1"/>
        </w:rPr>
        <w:t>atau</w:t>
      </w:r>
      <w:r>
        <w:rPr>
          <w:spacing w:val="-12"/>
        </w:rPr>
        <w:t> </w:t>
      </w:r>
      <w:r>
        <w:rPr>
          <w:spacing w:val="-1"/>
        </w:rPr>
        <w:t>variabel</w:t>
      </w:r>
      <w:r>
        <w:rPr>
          <w:spacing w:val="-16"/>
        </w:rPr>
        <w:t> </w:t>
      </w:r>
      <w:r>
        <w:rPr/>
        <w:t>dikatakan</w:t>
      </w:r>
      <w:r>
        <w:rPr>
          <w:spacing w:val="-10"/>
        </w:rPr>
        <w:t> </w:t>
      </w:r>
      <w:r>
        <w:rPr/>
        <w:t>reliabel</w:t>
      </w:r>
      <w:r>
        <w:rPr>
          <w:spacing w:val="-11"/>
        </w:rPr>
        <w:t> </w:t>
      </w:r>
      <w:r>
        <w:rPr/>
        <w:t>jika</w:t>
      </w:r>
      <w:r>
        <w:rPr>
          <w:spacing w:val="-4"/>
        </w:rPr>
        <w:t> </w:t>
      </w:r>
      <w:r>
        <w:rPr/>
        <w:t>memberikan</w:t>
      </w:r>
      <w:r>
        <w:rPr>
          <w:spacing w:val="-57"/>
        </w:rPr>
        <w:t> </w:t>
      </w:r>
      <w:r>
        <w:rPr>
          <w:i/>
        </w:rPr>
        <w:t>Cronbach’s</w:t>
      </w:r>
      <w:r>
        <w:rPr>
          <w:i/>
          <w:spacing w:val="-6"/>
        </w:rPr>
        <w:t> </w:t>
      </w:r>
      <w:r>
        <w:rPr>
          <w:i/>
        </w:rPr>
        <w:t>Alpha</w:t>
      </w:r>
      <w:r>
        <w:rPr>
          <w:i/>
          <w:spacing w:val="2"/>
        </w:rPr>
        <w:t> </w:t>
      </w:r>
      <w:r>
        <w:rPr/>
        <w:t>&gt;</w:t>
      </w:r>
      <w:r>
        <w:rPr>
          <w:spacing w:val="1"/>
        </w:rPr>
        <w:t> </w:t>
      </w:r>
      <w:r>
        <w:rPr/>
        <w:t>0,6</w:t>
      </w:r>
      <w:r>
        <w:rPr>
          <w:spacing w:val="-3"/>
        </w:rPr>
        <w:t> </w:t>
      </w:r>
      <w:r>
        <w:rPr/>
        <w:t>(Nunnally</w:t>
      </w:r>
      <w:r>
        <w:rPr>
          <w:spacing w:val="-2"/>
        </w:rPr>
        <w:t> </w:t>
      </w:r>
      <w:r>
        <w:rPr/>
        <w:t>dalam</w:t>
      </w:r>
      <w:r>
        <w:rPr>
          <w:spacing w:val="-8"/>
        </w:rPr>
        <w:t> </w:t>
      </w:r>
      <w:r>
        <w:rPr/>
        <w:t>Ghozali,</w:t>
      </w:r>
      <w:r>
        <w:rPr>
          <w:spacing w:val="10"/>
        </w:rPr>
        <w:t> </w:t>
      </w:r>
      <w:r>
        <w:rPr/>
        <w:t>2018:19)</w:t>
      </w:r>
      <w:r>
        <w:rPr>
          <w:spacing w:val="-2"/>
        </w:rPr>
        <w:t> </w:t>
      </w:r>
      <w:r>
        <w:rPr/>
        <w:t>.</w:t>
      </w:r>
    </w:p>
    <w:p>
      <w:pPr>
        <w:pStyle w:val="Heading1"/>
        <w:numPr>
          <w:ilvl w:val="1"/>
          <w:numId w:val="47"/>
        </w:numPr>
        <w:tabs>
          <w:tab w:pos="2067" w:val="left" w:leader="none"/>
        </w:tabs>
        <w:spacing w:line="240" w:lineRule="auto" w:before="169" w:after="0"/>
        <w:ind w:left="2066" w:right="0" w:hanging="361"/>
        <w:jc w:val="both"/>
      </w:pPr>
      <w:r>
        <w:rPr/>
        <w:t>Teknik</w:t>
      </w:r>
      <w:r>
        <w:rPr>
          <w:spacing w:val="-3"/>
        </w:rPr>
        <w:t> </w:t>
      </w:r>
      <w:r>
        <w:rPr/>
        <w:t>Analisis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2" w:firstLine="720"/>
        <w:jc w:val="both"/>
      </w:pPr>
      <w:r>
        <w:rPr/>
        <w:t>Teknik analisis data dalam penelitian kuantitatif menggunakan statistik.</w:t>
      </w:r>
      <w:r>
        <w:rPr>
          <w:spacing w:val="1"/>
        </w:rPr>
        <w:t> </w:t>
      </w:r>
      <w:r>
        <w:rPr/>
        <w:t>Oleh karena itu, penelitian ini menggunakan inferensi statistik. Inferensi statistik</w:t>
      </w:r>
      <w:r>
        <w:rPr>
          <w:spacing w:val="1"/>
        </w:rPr>
        <w:t> </w:t>
      </w:r>
      <w:r>
        <w:rPr/>
        <w:t>adalah bagian dari statistik yang mempelajari interpretasi dan menarik kesimpulan</w:t>
      </w:r>
      <w:r>
        <w:rPr>
          <w:spacing w:val="-57"/>
        </w:rPr>
        <w:t> </w:t>
      </w:r>
      <w:r>
        <w:rPr/>
        <w:t>yang berlaku umum dari data yang tersedia. Dalam penelitian kuantitatif, analisis</w:t>
      </w:r>
      <w:r>
        <w:rPr>
          <w:spacing w:val="1"/>
        </w:rPr>
        <w:t> </w:t>
      </w:r>
      <w:r>
        <w:rPr/>
        <w:t>data merupakan kegiatan setelah data dari seluruh responden atau sumber data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terkumpul.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pengelompokan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>
          <w:spacing w:val="-1"/>
        </w:rPr>
        <w:t>berdasarkan</w:t>
      </w:r>
      <w:r>
        <w:rPr>
          <w:spacing w:val="-6"/>
        </w:rPr>
        <w:t> </w:t>
      </w:r>
      <w:r>
        <w:rPr>
          <w:spacing w:val="-1"/>
        </w:rPr>
        <w:t>variabel</w:t>
      </w:r>
      <w:r>
        <w:rPr>
          <w:spacing w:val="-15"/>
        </w:rPr>
        <w:t> </w:t>
      </w:r>
      <w:r>
        <w:rPr>
          <w:spacing w:val="-1"/>
        </w:rPr>
        <w:t>dan</w:t>
      </w:r>
      <w:r>
        <w:rPr>
          <w:spacing w:val="-7"/>
        </w:rPr>
        <w:t> </w:t>
      </w:r>
      <w:r>
        <w:rPr>
          <w:spacing w:val="-1"/>
        </w:rPr>
        <w:t>jenis</w:t>
      </w:r>
      <w:r>
        <w:rPr>
          <w:spacing w:val="-9"/>
        </w:rPr>
        <w:t> </w:t>
      </w:r>
      <w:r>
        <w:rPr>
          <w:spacing w:val="-1"/>
        </w:rPr>
        <w:t>responden,</w:t>
      </w:r>
      <w:r>
        <w:rPr>
          <w:spacing w:val="1"/>
        </w:rPr>
        <w:t> </w:t>
      </w:r>
      <w:r>
        <w:rPr/>
        <w:t>menjumlahkan</w:t>
      </w:r>
      <w:r>
        <w:rPr>
          <w:spacing w:val="-10"/>
        </w:rPr>
        <w:t> </w:t>
      </w:r>
      <w:r>
        <w:rPr/>
        <w:t>data</w:t>
      </w:r>
      <w:r>
        <w:rPr>
          <w:spacing w:val="-7"/>
        </w:rPr>
        <w:t> </w:t>
      </w:r>
      <w:r>
        <w:rPr/>
        <w:t>berdasarkan</w:t>
      </w:r>
      <w:r>
        <w:rPr>
          <w:spacing w:val="-11"/>
        </w:rPr>
        <w:t> </w:t>
      </w:r>
      <w:r>
        <w:rPr/>
        <w:t>variabel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seluruh responden,</w:t>
      </w:r>
      <w:r>
        <w:rPr>
          <w:spacing w:val="1"/>
        </w:rPr>
        <w:t> </w:t>
      </w:r>
      <w:r>
        <w:rPr/>
        <w:t>menyajikan data untuk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variabel yang</w:t>
      </w:r>
      <w:r>
        <w:rPr>
          <w:spacing w:val="1"/>
        </w:rPr>
        <w:t> </w:t>
      </w:r>
      <w:r>
        <w:rPr/>
        <w:t>diteliti,</w:t>
      </w:r>
      <w:r>
        <w:rPr>
          <w:spacing w:val="1"/>
        </w:rPr>
        <w:t> </w:t>
      </w:r>
      <w:r>
        <w:rPr/>
        <w:t>melakukan</w:t>
      </w:r>
      <w:r>
        <w:rPr>
          <w:spacing w:val="-3"/>
        </w:rPr>
        <w:t> </w:t>
      </w:r>
      <w:r>
        <w:rPr/>
        <w:t>perhitungan</w:t>
      </w:r>
      <w:r>
        <w:rPr>
          <w:spacing w:val="-2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</w:t>
      </w:r>
      <w:r>
        <w:rPr>
          <w:spacing w:val="2"/>
        </w:rPr>
        <w:t> </w:t>
      </w:r>
      <w:r>
        <w:rPr/>
        <w:t>hipotesis</w:t>
      </w:r>
      <w:r>
        <w:rPr>
          <w:spacing w:val="5"/>
        </w:rPr>
        <w:t> </w:t>
      </w:r>
      <w:r>
        <w:rPr/>
        <w:t>yang</w:t>
      </w:r>
      <w:r>
        <w:rPr>
          <w:spacing w:val="1"/>
        </w:rPr>
        <w:t> </w:t>
      </w:r>
      <w:r>
        <w:rPr/>
        <w:t>diajukan</w:t>
      </w:r>
      <w:r>
        <w:rPr>
          <w:spacing w:val="-2"/>
        </w:rPr>
        <w:t> </w:t>
      </w:r>
      <w:r>
        <w:rPr/>
        <w:t>.</w:t>
      </w:r>
    </w:p>
    <w:p>
      <w:pPr>
        <w:pStyle w:val="Heading1"/>
        <w:numPr>
          <w:ilvl w:val="1"/>
          <w:numId w:val="47"/>
        </w:numPr>
        <w:tabs>
          <w:tab w:pos="2057" w:val="left" w:leader="none"/>
        </w:tabs>
        <w:spacing w:line="240" w:lineRule="auto" w:before="165" w:after="0"/>
        <w:ind w:left="2057" w:right="0" w:hanging="351"/>
        <w:jc w:val="both"/>
      </w:pPr>
      <w:bookmarkStart w:name="_TOC_250015" w:id="39"/>
      <w:r>
        <w:rPr/>
        <w:t>Analisis</w:t>
      </w:r>
      <w:r>
        <w:rPr>
          <w:spacing w:val="55"/>
        </w:rPr>
        <w:t> </w:t>
      </w:r>
      <w:r>
        <w:rPr/>
        <w:t>Statistik</w:t>
      </w:r>
      <w:r>
        <w:rPr>
          <w:spacing w:val="-5"/>
        </w:rPr>
        <w:t> </w:t>
      </w:r>
      <w:bookmarkEnd w:id="39"/>
      <w:r>
        <w:rPr/>
        <w:t>Deskriptif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4" w:firstLine="720"/>
        <w:jc w:val="both"/>
      </w:pPr>
      <w:r>
        <w:rPr/>
        <w:t>Ghozali</w:t>
      </w:r>
      <w:r>
        <w:rPr>
          <w:spacing w:val="1"/>
        </w:rPr>
        <w:t> </w:t>
      </w:r>
      <w:r>
        <w:rPr/>
        <w:t>(2018:15)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wawasan tentang data yang dilihat dari mean, standar deviasi, varians, maksimum,</w:t>
      </w:r>
      <w:r>
        <w:rPr>
          <w:spacing w:val="-57"/>
        </w:rPr>
        <w:t> </w:t>
      </w:r>
      <w:r>
        <w:rPr/>
        <w:t>minimum, sum, range, kurtosis, dan skewnes. Statistik deskriptif sering digunakan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>
          <w:spacing w:val="-1"/>
        </w:rPr>
        <w:t>digunakan</w:t>
      </w:r>
      <w:r>
        <w:rPr>
          <w:spacing w:val="-11"/>
        </w:rPr>
        <w:t> </w:t>
      </w:r>
      <w:r>
        <w:rPr>
          <w:spacing w:val="-1"/>
        </w:rPr>
        <w:t>untuk</w:t>
      </w:r>
      <w:r>
        <w:rPr>
          <w:spacing w:val="-6"/>
        </w:rPr>
        <w:t> </w:t>
      </w:r>
      <w:r>
        <w:rPr>
          <w:spacing w:val="-1"/>
        </w:rPr>
        <w:t>menguji</w:t>
      </w:r>
      <w:r>
        <w:rPr>
          <w:spacing w:val="-5"/>
        </w:rPr>
        <w:t> </w:t>
      </w:r>
      <w:r>
        <w:rPr>
          <w:spacing w:val="-1"/>
        </w:rPr>
        <w:t>hipotesis.</w:t>
      </w:r>
      <w:r>
        <w:rPr>
          <w:spacing w:val="-5"/>
        </w:rPr>
        <w:t> </w:t>
      </w:r>
      <w:r>
        <w:rPr>
          <w:spacing w:val="-1"/>
        </w:rPr>
        <w:t>Statistik</w:t>
      </w:r>
      <w:r>
        <w:rPr>
          <w:spacing w:val="-5"/>
        </w:rPr>
        <w:t> </w:t>
      </w:r>
      <w:r>
        <w:rPr>
          <w:spacing w:val="-1"/>
        </w:rPr>
        <w:t>deskriptif</w:t>
      </w:r>
      <w:r>
        <w:rPr>
          <w:spacing w:val="-15"/>
        </w:rPr>
        <w:t> </w:t>
      </w:r>
      <w:r>
        <w:rPr/>
        <w:t>dapat</w:t>
      </w:r>
      <w:r>
        <w:rPr>
          <w:spacing w:val="-2"/>
        </w:rPr>
        <w:t> </w:t>
      </w:r>
      <w:r>
        <w:rPr/>
        <w:t>menjelaskan</w:t>
      </w:r>
      <w:r>
        <w:rPr>
          <w:spacing w:val="-8"/>
        </w:rPr>
        <w:t> </w:t>
      </w:r>
      <w:r>
        <w:rPr/>
        <w:t>variabel-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44"/>
      </w:pPr>
      <w:r>
        <w:rPr/>
        <w:t>variabel</w:t>
      </w:r>
      <w:r>
        <w:rPr>
          <w:spacing w:val="6"/>
        </w:rPr>
        <w:t> </w:t>
      </w:r>
      <w:r>
        <w:rPr/>
        <w:t>yang</w:t>
      </w:r>
      <w:r>
        <w:rPr>
          <w:spacing w:val="10"/>
        </w:rPr>
        <w:t> </w:t>
      </w:r>
      <w:r>
        <w:rPr/>
        <w:t>terdapat</w:t>
      </w:r>
      <w:r>
        <w:rPr>
          <w:spacing w:val="10"/>
        </w:rPr>
        <w:t> </w:t>
      </w:r>
      <w:r>
        <w:rPr/>
        <w:t>didalam</w:t>
      </w:r>
      <w:r>
        <w:rPr>
          <w:spacing w:val="2"/>
        </w:rPr>
        <w:t> </w:t>
      </w:r>
      <w:r>
        <w:rPr/>
        <w:t>penelitian</w:t>
      </w:r>
      <w:r>
        <w:rPr>
          <w:spacing w:val="10"/>
        </w:rPr>
        <w:t> </w:t>
      </w:r>
      <w:r>
        <w:rPr/>
        <w:t>ini.</w:t>
      </w:r>
      <w:r>
        <w:rPr>
          <w:spacing w:val="12"/>
        </w:rPr>
        <w:t> </w:t>
      </w:r>
      <w:r>
        <w:rPr/>
        <w:t>Statistik</w:t>
      </w:r>
      <w:r>
        <w:rPr>
          <w:spacing w:val="10"/>
        </w:rPr>
        <w:t> </w:t>
      </w:r>
      <w:r>
        <w:rPr/>
        <w:t>deskriptif</w:t>
      </w:r>
      <w:r>
        <w:rPr>
          <w:spacing w:val="7"/>
        </w:rPr>
        <w:t> </w:t>
      </w:r>
      <w:r>
        <w:rPr/>
        <w:t>juga</w:t>
      </w:r>
      <w:r>
        <w:rPr>
          <w:spacing w:val="13"/>
        </w:rPr>
        <w:t> </w:t>
      </w:r>
      <w:r>
        <w:rPr/>
        <w:t>menyajikan</w:t>
      </w:r>
      <w:r>
        <w:rPr>
          <w:spacing w:val="-57"/>
        </w:rPr>
        <w:t> </w:t>
      </w:r>
      <w:r>
        <w:rPr/>
        <w:t>ukuran-ukuran numerik</w:t>
      </w:r>
      <w:r>
        <w:rPr>
          <w:spacing w:val="5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6"/>
        </w:rPr>
        <w:t> </w:t>
      </w:r>
      <w:r>
        <w:rPr/>
        <w:t>penting</w:t>
      </w:r>
      <w:r>
        <w:rPr>
          <w:spacing w:val="1"/>
        </w:rPr>
        <w:t> </w:t>
      </w:r>
      <w:r>
        <w:rPr/>
        <w:t>bagi</w:t>
      </w:r>
      <w:r>
        <w:rPr>
          <w:spacing w:val="-4"/>
        </w:rPr>
        <w:t> </w:t>
      </w:r>
      <w:r>
        <w:rPr/>
        <w:t>data</w:t>
      </w:r>
      <w:r>
        <w:rPr>
          <w:spacing w:val="-1"/>
        </w:rPr>
        <w:t> </w:t>
      </w:r>
      <w:r>
        <w:rPr/>
        <w:t>sampel.</w:t>
      </w:r>
    </w:p>
    <w:p>
      <w:pPr>
        <w:pStyle w:val="Heading1"/>
        <w:numPr>
          <w:ilvl w:val="1"/>
          <w:numId w:val="47"/>
        </w:numPr>
        <w:tabs>
          <w:tab w:pos="2067" w:val="left" w:leader="none"/>
        </w:tabs>
        <w:spacing w:line="240" w:lineRule="auto" w:before="168" w:after="0"/>
        <w:ind w:left="2066" w:right="0" w:hanging="361"/>
        <w:jc w:val="both"/>
      </w:pPr>
      <w:r>
        <w:rPr>
          <w:spacing w:val="-1"/>
        </w:rPr>
        <w:t>Analisis</w:t>
      </w:r>
      <w:r>
        <w:rPr>
          <w:spacing w:val="-14"/>
        </w:rPr>
        <w:t> </w:t>
      </w:r>
      <w:r>
        <w:rPr/>
        <w:t>Verifikatif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1706" w:right="1439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(2019:120)</w:t>
      </w:r>
      <w:r>
        <w:rPr>
          <w:spacing w:val="1"/>
        </w:rPr>
        <w:t> </w:t>
      </w:r>
      <w:r>
        <w:rPr/>
        <w:t>“Metode</w:t>
      </w:r>
      <w:r>
        <w:rPr>
          <w:spacing w:val="1"/>
        </w:rPr>
        <w:t> </w:t>
      </w:r>
      <w:r>
        <w:rPr/>
        <w:t>verifikatif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lebih”.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-8"/>
        </w:rPr>
        <w:t> </w:t>
      </w:r>
      <w:r>
        <w:rPr/>
        <w:t>seberapa</w:t>
      </w:r>
      <w:r>
        <w:rPr>
          <w:spacing w:val="2"/>
        </w:rPr>
        <w:t> </w:t>
      </w:r>
      <w:r>
        <w:rPr/>
        <w:t>besar</w:t>
      </w:r>
      <w:r>
        <w:rPr>
          <w:spacing w:val="-2"/>
        </w:rPr>
        <w:t> </w:t>
      </w:r>
      <w:r>
        <w:rPr/>
        <w:t>pengaruh</w:t>
      </w:r>
      <w:r>
        <w:rPr>
          <w:spacing w:val="-3"/>
        </w:rPr>
        <w:t> </w:t>
      </w:r>
      <w:r>
        <w:rPr/>
        <w:t>Shift</w:t>
      </w:r>
      <w:r>
        <w:rPr>
          <w:spacing w:val="3"/>
        </w:rPr>
        <w:t> </w:t>
      </w:r>
      <w:r>
        <w:rPr/>
        <w:t>Kerja</w:t>
      </w:r>
      <w:r>
        <w:rPr>
          <w:spacing w:val="-3"/>
        </w:rPr>
        <w:t> </w:t>
      </w:r>
      <w:r>
        <w:rPr/>
        <w:t>(X1),</w:t>
      </w:r>
      <w:r>
        <w:rPr>
          <w:spacing w:val="-5"/>
        </w:rPr>
        <w:t> </w:t>
      </w:r>
      <w:r>
        <w:rPr/>
        <w:t>Mutasi</w:t>
      </w:r>
      <w:r>
        <w:rPr>
          <w:spacing w:val="-7"/>
        </w:rPr>
        <w:t> </w:t>
      </w:r>
      <w:r>
        <w:rPr/>
        <w:t>Kerja</w:t>
      </w:r>
      <w:r>
        <w:rPr>
          <w:spacing w:val="-4"/>
        </w:rPr>
        <w:t> </w:t>
      </w:r>
      <w:r>
        <w:rPr/>
        <w:t>(X2)</w:t>
      </w:r>
      <w:r>
        <w:rPr>
          <w:spacing w:val="-9"/>
        </w:rPr>
        <w:t> </w:t>
      </w:r>
      <w:r>
        <w:rPr/>
        <w:t>terhadap</w:t>
      </w:r>
      <w:r>
        <w:rPr>
          <w:spacing w:val="-58"/>
        </w:rPr>
        <w:t> </w:t>
      </w:r>
      <w:r>
        <w:rPr/>
        <w:t>Kinerja karyawan</w:t>
      </w:r>
      <w:r>
        <w:rPr>
          <w:spacing w:val="1"/>
        </w:rPr>
        <w:t> </w:t>
      </w:r>
      <w:r>
        <w:rPr/>
        <w:t>(Y), dengan menggunakan analisis regresi berganda, korelasi</w:t>
      </w:r>
      <w:r>
        <w:rPr>
          <w:spacing w:val="1"/>
        </w:rPr>
        <w:t> </w:t>
      </w:r>
      <w:r>
        <w:rPr/>
        <w:t>berganda dan koefisien determinasi. Sebelum menggunakan analisis tersebut, data</w:t>
      </w:r>
      <w:r>
        <w:rPr>
          <w:spacing w:val="-57"/>
        </w:rPr>
        <w:t> </w:t>
      </w:r>
      <w:r>
        <w:rPr/>
        <w:t>dipastikan sudah ditabulasi, diketahui validitas dan realibitasnya, serta data sudah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interval.</w:t>
      </w:r>
    </w:p>
    <w:p>
      <w:pPr>
        <w:pStyle w:val="Heading1"/>
        <w:numPr>
          <w:ilvl w:val="2"/>
          <w:numId w:val="47"/>
        </w:numPr>
        <w:tabs>
          <w:tab w:pos="2249" w:val="left" w:leader="none"/>
        </w:tabs>
        <w:spacing w:line="240" w:lineRule="auto" w:before="164" w:after="0"/>
        <w:ind w:left="2249" w:right="0" w:hanging="543"/>
        <w:jc w:val="both"/>
      </w:pPr>
      <w:bookmarkStart w:name="_TOC_250014" w:id="40"/>
      <w:r>
        <w:rPr>
          <w:spacing w:val="-1"/>
        </w:rPr>
        <w:t>Uji</w:t>
      </w:r>
      <w:r>
        <w:rPr>
          <w:spacing w:val="-14"/>
        </w:rPr>
        <w:t> </w:t>
      </w:r>
      <w:r>
        <w:rPr>
          <w:spacing w:val="-1"/>
        </w:rPr>
        <w:t>Asumsi</w:t>
      </w:r>
      <w:bookmarkEnd w:id="40"/>
      <w:r>
        <w:rPr/>
        <w:t> Klasik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29" w:firstLine="720"/>
        <w:jc w:val="both"/>
      </w:pPr>
      <w:r>
        <w:rPr/>
        <w:t>Sebelum dilakukan pengujian hipotesis, terlebih dahulu harus melewati</w:t>
      </w:r>
      <w:r>
        <w:rPr>
          <w:spacing w:val="1"/>
        </w:rPr>
        <w:t> </w:t>
      </w:r>
      <w:r>
        <w:rPr/>
        <w:t>pengujian</w:t>
      </w:r>
      <w:r>
        <w:rPr>
          <w:spacing w:val="-5"/>
        </w:rPr>
        <w:t> </w:t>
      </w:r>
      <w:r>
        <w:rPr/>
        <w:t>hipotesis</w:t>
      </w:r>
      <w:r>
        <w:rPr>
          <w:spacing w:val="-7"/>
        </w:rPr>
        <w:t> </w:t>
      </w:r>
      <w:r>
        <w:rPr/>
        <w:t>klasik.</w:t>
      </w:r>
      <w:r>
        <w:rPr>
          <w:spacing w:val="-1"/>
        </w:rPr>
        <w:t> </w:t>
      </w:r>
      <w:r>
        <w:rPr/>
        <w:t>Uji</w:t>
      </w:r>
      <w:r>
        <w:rPr>
          <w:spacing w:val="-4"/>
        </w:rPr>
        <w:t> </w:t>
      </w:r>
      <w:r>
        <w:rPr/>
        <w:t>hipotesis</w:t>
      </w:r>
      <w:r>
        <w:rPr>
          <w:spacing w:val="-6"/>
        </w:rPr>
        <w:t> </w:t>
      </w:r>
      <w:r>
        <w:rPr/>
        <w:t>klasik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dilakukan</w:t>
      </w:r>
      <w:r>
        <w:rPr>
          <w:spacing w:val="-9"/>
        </w:rPr>
        <w:t> </w:t>
      </w:r>
      <w:r>
        <w:rPr/>
        <w:t>dalam</w:t>
      </w:r>
      <w:r>
        <w:rPr>
          <w:spacing w:val="-9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ini</w:t>
      </w:r>
      <w:r>
        <w:rPr>
          <w:spacing w:val="-58"/>
        </w:rPr>
        <w:t> </w:t>
      </w:r>
      <w:r>
        <w:rPr/>
        <w:t>adalah:</w:t>
      </w:r>
    </w:p>
    <w:p>
      <w:pPr>
        <w:pStyle w:val="Heading1"/>
        <w:numPr>
          <w:ilvl w:val="3"/>
          <w:numId w:val="47"/>
        </w:numPr>
        <w:tabs>
          <w:tab w:pos="2427" w:val="left" w:leader="none"/>
        </w:tabs>
        <w:spacing w:line="240" w:lineRule="auto" w:before="164" w:after="0"/>
        <w:ind w:left="2426" w:right="0" w:hanging="721"/>
        <w:jc w:val="both"/>
      </w:pPr>
      <w:bookmarkStart w:name="_TOC_250013" w:id="41"/>
      <w:r>
        <w:rPr/>
        <w:t>Uji</w:t>
      </w:r>
      <w:r>
        <w:rPr>
          <w:spacing w:val="-5"/>
        </w:rPr>
        <w:t> </w:t>
      </w:r>
      <w:bookmarkEnd w:id="41"/>
      <w:r>
        <w:rPr/>
        <w:t>Normalitas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1706" w:right="1428" w:firstLine="720"/>
        <w:jc w:val="both"/>
      </w:pPr>
      <w:r>
        <w:rPr/>
        <w:t>Uji normalitas bertujuan untuk memeriksa apakah dalam model regresi</w:t>
      </w:r>
      <w:r>
        <w:rPr>
          <w:spacing w:val="1"/>
        </w:rPr>
        <w:t> </w:t>
      </w:r>
      <w:r>
        <w:rPr/>
        <w:t>variabel perancu atau residual berdistribusi normal (Ghozali, 2018:25). Cara untuk</w:t>
      </w:r>
      <w:r>
        <w:rPr>
          <w:spacing w:val="-57"/>
        </w:rPr>
        <w:t> </w:t>
      </w:r>
      <w:r>
        <w:rPr/>
        <w:t>mengetahui apakah data penelitian</w:t>
      </w:r>
      <w:r>
        <w:rPr>
          <w:spacing w:val="1"/>
        </w:rPr>
        <w:t> </w:t>
      </w:r>
      <w:r>
        <w:rPr/>
        <w:t>berdistribusi</w:t>
      </w:r>
      <w:r>
        <w:rPr>
          <w:spacing w:val="1"/>
        </w:rPr>
        <w:t> </w:t>
      </w:r>
      <w:r>
        <w:rPr/>
        <w:t>normal adalah uji Kolmogrov</w:t>
      </w:r>
      <w:r>
        <w:rPr>
          <w:spacing w:val="1"/>
        </w:rPr>
        <w:t> </w:t>
      </w:r>
      <w:r>
        <w:rPr/>
        <w:t>Smirnov. Jika nilai Asymp Sig. &gt; 0,05 maka data pencarian berdistribusi normal,</w:t>
      </w:r>
      <w:r>
        <w:rPr>
          <w:spacing w:val="1"/>
        </w:rPr>
        <w:t> </w:t>
      </w:r>
      <w:r>
        <w:rPr/>
        <w:t>namun jika Asymp Sig. &lt;0,05 maka dapat dikatakan bahwa data penelitian tidak</w:t>
      </w:r>
      <w:r>
        <w:rPr>
          <w:spacing w:val="1"/>
        </w:rPr>
        <w:t> </w:t>
      </w:r>
      <w:r>
        <w:rPr/>
        <w:t>berdistribusi</w:t>
      </w:r>
      <w:r>
        <w:rPr>
          <w:spacing w:val="-2"/>
        </w:rPr>
        <w:t> </w:t>
      </w:r>
      <w:r>
        <w:rPr/>
        <w:t>normal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numPr>
          <w:ilvl w:val="3"/>
          <w:numId w:val="47"/>
        </w:numPr>
        <w:tabs>
          <w:tab w:pos="2427" w:val="left" w:leader="none"/>
        </w:tabs>
        <w:spacing w:line="240" w:lineRule="auto" w:before="90" w:after="0"/>
        <w:ind w:left="2426" w:right="0" w:hanging="721"/>
        <w:jc w:val="left"/>
      </w:pPr>
      <w:bookmarkStart w:name="_TOC_250012" w:id="42"/>
      <w:r>
        <w:rPr>
          <w:spacing w:val="-1"/>
        </w:rPr>
        <w:t>Uji</w:t>
      </w:r>
      <w:r>
        <w:rPr>
          <w:spacing w:val="-14"/>
        </w:rPr>
        <w:t> </w:t>
      </w:r>
      <w:r>
        <w:rPr>
          <w:spacing w:val="-1"/>
        </w:rPr>
        <w:t>Auto</w:t>
      </w:r>
      <w:r>
        <w:rPr>
          <w:spacing w:val="-10"/>
        </w:rPr>
        <w:t> </w:t>
      </w:r>
      <w:bookmarkEnd w:id="42"/>
      <w:r>
        <w:rPr/>
        <w:t>Korelasi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0" w:firstLine="720"/>
        <w:jc w:val="both"/>
      </w:pPr>
      <w:r>
        <w:rPr/>
        <w:t>Uji</w:t>
      </w:r>
      <w:r>
        <w:rPr>
          <w:spacing w:val="-14"/>
        </w:rPr>
        <w:t> </w:t>
      </w:r>
      <w:r>
        <w:rPr/>
        <w:t>autokorelasi</w:t>
      </w:r>
      <w:r>
        <w:rPr>
          <w:spacing w:val="-7"/>
        </w:rPr>
        <w:t> </w:t>
      </w:r>
      <w:r>
        <w:rPr/>
        <w:t>bertujuan</w:t>
      </w:r>
      <w:r>
        <w:rPr>
          <w:spacing w:val="-10"/>
        </w:rPr>
        <w:t> </w:t>
      </w:r>
      <w:r>
        <w:rPr/>
        <w:t>untuk</w:t>
      </w:r>
      <w:r>
        <w:rPr>
          <w:spacing w:val="-5"/>
        </w:rPr>
        <w:t> </w:t>
      </w:r>
      <w:r>
        <w:rPr/>
        <w:t>memeriksa</w:t>
      </w:r>
      <w:r>
        <w:rPr>
          <w:spacing w:val="-5"/>
        </w:rPr>
        <w:t> </w:t>
      </w:r>
      <w:r>
        <w:rPr/>
        <w:t>apakah</w:t>
      </w:r>
      <w:r>
        <w:rPr>
          <w:spacing w:val="-10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korelasi</w:t>
      </w:r>
      <w:r>
        <w:rPr>
          <w:spacing w:val="-13"/>
        </w:rPr>
        <w:t> </w:t>
      </w:r>
      <w:r>
        <w:rPr/>
        <w:t>dalam</w:t>
      </w:r>
      <w:r>
        <w:rPr>
          <w:spacing w:val="-58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linier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pengganggu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pengganggu periode t-1 Ghozali (2018:31). Jika ada korelasi, itu disebut masalah</w:t>
      </w:r>
      <w:r>
        <w:rPr>
          <w:spacing w:val="1"/>
        </w:rPr>
        <w:t> </w:t>
      </w:r>
      <w:r>
        <w:rPr/>
        <w:t>autokorelasi. Autokorelasi muncul karena pengamatan berurutan dari waktu ke</w:t>
      </w:r>
      <w:r>
        <w:rPr>
          <w:spacing w:val="1"/>
        </w:rPr>
        <w:t> </w:t>
      </w:r>
      <w:r>
        <w:rPr/>
        <w:t>waktu saling bergantung. Masalah ini muncul karena residual (noise error) tidak</w:t>
      </w:r>
      <w:r>
        <w:rPr>
          <w:spacing w:val="1"/>
        </w:rPr>
        <w:t> </w:t>
      </w:r>
      <w:r>
        <w:rPr/>
        <w:t>dapat dipisahkan dari satu observasi ke observasi lainnya. Hal ini sering dijumpai</w:t>
      </w:r>
      <w:r>
        <w:rPr>
          <w:spacing w:val="1"/>
        </w:rPr>
        <w:t> </w:t>
      </w:r>
      <w:r>
        <w:rPr/>
        <w:t>pada data time series, karena gangguan pada satu individu/kelompok cenderung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individu/kelompok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berikutnya.</w:t>
      </w:r>
      <w:r>
        <w:rPr>
          <w:spacing w:val="1"/>
        </w:rPr>
        <w:t> </w:t>
      </w:r>
      <w:r>
        <w:rPr/>
        <w:t>Model regresi dikatakan baik</w:t>
      </w:r>
      <w:r>
        <w:rPr>
          <w:spacing w:val="1"/>
        </w:rPr>
        <w:t> </w:t>
      </w:r>
      <w:r>
        <w:rPr/>
        <w:t>jika tidak terdapat autokorelasi. Tes</w:t>
      </w:r>
      <w:r>
        <w:rPr>
          <w:spacing w:val="1"/>
        </w:rPr>
        <w:t> </w:t>
      </w:r>
      <w:r>
        <w:rPr/>
        <w:t>Durbin</w:t>
      </w:r>
      <w:r>
        <w:rPr>
          <w:spacing w:val="1"/>
        </w:rPr>
        <w:t> </w:t>
      </w:r>
      <w:r>
        <w:rPr/>
        <w:t>Watson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mendeteksi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autokorelasi.</w:t>
      </w:r>
      <w:r>
        <w:rPr>
          <w:spacing w:val="1"/>
        </w:rPr>
        <w:t> </w:t>
      </w:r>
      <w:r>
        <w:rPr/>
        <w:t>Pengambilan</w:t>
      </w:r>
      <w:r>
        <w:rPr>
          <w:spacing w:val="-4"/>
        </w:rPr>
        <w:t> </w:t>
      </w:r>
      <w:r>
        <w:rPr/>
        <w:t>keputusan</w:t>
      </w:r>
      <w:r>
        <w:rPr>
          <w:spacing w:val="-3"/>
        </w:rPr>
        <w:t> </w:t>
      </w:r>
      <w:r>
        <w:rPr/>
        <w:t>ada tidaknya</w:t>
      </w:r>
      <w:r>
        <w:rPr>
          <w:spacing w:val="1"/>
        </w:rPr>
        <w:t> </w:t>
      </w:r>
      <w:r>
        <w:rPr/>
        <w:t>autokorelasi</w:t>
      </w:r>
      <w:r>
        <w:rPr>
          <w:spacing w:val="-3"/>
        </w:rPr>
        <w:t> </w:t>
      </w:r>
      <w:r>
        <w:rPr/>
        <w:t>adalah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3"/>
        <w:gridCol w:w="2127"/>
        <w:gridCol w:w="2123"/>
      </w:tblGrid>
      <w:tr>
        <w:trPr>
          <w:trHeight w:val="551" w:hRule="atLeast"/>
        </w:trPr>
        <w:tc>
          <w:tcPr>
            <w:tcW w:w="3683" w:type="dxa"/>
          </w:tcPr>
          <w:p>
            <w:pPr>
              <w:pStyle w:val="TableParagraph"/>
              <w:spacing w:line="240" w:lineRule="auto" w:before="1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Hipotesis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Nol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 w:before="1"/>
              <w:ind w:left="439" w:right="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Keputusan</w:t>
            </w:r>
          </w:p>
        </w:tc>
        <w:tc>
          <w:tcPr>
            <w:tcW w:w="2123" w:type="dxa"/>
          </w:tcPr>
          <w:p>
            <w:pPr>
              <w:pStyle w:val="TableParagraph"/>
              <w:spacing w:line="240" w:lineRule="auto" w:before="1"/>
              <w:ind w:left="144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Jika</w:t>
            </w:r>
          </w:p>
        </w:tc>
      </w:tr>
      <w:tr>
        <w:trPr>
          <w:trHeight w:val="551" w:hRule="atLeast"/>
        </w:trPr>
        <w:tc>
          <w:tcPr>
            <w:tcW w:w="3683" w:type="dxa"/>
          </w:tcPr>
          <w:p>
            <w:pPr>
              <w:pStyle w:val="TableParagraph"/>
              <w:spacing w:line="273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autokorelasi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positif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435" w:right="432"/>
              <w:jc w:val="center"/>
              <w:rPr>
                <w:sz w:val="24"/>
              </w:rPr>
            </w:pPr>
            <w:r>
              <w:rPr>
                <w:sz w:val="24"/>
              </w:rPr>
              <w:t>Tolak</w:t>
            </w:r>
          </w:p>
        </w:tc>
        <w:tc>
          <w:tcPr>
            <w:tcW w:w="2123" w:type="dxa"/>
          </w:tcPr>
          <w:p>
            <w:pPr>
              <w:pStyle w:val="TableParagraph"/>
              <w:spacing w:line="273" w:lineRule="exact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dl</w:t>
            </w:r>
          </w:p>
        </w:tc>
      </w:tr>
      <w:tr>
        <w:trPr>
          <w:trHeight w:val="552" w:hRule="atLeast"/>
        </w:trPr>
        <w:tc>
          <w:tcPr>
            <w:tcW w:w="3683" w:type="dxa"/>
          </w:tcPr>
          <w:p>
            <w:pPr>
              <w:pStyle w:val="TableParagraph"/>
              <w:spacing w:line="273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autokorelasi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positif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439" w:right="432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Decision</w:t>
            </w:r>
          </w:p>
        </w:tc>
        <w:tc>
          <w:tcPr>
            <w:tcW w:w="2123" w:type="dxa"/>
          </w:tcPr>
          <w:p>
            <w:pPr>
              <w:pStyle w:val="TableParagraph"/>
              <w:spacing w:line="273" w:lineRule="exact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dl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≤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≤ du</w:t>
            </w:r>
          </w:p>
        </w:tc>
      </w:tr>
      <w:tr>
        <w:trPr>
          <w:trHeight w:val="551" w:hRule="atLeast"/>
        </w:trPr>
        <w:tc>
          <w:tcPr>
            <w:tcW w:w="3683" w:type="dxa"/>
          </w:tcPr>
          <w:p>
            <w:pPr>
              <w:pStyle w:val="TableParagraph"/>
              <w:spacing w:line="273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korelasi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negatif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435" w:right="432"/>
              <w:jc w:val="center"/>
              <w:rPr>
                <w:sz w:val="24"/>
              </w:rPr>
            </w:pPr>
            <w:r>
              <w:rPr>
                <w:sz w:val="24"/>
              </w:rPr>
              <w:t>Tolak</w:t>
            </w:r>
          </w:p>
        </w:tc>
        <w:tc>
          <w:tcPr>
            <w:tcW w:w="2123" w:type="dxa"/>
          </w:tcPr>
          <w:p>
            <w:pPr>
              <w:pStyle w:val="TableParagraph"/>
              <w:spacing w:line="273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3683" w:type="dxa"/>
          </w:tcPr>
          <w:p>
            <w:pPr>
              <w:pStyle w:val="TableParagraph"/>
              <w:spacing w:line="273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korelasi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negatif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439" w:right="432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Decision</w:t>
            </w:r>
          </w:p>
        </w:tc>
        <w:tc>
          <w:tcPr>
            <w:tcW w:w="2123" w:type="dxa"/>
          </w:tcPr>
          <w:p>
            <w:pPr>
              <w:pStyle w:val="TableParagraph"/>
              <w:spacing w:line="273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≤ 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≤ 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dl</w:t>
            </w:r>
          </w:p>
        </w:tc>
      </w:tr>
      <w:tr>
        <w:trPr>
          <w:trHeight w:val="1108" w:hRule="atLeast"/>
        </w:trPr>
        <w:tc>
          <w:tcPr>
            <w:tcW w:w="3683" w:type="dxa"/>
          </w:tcPr>
          <w:p>
            <w:pPr>
              <w:pStyle w:val="TableParagraph"/>
              <w:spacing w:line="240" w:lineRule="auto" w:before="1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autokorelasi, positif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spacing w:line="240" w:lineRule="auto"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 w:before="1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diterima</w:t>
            </w:r>
          </w:p>
        </w:tc>
        <w:tc>
          <w:tcPr>
            <w:tcW w:w="2123" w:type="dxa"/>
          </w:tcPr>
          <w:p>
            <w:pPr>
              <w:pStyle w:val="TableParagraph"/>
              <w:spacing w:line="240" w:lineRule="auto" w:before="1"/>
              <w:ind w:left="158" w:right="139"/>
              <w:jc w:val="center"/>
              <w:rPr>
                <w:sz w:val="24"/>
              </w:rPr>
            </w:pPr>
            <w:r>
              <w:rPr>
                <w:sz w:val="24"/>
              </w:rPr>
              <w:t>du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4-du</w:t>
            </w:r>
          </w:p>
        </w:tc>
      </w:tr>
    </w:tbl>
    <w:p>
      <w:pPr>
        <w:pStyle w:val="BodyText"/>
        <w:spacing w:line="273" w:lineRule="exact"/>
        <w:ind w:left="1706"/>
      </w:pPr>
      <w:r>
        <w:rPr/>
        <w:t>Sumber:</w:t>
      </w:r>
      <w:r>
        <w:rPr>
          <w:spacing w:val="1"/>
        </w:rPr>
        <w:t> </w:t>
      </w:r>
      <w:r>
        <w:rPr/>
        <w:t>Imam</w:t>
      </w:r>
      <w:r>
        <w:rPr>
          <w:spacing w:val="-8"/>
        </w:rPr>
        <w:t> </w:t>
      </w:r>
      <w:r>
        <w:rPr/>
        <w:t>Ghozali</w:t>
      </w:r>
      <w:r>
        <w:rPr>
          <w:spacing w:val="-4"/>
        </w:rPr>
        <w:t> </w:t>
      </w:r>
      <w:r>
        <w:rPr/>
        <w:t>(2019:35)</w:t>
      </w:r>
    </w:p>
    <w:p>
      <w:pPr>
        <w:spacing w:after="0" w:line="273" w:lineRule="exact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numPr>
          <w:ilvl w:val="3"/>
          <w:numId w:val="47"/>
        </w:numPr>
        <w:tabs>
          <w:tab w:pos="2427" w:val="left" w:leader="none"/>
        </w:tabs>
        <w:spacing w:line="240" w:lineRule="auto" w:before="90" w:after="0"/>
        <w:ind w:left="2426" w:right="0" w:hanging="721"/>
        <w:jc w:val="both"/>
      </w:pPr>
      <w:bookmarkStart w:name="_TOC_250011" w:id="43"/>
      <w:r>
        <w:rPr/>
        <w:t>Uji</w:t>
      </w:r>
      <w:r>
        <w:rPr>
          <w:spacing w:val="-8"/>
        </w:rPr>
        <w:t> </w:t>
      </w:r>
      <w:bookmarkEnd w:id="43"/>
      <w:r>
        <w:rPr/>
        <w:t>Multikolinearitas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29" w:firstLine="710"/>
        <w:jc w:val="both"/>
      </w:pPr>
      <w:r>
        <w:rPr/>
        <w:t>Menurut (Ghozali, 2018:38), uji multikolinearitas dilakukan untuk menguji</w:t>
      </w:r>
      <w:r>
        <w:rPr>
          <w:spacing w:val="-57"/>
        </w:rPr>
        <w:t> </w:t>
      </w:r>
      <w:r>
        <w:rPr/>
        <w:t>model</w:t>
      </w:r>
      <w:r>
        <w:rPr>
          <w:spacing w:val="-14"/>
        </w:rPr>
        <w:t> </w:t>
      </w:r>
      <w:r>
        <w:rPr/>
        <w:t>regresi</w:t>
      </w:r>
      <w:r>
        <w:rPr>
          <w:spacing w:val="-13"/>
        </w:rPr>
        <w:t> </w:t>
      </w:r>
      <w:r>
        <w:rPr/>
        <w:t>guna</w:t>
      </w:r>
      <w:r>
        <w:rPr>
          <w:spacing w:val="-7"/>
        </w:rPr>
        <w:t> </w:t>
      </w:r>
      <w:r>
        <w:rPr/>
        <w:t>mengetahui</w:t>
      </w:r>
      <w:r>
        <w:rPr>
          <w:spacing w:val="-14"/>
        </w:rPr>
        <w:t> </w:t>
      </w:r>
      <w:r>
        <w:rPr/>
        <w:t>apakah</w:t>
      </w:r>
      <w:r>
        <w:rPr>
          <w:spacing w:val="-14"/>
        </w:rPr>
        <w:t> </w:t>
      </w:r>
      <w:r>
        <w:rPr/>
        <w:t>terdapat</w:t>
      </w:r>
      <w:r>
        <w:rPr>
          <w:spacing w:val="-5"/>
        </w:rPr>
        <w:t> </w:t>
      </w:r>
      <w:r>
        <w:rPr/>
        <w:t>korelasi</w:t>
      </w:r>
      <w:r>
        <w:rPr>
          <w:spacing w:val="-14"/>
        </w:rPr>
        <w:t> </w:t>
      </w:r>
      <w:r>
        <w:rPr/>
        <w:t>antar</w:t>
      </w:r>
      <w:r>
        <w:rPr>
          <w:spacing w:val="-7"/>
        </w:rPr>
        <w:t> </w:t>
      </w:r>
      <w:r>
        <w:rPr/>
        <w:t>variabel</w:t>
      </w:r>
      <w:r>
        <w:rPr>
          <w:spacing w:val="-9"/>
        </w:rPr>
        <w:t> </w:t>
      </w:r>
      <w:r>
        <w:rPr/>
        <w:t>independen.</w:t>
      </w:r>
      <w:r>
        <w:rPr>
          <w:spacing w:val="-58"/>
        </w:rPr>
        <w:t> </w:t>
      </w:r>
      <w:r>
        <w:rPr/>
        <w:t>Uji multikolinearitas dapat dilihat dari nilai tolerance dan nilai koefisien variasi</w:t>
      </w:r>
      <w:r>
        <w:rPr>
          <w:spacing w:val="1"/>
        </w:rPr>
        <w:t> </w:t>
      </w:r>
      <w:r>
        <w:rPr/>
        <w:t>inflasi (VIF). Jika nilai toleransi ≥ 0,10 dan nilai VIF &lt;; 10, model regresi tidak</w:t>
      </w:r>
      <w:r>
        <w:rPr>
          <w:spacing w:val="1"/>
        </w:rPr>
        <w:t> </w:t>
      </w:r>
      <w:r>
        <w:rPr/>
        <w:t>memiliki multikolinearitas. Jika terjadi sebaliknya, maka terjadi multikolinearitas</w:t>
      </w:r>
      <w:r>
        <w:rPr>
          <w:spacing w:val="1"/>
        </w:rPr>
        <w:t> </w:t>
      </w:r>
      <w:r>
        <w:rPr/>
        <w:t>pada</w:t>
      </w:r>
      <w:r>
        <w:rPr>
          <w:spacing w:val="5"/>
        </w:rPr>
        <w:t> </w:t>
      </w:r>
      <w:r>
        <w:rPr/>
        <w:t>model</w:t>
      </w:r>
      <w:r>
        <w:rPr>
          <w:spacing w:val="-6"/>
        </w:rPr>
        <w:t> </w:t>
      </w:r>
      <w:r>
        <w:rPr/>
        <w:t>regresi</w:t>
      </w:r>
      <w:r>
        <w:rPr>
          <w:spacing w:val="-6"/>
        </w:rPr>
        <w:t> </w:t>
      </w:r>
      <w:r>
        <w:rPr/>
        <w:t>.</w:t>
      </w:r>
    </w:p>
    <w:p>
      <w:pPr>
        <w:pStyle w:val="Heading1"/>
        <w:numPr>
          <w:ilvl w:val="3"/>
          <w:numId w:val="47"/>
        </w:numPr>
        <w:tabs>
          <w:tab w:pos="2432" w:val="left" w:leader="none"/>
        </w:tabs>
        <w:spacing w:line="240" w:lineRule="auto" w:before="165" w:after="0"/>
        <w:ind w:left="2431" w:right="0" w:hanging="726"/>
        <w:jc w:val="both"/>
      </w:pPr>
      <w:bookmarkStart w:name="_TOC_250010" w:id="44"/>
      <w:r>
        <w:rPr/>
        <w:t>Uji</w:t>
      </w:r>
      <w:r>
        <w:rPr>
          <w:spacing w:val="-11"/>
        </w:rPr>
        <w:t> </w:t>
      </w:r>
      <w:bookmarkEnd w:id="44"/>
      <w:r>
        <w:rPr/>
        <w:t>Heteroskedastisitas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3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Ghozali</w:t>
      </w:r>
      <w:r>
        <w:rPr>
          <w:spacing w:val="1"/>
        </w:rPr>
        <w:t> </w:t>
      </w:r>
      <w:r>
        <w:rPr/>
        <w:t>(2018:44),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memeriksa apakah model regresi dapat menunjukkan ketidaksamaan varians dan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mendeteksi adanya variansi variabel dapat dilakukan dengan uji Arch. Uji Arch</w:t>
      </w:r>
      <w:r>
        <w:rPr>
          <w:spacing w:val="1"/>
        </w:rPr>
        <w:t> </w:t>
      </w:r>
      <w:r>
        <w:rPr>
          <w:spacing w:val="-1"/>
        </w:rPr>
        <w:t>meliputi</w:t>
      </w:r>
      <w:r>
        <w:rPr>
          <w:spacing w:val="-16"/>
        </w:rPr>
        <w:t> </w:t>
      </w:r>
      <w:r>
        <w:rPr>
          <w:spacing w:val="-1"/>
        </w:rPr>
        <w:t>regresi</w:t>
      </w:r>
      <w:r>
        <w:rPr>
          <w:spacing w:val="-16"/>
        </w:rPr>
        <w:t> </w:t>
      </w:r>
      <w:r>
        <w:rPr>
          <w:spacing w:val="-1"/>
        </w:rPr>
        <w:t>nilai</w:t>
      </w:r>
      <w:r>
        <w:rPr>
          <w:spacing w:val="-12"/>
        </w:rPr>
        <w:t> </w:t>
      </w:r>
      <w:r>
        <w:rPr/>
        <w:t>absolut</w:t>
      </w:r>
      <w:r>
        <w:rPr>
          <w:spacing w:val="-1"/>
        </w:rPr>
        <w:t> </w:t>
      </w:r>
      <w:r>
        <w:rPr/>
        <w:t>residual</w:t>
      </w:r>
      <w:r>
        <w:rPr>
          <w:spacing w:val="-16"/>
        </w:rPr>
        <w:t> </w:t>
      </w:r>
      <w:r>
        <w:rPr/>
        <w:t>pada</w:t>
      </w:r>
      <w:r>
        <w:rPr>
          <w:spacing w:val="-9"/>
        </w:rPr>
        <w:t> </w:t>
      </w:r>
      <w:r>
        <w:rPr/>
        <w:t>variabel</w:t>
      </w:r>
      <w:r>
        <w:rPr>
          <w:spacing w:val="-11"/>
        </w:rPr>
        <w:t> </w:t>
      </w:r>
      <w:r>
        <w:rPr/>
        <w:t>independen</w:t>
      </w:r>
      <w:r>
        <w:rPr>
          <w:spacing w:val="-11"/>
        </w:rPr>
        <w:t> </w:t>
      </w:r>
      <w:r>
        <w:rPr/>
        <w:t>(Ghozali,</w:t>
      </w:r>
      <w:r>
        <w:rPr>
          <w:spacing w:val="-4"/>
        </w:rPr>
        <w:t> </w:t>
      </w:r>
      <w:r>
        <w:rPr/>
        <w:t>2018:48).</w:t>
      </w:r>
      <w:r>
        <w:rPr>
          <w:spacing w:val="-58"/>
        </w:rPr>
        <w:t> </w:t>
      </w:r>
      <w:r>
        <w:rPr/>
        <w:t>Dasar</w:t>
      </w:r>
      <w:r>
        <w:rPr>
          <w:spacing w:val="3"/>
        </w:rPr>
        <w:t> </w:t>
      </w:r>
      <w:r>
        <w:rPr/>
        <w:t>pengambilan</w:t>
      </w:r>
      <w:r>
        <w:rPr>
          <w:spacing w:val="-3"/>
        </w:rPr>
        <w:t> </w:t>
      </w:r>
      <w:r>
        <w:rPr/>
        <w:t>keputusan</w:t>
      </w:r>
      <w:r>
        <w:rPr>
          <w:spacing w:val="-2"/>
        </w:rPr>
        <w:t> </w:t>
      </w:r>
      <w:r>
        <w:rPr/>
        <w:t>tersebut</w:t>
      </w:r>
      <w:r>
        <w:rPr>
          <w:spacing w:val="7"/>
        </w:rPr>
        <w:t> </w:t>
      </w:r>
      <w:r>
        <w:rPr/>
        <w:t>adalah</w:t>
      </w:r>
      <w:r>
        <w:rPr>
          <w:spacing w:val="-3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0"/>
          <w:numId w:val="51"/>
        </w:numPr>
        <w:tabs>
          <w:tab w:pos="1956" w:val="left" w:leader="none"/>
        </w:tabs>
        <w:spacing w:line="480" w:lineRule="auto" w:before="164" w:after="0"/>
        <w:ind w:left="1706" w:right="1441" w:firstLine="0"/>
        <w:jc w:val="left"/>
        <w:rPr>
          <w:sz w:val="24"/>
        </w:rPr>
      </w:pPr>
      <w:r>
        <w:rPr>
          <w:sz w:val="24"/>
        </w:rPr>
        <w:t>Jika</w:t>
      </w:r>
      <w:r>
        <w:rPr>
          <w:spacing w:val="4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p-value</w:t>
      </w:r>
      <w:r>
        <w:rPr>
          <w:spacing w:val="1"/>
          <w:sz w:val="24"/>
        </w:rPr>
        <w:t> </w:t>
      </w:r>
      <w:r>
        <w:rPr>
          <w:sz w:val="24"/>
        </w:rPr>
        <w:t>≥</w:t>
      </w:r>
      <w:r>
        <w:rPr>
          <w:spacing w:val="-1"/>
          <w:sz w:val="24"/>
        </w:rPr>
        <w:t> </w:t>
      </w:r>
      <w:r>
        <w:rPr>
          <w:sz w:val="24"/>
        </w:rPr>
        <w:t>0,05</w:t>
      </w:r>
      <w:r>
        <w:rPr>
          <w:spacing w:val="-2"/>
          <w:sz w:val="24"/>
        </w:rPr>
        <w:t> </w:t>
      </w:r>
      <w:r>
        <w:rPr>
          <w:sz w:val="24"/>
        </w:rPr>
        <w:t>maka H0</w:t>
      </w:r>
      <w:r>
        <w:rPr>
          <w:spacing w:val="1"/>
          <w:sz w:val="24"/>
        </w:rPr>
        <w:t> </w:t>
      </w:r>
      <w:r>
        <w:rPr>
          <w:sz w:val="24"/>
        </w:rPr>
        <w:t>diterima,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artinya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-57"/>
          <w:sz w:val="24"/>
        </w:rPr>
        <w:t> </w:t>
      </w:r>
      <w:r>
        <w:rPr>
          <w:sz w:val="24"/>
        </w:rPr>
        <w:t>heteroskedasisitas.</w:t>
      </w:r>
    </w:p>
    <w:p>
      <w:pPr>
        <w:pStyle w:val="ListParagraph"/>
        <w:numPr>
          <w:ilvl w:val="0"/>
          <w:numId w:val="51"/>
        </w:numPr>
        <w:tabs>
          <w:tab w:pos="2019" w:val="left" w:leader="none"/>
        </w:tabs>
        <w:spacing w:line="480" w:lineRule="auto" w:before="159" w:after="0"/>
        <w:ind w:left="1706" w:right="1437" w:firstLine="0"/>
        <w:jc w:val="left"/>
        <w:rPr>
          <w:sz w:val="24"/>
        </w:rPr>
      </w:pPr>
      <w:r>
        <w:rPr>
          <w:sz w:val="24"/>
        </w:rPr>
        <w:t>Jika</w:t>
      </w:r>
      <w:r>
        <w:rPr>
          <w:spacing w:val="4"/>
          <w:sz w:val="24"/>
        </w:rPr>
        <w:t> </w:t>
      </w:r>
      <w:r>
        <w:rPr>
          <w:sz w:val="24"/>
        </w:rPr>
        <w:t>nilai</w:t>
      </w:r>
      <w:r>
        <w:rPr>
          <w:spacing w:val="55"/>
          <w:sz w:val="24"/>
        </w:rPr>
        <w:t> </w:t>
      </w:r>
      <w:r>
        <w:rPr>
          <w:sz w:val="24"/>
        </w:rPr>
        <w:t>p-value</w:t>
      </w:r>
      <w:r>
        <w:rPr>
          <w:spacing w:val="5"/>
          <w:sz w:val="24"/>
        </w:rPr>
        <w:t> </w:t>
      </w:r>
      <w:r>
        <w:rPr>
          <w:sz w:val="24"/>
        </w:rPr>
        <w:t>≤</w:t>
      </w:r>
      <w:r>
        <w:rPr>
          <w:spacing w:val="3"/>
          <w:sz w:val="24"/>
        </w:rPr>
        <w:t> </w:t>
      </w:r>
      <w:r>
        <w:rPr>
          <w:sz w:val="24"/>
        </w:rPr>
        <w:t>0,05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4"/>
          <w:sz w:val="24"/>
        </w:rPr>
        <w:t> </w:t>
      </w:r>
      <w:r>
        <w:rPr>
          <w:sz w:val="24"/>
        </w:rPr>
        <w:t>H0</w:t>
      </w:r>
      <w:r>
        <w:rPr>
          <w:spacing w:val="4"/>
          <w:sz w:val="24"/>
        </w:rPr>
        <w:t> </w:t>
      </w:r>
      <w:r>
        <w:rPr>
          <w:sz w:val="24"/>
        </w:rPr>
        <w:t>ditolak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artinya</w:t>
      </w:r>
      <w:r>
        <w:rPr>
          <w:spacing w:val="4"/>
          <w:sz w:val="24"/>
        </w:rPr>
        <w:t> </w:t>
      </w:r>
      <w:r>
        <w:rPr>
          <w:sz w:val="24"/>
        </w:rPr>
        <w:t>terdapat</w:t>
      </w:r>
      <w:r>
        <w:rPr>
          <w:spacing w:val="5"/>
          <w:sz w:val="24"/>
        </w:rPr>
        <w:t> </w:t>
      </w:r>
      <w:r>
        <w:rPr>
          <w:sz w:val="24"/>
        </w:rPr>
        <w:t>masalah</w:t>
      </w:r>
      <w:r>
        <w:rPr>
          <w:spacing w:val="-57"/>
          <w:sz w:val="24"/>
        </w:rPr>
        <w:t> </w:t>
      </w:r>
      <w:r>
        <w:rPr>
          <w:sz w:val="24"/>
        </w:rPr>
        <w:t>heteroskedastisitas.</w:t>
      </w:r>
    </w:p>
    <w:p>
      <w:pPr>
        <w:pStyle w:val="Heading1"/>
        <w:numPr>
          <w:ilvl w:val="2"/>
          <w:numId w:val="47"/>
        </w:numPr>
        <w:tabs>
          <w:tab w:pos="2240" w:val="left" w:leader="none"/>
        </w:tabs>
        <w:spacing w:line="240" w:lineRule="auto" w:before="164" w:after="0"/>
        <w:ind w:left="2239" w:right="0" w:hanging="534"/>
        <w:jc w:val="left"/>
      </w:pPr>
      <w:r>
        <w:rPr/>
        <w:t>Analisis</w:t>
      </w:r>
      <w:r>
        <w:rPr>
          <w:spacing w:val="-7"/>
        </w:rPr>
        <w:t> </w:t>
      </w:r>
      <w:r>
        <w:rPr/>
        <w:t>Regresi</w:t>
      </w:r>
      <w:r>
        <w:rPr>
          <w:spacing w:val="-4"/>
        </w:rPr>
        <w:t> </w:t>
      </w:r>
      <w:r>
        <w:rPr/>
        <w:t>Linear</w:t>
      </w:r>
      <w:r>
        <w:rPr>
          <w:spacing w:val="-14"/>
        </w:rPr>
        <w:t> </w:t>
      </w:r>
      <w:r>
        <w:rPr/>
        <w:t>Berganda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9" w:firstLine="720"/>
        <w:jc w:val="both"/>
      </w:pPr>
      <w:r>
        <w:rPr/>
        <w:t>Pada penelitian ini digunakan analisis linier berganda, karena penelitian ini</w:t>
      </w:r>
      <w:r>
        <w:rPr>
          <w:spacing w:val="-57"/>
        </w:rPr>
        <w:t> </w:t>
      </w:r>
      <w:r>
        <w:rPr/>
        <w:t>dilakukan</w:t>
      </w:r>
      <w:r>
        <w:rPr>
          <w:spacing w:val="27"/>
        </w:rPr>
        <w:t> </w:t>
      </w:r>
      <w:r>
        <w:rPr/>
        <w:t>untuk</w:t>
      </w:r>
      <w:r>
        <w:rPr>
          <w:spacing w:val="32"/>
        </w:rPr>
        <w:t> </w:t>
      </w:r>
      <w:r>
        <w:rPr/>
        <w:t>mengetahui</w:t>
      </w:r>
      <w:r>
        <w:rPr>
          <w:spacing w:val="23"/>
        </w:rPr>
        <w:t> </w:t>
      </w:r>
      <w:r>
        <w:rPr/>
        <w:t>pengaruh</w:t>
      </w:r>
      <w:r>
        <w:rPr>
          <w:spacing w:val="28"/>
        </w:rPr>
        <w:t> </w:t>
      </w:r>
      <w:r>
        <w:rPr/>
        <w:t>Shift</w:t>
      </w:r>
      <w:r>
        <w:rPr>
          <w:spacing w:val="37"/>
        </w:rPr>
        <w:t> </w:t>
      </w:r>
      <w:r>
        <w:rPr/>
        <w:t>Kerja</w:t>
      </w:r>
      <w:r>
        <w:rPr>
          <w:spacing w:val="32"/>
        </w:rPr>
        <w:t> </w:t>
      </w:r>
      <w:r>
        <w:rPr/>
        <w:t>(X1),</w:t>
      </w:r>
      <w:r>
        <w:rPr>
          <w:spacing w:val="30"/>
        </w:rPr>
        <w:t> </w:t>
      </w:r>
      <w:r>
        <w:rPr/>
        <w:t>dan</w:t>
      </w:r>
      <w:r>
        <w:rPr>
          <w:spacing w:val="28"/>
        </w:rPr>
        <w:t> </w:t>
      </w:r>
      <w:r>
        <w:rPr/>
        <w:t>Mutasi</w:t>
      </w:r>
      <w:r>
        <w:rPr>
          <w:spacing w:val="23"/>
        </w:rPr>
        <w:t> </w:t>
      </w:r>
      <w:r>
        <w:rPr/>
        <w:t>Kerja</w:t>
      </w:r>
      <w:r>
        <w:rPr>
          <w:spacing w:val="31"/>
        </w:rPr>
        <w:t> </w:t>
      </w:r>
      <w:r>
        <w:rPr/>
        <w:t>(X2)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5"/>
      </w:pPr>
      <w:r>
        <w:rPr>
          <w:spacing w:val="-1"/>
        </w:rPr>
        <w:t>terhadap</w:t>
      </w:r>
      <w:r>
        <w:rPr>
          <w:spacing w:val="-7"/>
        </w:rPr>
        <w:t> </w:t>
      </w:r>
      <w:r>
        <w:rPr>
          <w:spacing w:val="-1"/>
        </w:rPr>
        <w:t>Kinerja</w:t>
      </w:r>
      <w:r>
        <w:rPr>
          <w:spacing w:val="-3"/>
        </w:rPr>
        <w:t> </w:t>
      </w:r>
      <w:r>
        <w:rPr>
          <w:spacing w:val="-1"/>
        </w:rPr>
        <w:t>Karyawan</w:t>
      </w:r>
      <w:r>
        <w:rPr>
          <w:spacing w:val="-11"/>
        </w:rPr>
        <w:t> </w:t>
      </w:r>
      <w:r>
        <w:rPr>
          <w:spacing w:val="-1"/>
        </w:rPr>
        <w:t>(Y).Persamaan</w:t>
      </w:r>
      <w:r>
        <w:rPr>
          <w:spacing w:val="-11"/>
        </w:rPr>
        <w:t> </w:t>
      </w:r>
      <w:r>
        <w:rPr/>
        <w:t>regresi</w:t>
      </w:r>
      <w:r>
        <w:rPr>
          <w:spacing w:val="-11"/>
        </w:rPr>
        <w:t> </w:t>
      </w:r>
      <w:r>
        <w:rPr/>
        <w:t>linier</w:t>
      </w:r>
      <w:r>
        <w:rPr>
          <w:spacing w:val="-5"/>
        </w:rPr>
        <w:t> </w:t>
      </w:r>
      <w:r>
        <w:rPr/>
        <w:t>berganda</w:t>
      </w:r>
      <w:r>
        <w:rPr>
          <w:spacing w:val="-8"/>
        </w:rPr>
        <w:t> </w:t>
      </w:r>
      <w:r>
        <w:rPr/>
        <w:t>dalam</w:t>
      </w:r>
      <w:r>
        <w:rPr>
          <w:spacing w:val="-16"/>
        </w:rPr>
        <w:t> </w:t>
      </w:r>
      <w:r>
        <w:rPr/>
        <w:t>penelitian</w:t>
      </w:r>
      <w:r>
        <w:rPr>
          <w:spacing w:val="-57"/>
        </w:rPr>
        <w:t> </w:t>
      </w:r>
      <w:r>
        <w:rPr/>
        <w:t>ini</w:t>
      </w:r>
      <w:r>
        <w:rPr>
          <w:spacing w:val="-4"/>
        </w:rPr>
        <w:t> </w:t>
      </w:r>
      <w:r>
        <w:rPr/>
        <w:t>menggunakan</w:t>
      </w:r>
      <w:r>
        <w:rPr>
          <w:spacing w:val="-3"/>
        </w:rPr>
        <w:t> </w:t>
      </w:r>
      <w:r>
        <w:rPr/>
        <w:t>rumus sebagai</w:t>
      </w:r>
      <w:r>
        <w:rPr>
          <w:spacing w:val="-3"/>
        </w:rPr>
        <w:t> </w:t>
      </w:r>
      <w:r>
        <w:rPr/>
        <w:t>berikut:</w:t>
      </w:r>
    </w:p>
    <w:p>
      <w:pPr>
        <w:spacing w:before="162"/>
        <w:ind w:left="4074" w:right="0" w:firstLine="0"/>
        <w:jc w:val="left"/>
        <w:rPr>
          <w:sz w:val="24"/>
        </w:rPr>
      </w:pPr>
      <w:r>
        <w:rPr>
          <w:position w:val="2"/>
          <w:sz w:val="24"/>
        </w:rPr>
        <w:t>Y</w:t>
      </w:r>
      <w:r>
        <w:rPr>
          <w:spacing w:val="-9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a+b</w:t>
      </w:r>
      <w:r>
        <w:rPr>
          <w:sz w:val="16"/>
        </w:rPr>
        <w:t>1</w:t>
      </w:r>
      <w:r>
        <w:rPr>
          <w:position w:val="2"/>
          <w:sz w:val="24"/>
        </w:rPr>
        <w:t>X</w:t>
      </w:r>
      <w:r>
        <w:rPr>
          <w:sz w:val="16"/>
        </w:rPr>
        <w:t>1</w:t>
      </w:r>
      <w:r>
        <w:rPr>
          <w:position w:val="2"/>
          <w:sz w:val="24"/>
        </w:rPr>
        <w:t>+ b</w:t>
      </w:r>
      <w:r>
        <w:rPr>
          <w:sz w:val="16"/>
        </w:rPr>
        <w:t>2</w:t>
      </w:r>
      <w:r>
        <w:rPr>
          <w:position w:val="2"/>
          <w:sz w:val="24"/>
        </w:rPr>
        <w:t>X</w:t>
      </w:r>
      <w:r>
        <w:rPr>
          <w:sz w:val="16"/>
        </w:rPr>
        <w:t>2+</w:t>
      </w:r>
      <w:r>
        <w:rPr>
          <w:spacing w:val="23"/>
          <w:sz w:val="16"/>
        </w:rPr>
        <w:t> </w:t>
      </w:r>
      <w:r>
        <w:rPr>
          <w:position w:val="2"/>
          <w:sz w:val="24"/>
        </w:rPr>
        <w:t>e …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…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…(1)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1706"/>
      </w:pPr>
      <w:r>
        <w:rPr/>
        <w:t>Dimana: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621" w:lineRule="auto"/>
        <w:ind w:left="1706" w:right="5510"/>
      </w:pP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=</w:t>
      </w:r>
      <w:r>
        <w:rPr>
          <w:spacing w:val="-10"/>
        </w:rPr>
        <w:t> </w:t>
      </w:r>
      <w:r>
        <w:rPr>
          <w:spacing w:val="-1"/>
        </w:rPr>
        <w:t>Variabel</w:t>
      </w:r>
      <w:r>
        <w:rPr>
          <w:spacing w:val="-10"/>
        </w:rPr>
        <w:t> </w:t>
      </w:r>
      <w:r>
        <w:rPr>
          <w:spacing w:val="-1"/>
        </w:rPr>
        <w:t>terikat</w:t>
      </w:r>
      <w:r>
        <w:rPr/>
        <w:t> </w:t>
      </w:r>
      <w:r>
        <w:rPr>
          <w:spacing w:val="-1"/>
        </w:rPr>
        <w:t>(Kinerja </w:t>
      </w:r>
      <w:r>
        <w:rPr/>
        <w:t>Karyawan)</w:t>
      </w:r>
      <w:r>
        <w:rPr>
          <w:spacing w:val="-57"/>
        </w:rPr>
        <w:t> </w:t>
      </w:r>
      <w:r>
        <w:rPr/>
        <w:t>a =</w:t>
      </w:r>
      <w:r>
        <w:rPr>
          <w:spacing w:val="1"/>
        </w:rPr>
        <w:t> </w:t>
      </w:r>
      <w:r>
        <w:rPr/>
        <w:t>Bilangan</w:t>
      </w:r>
      <w:r>
        <w:rPr>
          <w:spacing w:val="-3"/>
        </w:rPr>
        <w:t> </w:t>
      </w:r>
      <w:r>
        <w:rPr/>
        <w:t>Konstanta</w:t>
      </w:r>
    </w:p>
    <w:p>
      <w:pPr>
        <w:pStyle w:val="BodyText"/>
        <w:spacing w:line="619" w:lineRule="auto"/>
        <w:ind w:left="1706" w:right="5952"/>
      </w:pPr>
      <w:r>
        <w:rPr/>
        <w:t>b1-b2</w:t>
      </w:r>
      <w:r>
        <w:rPr>
          <w:spacing w:val="6"/>
        </w:rPr>
        <w:t> </w:t>
      </w:r>
      <w:r>
        <w:rPr/>
        <w:t>=</w:t>
      </w:r>
      <w:r>
        <w:rPr>
          <w:spacing w:val="6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Garis</w:t>
      </w:r>
      <w:r>
        <w:rPr>
          <w:spacing w:val="4"/>
        </w:rPr>
        <w:t> </w:t>
      </w:r>
      <w:r>
        <w:rPr/>
        <w:t>Regresi</w:t>
      </w:r>
      <w:r>
        <w:rPr>
          <w:spacing w:val="1"/>
        </w:rPr>
        <w:t> </w:t>
      </w:r>
      <w:r>
        <w:rPr/>
        <w:t>X1 = Variabel bebas (</w:t>
      </w:r>
      <w:r>
        <w:rPr>
          <w:i/>
        </w:rPr>
        <w:t>Shift </w:t>
      </w:r>
      <w:r>
        <w:rPr/>
        <w:t>Kerja)</w:t>
      </w:r>
      <w:r>
        <w:rPr>
          <w:spacing w:val="1"/>
        </w:rPr>
        <w:t> </w:t>
      </w:r>
      <w:r>
        <w:rPr/>
        <w:t>X2</w:t>
      </w:r>
      <w:r>
        <w:rPr>
          <w:spacing w:val="-8"/>
        </w:rPr>
        <w:t> </w:t>
      </w:r>
      <w:r>
        <w:rPr/>
        <w:t>=</w:t>
      </w:r>
      <w:r>
        <w:rPr>
          <w:spacing w:val="-11"/>
        </w:rPr>
        <w:t> </w:t>
      </w:r>
      <w:r>
        <w:rPr/>
        <w:t>Variabel</w:t>
      </w:r>
      <w:r>
        <w:rPr>
          <w:spacing w:val="-10"/>
        </w:rPr>
        <w:t> </w:t>
      </w:r>
      <w:r>
        <w:rPr/>
        <w:t>bebas</w:t>
      </w:r>
      <w:r>
        <w:rPr>
          <w:spacing w:val="-9"/>
        </w:rPr>
        <w:t> </w:t>
      </w:r>
      <w:r>
        <w:rPr/>
        <w:t>(Mutasi</w:t>
      </w:r>
      <w:r>
        <w:rPr>
          <w:spacing w:val="-11"/>
        </w:rPr>
        <w:t> </w:t>
      </w:r>
      <w:r>
        <w:rPr/>
        <w:t>Kerja)</w:t>
      </w:r>
      <w:r>
        <w:rPr>
          <w:spacing w:val="-57"/>
        </w:rPr>
        <w:t> </w:t>
      </w:r>
      <w:r>
        <w:rPr/>
        <w:t>e =</w:t>
      </w:r>
      <w:r>
        <w:rPr>
          <w:spacing w:val="1"/>
        </w:rPr>
        <w:t> </w:t>
      </w:r>
      <w:r>
        <w:rPr/>
        <w:t>Kesalahan</w:t>
      </w:r>
      <w:r>
        <w:rPr>
          <w:spacing w:val="-3"/>
        </w:rPr>
        <w:t> </w:t>
      </w:r>
      <w:r>
        <w:rPr/>
        <w:t>(Error)</w:t>
      </w:r>
    </w:p>
    <w:p>
      <w:pPr>
        <w:pStyle w:val="Heading1"/>
        <w:numPr>
          <w:ilvl w:val="2"/>
          <w:numId w:val="47"/>
        </w:numPr>
        <w:tabs>
          <w:tab w:pos="2240" w:val="left" w:leader="none"/>
        </w:tabs>
        <w:spacing w:line="240" w:lineRule="auto" w:before="0" w:after="0"/>
        <w:ind w:left="2239" w:right="0" w:hanging="534"/>
        <w:jc w:val="left"/>
      </w:pPr>
      <w:r>
        <w:rPr/>
        <w:t>Analisis</w:t>
      </w:r>
      <w:r>
        <w:rPr>
          <w:spacing w:val="-7"/>
        </w:rPr>
        <w:t> </w:t>
      </w:r>
      <w:r>
        <w:rPr/>
        <w:t>Koefisien</w:t>
      </w:r>
      <w:r>
        <w:rPr>
          <w:spacing w:val="-9"/>
        </w:rPr>
        <w:t> </w:t>
      </w:r>
      <w:r>
        <w:rPr/>
        <w:t>Korelasi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3" w:firstLine="720"/>
        <w:jc w:val="both"/>
      </w:pPr>
      <w:r>
        <w:rPr/>
        <w:t>Analisis koefisien korelasi digunakan untuk mengetahui arah dan kekuatan</w:t>
      </w:r>
      <w:r>
        <w:rPr>
          <w:spacing w:val="-57"/>
        </w:rPr>
        <w:t> </w:t>
      </w:r>
      <w:r>
        <w:rPr/>
        <w:t>hubungan antara dua variabel atau lebih. Arah hubungan dinyatakan dalam bentuk</w:t>
      </w:r>
      <w:r>
        <w:rPr>
          <w:spacing w:val="-57"/>
        </w:rPr>
        <w:t> </w:t>
      </w:r>
      <w:r>
        <w:rPr/>
        <w:t>hubungan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negatif,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kelemahan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dinyatakan</w:t>
      </w:r>
      <w:r>
        <w:rPr>
          <w:spacing w:val="-3"/>
        </w:rPr>
        <w:t> </w:t>
      </w:r>
      <w:r>
        <w:rPr/>
        <w:t>dalam</w:t>
      </w:r>
      <w:r>
        <w:rPr>
          <w:spacing w:val="-2"/>
        </w:rPr>
        <w:t> </w:t>
      </w:r>
      <w:r>
        <w:rPr/>
        <w:t>besaran</w:t>
      </w:r>
      <w:r>
        <w:rPr>
          <w:spacing w:val="-3"/>
        </w:rPr>
        <w:t> </w:t>
      </w:r>
      <w:r>
        <w:rPr/>
        <w:t>koefisien</w:t>
      </w:r>
      <w:r>
        <w:rPr>
          <w:spacing w:val="-2"/>
        </w:rPr>
        <w:t> </w:t>
      </w:r>
      <w:r>
        <w:rPr/>
        <w:t>korelasi</w:t>
      </w:r>
      <w:r>
        <w:rPr>
          <w:spacing w:val="-6"/>
        </w:rPr>
        <w:t> </w:t>
      </w:r>
      <w:r>
        <w:rPr/>
        <w:t>(Sugiyono,</w:t>
      </w:r>
      <w:r>
        <w:rPr>
          <w:spacing w:val="5"/>
        </w:rPr>
        <w:t> </w:t>
      </w:r>
      <w:r>
        <w:rPr/>
        <w:t>2018:56).</w:t>
      </w:r>
    </w:p>
    <w:p>
      <w:pPr>
        <w:pStyle w:val="Heading1"/>
        <w:spacing w:line="379" w:lineRule="auto" w:before="164"/>
        <w:ind w:left="4736" w:right="4469" w:firstLine="418"/>
        <w:jc w:val="both"/>
      </w:pPr>
      <w:r>
        <w:rPr/>
        <w:t>Tabel 4.16</w:t>
      </w:r>
      <w:r>
        <w:rPr>
          <w:spacing w:val="1"/>
        </w:rPr>
        <w:t> </w:t>
      </w:r>
      <w:r>
        <w:rPr>
          <w:spacing w:val="-1"/>
        </w:rPr>
        <w:t>Koefisien</w:t>
      </w:r>
      <w:r>
        <w:rPr>
          <w:spacing w:val="-14"/>
        </w:rPr>
        <w:t> </w:t>
      </w:r>
      <w:r>
        <w:rPr/>
        <w:t>Korelasi</w:t>
      </w:r>
    </w:p>
    <w:tbl>
      <w:tblPr>
        <w:tblW w:w="0" w:type="auto"/>
        <w:jc w:val="left"/>
        <w:tblInd w:w="3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2708"/>
      </w:tblGrid>
      <w:tr>
        <w:trPr>
          <w:trHeight w:val="542" w:hRule="atLeast"/>
        </w:trPr>
        <w:tc>
          <w:tcPr>
            <w:tcW w:w="2703" w:type="dxa"/>
          </w:tcPr>
          <w:p>
            <w:pPr>
              <w:pStyle w:val="TableParagraph"/>
              <w:spacing w:line="273" w:lineRule="exact"/>
              <w:ind w:left="407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Interval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Koefisien</w:t>
            </w:r>
          </w:p>
        </w:tc>
        <w:tc>
          <w:tcPr>
            <w:tcW w:w="2708" w:type="dxa"/>
          </w:tcPr>
          <w:p>
            <w:pPr>
              <w:pStyle w:val="TableParagraph"/>
              <w:spacing w:line="273" w:lineRule="exact"/>
              <w:ind w:left="391" w:right="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Koefisien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Korelasi</w:t>
            </w:r>
          </w:p>
        </w:tc>
      </w:tr>
      <w:tr>
        <w:trPr>
          <w:trHeight w:val="557" w:hRule="atLeast"/>
        </w:trPr>
        <w:tc>
          <w:tcPr>
            <w:tcW w:w="2703" w:type="dxa"/>
          </w:tcPr>
          <w:p>
            <w:pPr>
              <w:pStyle w:val="TableParagraph"/>
              <w:spacing w:line="268" w:lineRule="exact"/>
              <w:ind w:left="407" w:right="388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- 0,199</w:t>
            </w:r>
          </w:p>
        </w:tc>
        <w:tc>
          <w:tcPr>
            <w:tcW w:w="2708" w:type="dxa"/>
          </w:tcPr>
          <w:p>
            <w:pPr>
              <w:pStyle w:val="TableParagraph"/>
              <w:spacing w:line="268" w:lineRule="exact"/>
              <w:ind w:left="391" w:right="377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rendah</w:t>
            </w:r>
          </w:p>
        </w:tc>
      </w:tr>
      <w:tr>
        <w:trPr>
          <w:trHeight w:val="541" w:hRule="atLeast"/>
        </w:trPr>
        <w:tc>
          <w:tcPr>
            <w:tcW w:w="2703" w:type="dxa"/>
          </w:tcPr>
          <w:p>
            <w:pPr>
              <w:pStyle w:val="TableParagraph"/>
              <w:spacing w:line="268" w:lineRule="exact"/>
              <w:ind w:left="407" w:right="388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- 0,399</w:t>
            </w:r>
          </w:p>
        </w:tc>
        <w:tc>
          <w:tcPr>
            <w:tcW w:w="2708" w:type="dxa"/>
          </w:tcPr>
          <w:p>
            <w:pPr>
              <w:pStyle w:val="TableParagraph"/>
              <w:spacing w:line="268" w:lineRule="exact"/>
              <w:ind w:left="391" w:right="377"/>
              <w:jc w:val="center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3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2708"/>
      </w:tblGrid>
      <w:tr>
        <w:trPr>
          <w:trHeight w:val="561" w:hRule="atLeast"/>
        </w:trPr>
        <w:tc>
          <w:tcPr>
            <w:tcW w:w="2703" w:type="dxa"/>
          </w:tcPr>
          <w:p>
            <w:pPr>
              <w:pStyle w:val="TableParagraph"/>
              <w:spacing w:line="273" w:lineRule="exact"/>
              <w:ind w:left="773"/>
              <w:jc w:val="left"/>
              <w:rPr>
                <w:sz w:val="24"/>
              </w:rPr>
            </w:pPr>
            <w:r>
              <w:rPr>
                <w:sz w:val="24"/>
              </w:rPr>
              <w:t>0,40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- 0,599</w:t>
            </w:r>
          </w:p>
        </w:tc>
        <w:tc>
          <w:tcPr>
            <w:tcW w:w="2708" w:type="dxa"/>
          </w:tcPr>
          <w:p>
            <w:pPr>
              <w:pStyle w:val="TableParagraph"/>
              <w:spacing w:line="273" w:lineRule="exact"/>
              <w:ind w:left="391" w:right="381"/>
              <w:jc w:val="center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>
        <w:trPr>
          <w:trHeight w:val="541" w:hRule="atLeast"/>
        </w:trPr>
        <w:tc>
          <w:tcPr>
            <w:tcW w:w="2703" w:type="dxa"/>
          </w:tcPr>
          <w:p>
            <w:pPr>
              <w:pStyle w:val="TableParagraph"/>
              <w:spacing w:line="268" w:lineRule="exact"/>
              <w:ind w:left="773"/>
              <w:jc w:val="left"/>
              <w:rPr>
                <w:sz w:val="24"/>
              </w:rPr>
            </w:pPr>
            <w:r>
              <w:rPr>
                <w:sz w:val="24"/>
              </w:rPr>
              <w:t>0,60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- 0,799</w:t>
            </w:r>
          </w:p>
        </w:tc>
        <w:tc>
          <w:tcPr>
            <w:tcW w:w="2708" w:type="dxa"/>
          </w:tcPr>
          <w:p>
            <w:pPr>
              <w:pStyle w:val="TableParagraph"/>
              <w:spacing w:line="268" w:lineRule="exact"/>
              <w:ind w:left="391" w:right="382"/>
              <w:jc w:val="center"/>
              <w:rPr>
                <w:sz w:val="24"/>
              </w:rPr>
            </w:pPr>
            <w:r>
              <w:rPr>
                <w:sz w:val="24"/>
              </w:rPr>
              <w:t>Kuat</w:t>
            </w:r>
          </w:p>
        </w:tc>
      </w:tr>
      <w:tr>
        <w:trPr>
          <w:trHeight w:val="541" w:hRule="atLeast"/>
        </w:trPr>
        <w:tc>
          <w:tcPr>
            <w:tcW w:w="2703" w:type="dxa"/>
          </w:tcPr>
          <w:p>
            <w:pPr>
              <w:pStyle w:val="TableParagraph"/>
              <w:spacing w:line="268" w:lineRule="exact"/>
              <w:ind w:left="773"/>
              <w:jc w:val="left"/>
              <w:rPr>
                <w:sz w:val="24"/>
              </w:rPr>
            </w:pPr>
            <w:r>
              <w:rPr>
                <w:sz w:val="24"/>
              </w:rPr>
              <w:t>0,80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- 1,000</w:t>
            </w:r>
          </w:p>
        </w:tc>
        <w:tc>
          <w:tcPr>
            <w:tcW w:w="2708" w:type="dxa"/>
          </w:tcPr>
          <w:p>
            <w:pPr>
              <w:pStyle w:val="TableParagraph"/>
              <w:spacing w:line="268" w:lineRule="exact"/>
              <w:ind w:left="391" w:right="387"/>
              <w:jc w:val="center"/>
              <w:rPr>
                <w:sz w:val="24"/>
              </w:rPr>
            </w:pPr>
            <w:r>
              <w:rPr>
                <w:sz w:val="24"/>
              </w:rPr>
              <w:t>Sangat Kuat</w:t>
            </w:r>
          </w:p>
        </w:tc>
      </w:tr>
    </w:tbl>
    <w:p>
      <w:pPr>
        <w:spacing w:line="273" w:lineRule="exact" w:before="0"/>
        <w:ind w:left="3147" w:right="0" w:firstLine="0"/>
        <w:jc w:val="left"/>
        <w:rPr>
          <w:b/>
          <w:sz w:val="24"/>
        </w:rPr>
      </w:pPr>
      <w:r>
        <w:rPr>
          <w:b/>
          <w:sz w:val="24"/>
        </w:rPr>
        <w:t>Sumber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Sugiyono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(2018:54)</w:t>
      </w:r>
    </w:p>
    <w:p>
      <w:pPr>
        <w:pStyle w:val="BodyText"/>
        <w:spacing w:before="4"/>
        <w:rPr>
          <w:b/>
        </w:rPr>
      </w:pPr>
    </w:p>
    <w:p>
      <w:pPr>
        <w:pStyle w:val="Heading1"/>
        <w:numPr>
          <w:ilvl w:val="1"/>
          <w:numId w:val="47"/>
        </w:numPr>
        <w:tabs>
          <w:tab w:pos="2067" w:val="left" w:leader="none"/>
        </w:tabs>
        <w:spacing w:line="240" w:lineRule="auto" w:before="1" w:after="0"/>
        <w:ind w:left="2066" w:right="0" w:hanging="361"/>
        <w:jc w:val="left"/>
      </w:pPr>
      <w:r>
        <w:rPr/>
        <w:t>Koefisien</w:t>
      </w:r>
      <w:r>
        <w:rPr>
          <w:spacing w:val="-3"/>
        </w:rPr>
        <w:t> </w:t>
      </w:r>
      <w:r>
        <w:rPr/>
        <w:t>Determinasi</w:t>
      </w:r>
      <w:r>
        <w:rPr>
          <w:spacing w:val="-3"/>
        </w:rPr>
        <w:t> </w:t>
      </w:r>
      <w:r>
        <w:rPr/>
        <w:t>(R2)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29" w:firstLine="720"/>
        <w:jc w:val="both"/>
      </w:pPr>
      <w:r>
        <w:rPr/>
        <w:t>Ghozali</w:t>
      </w:r>
      <w:r>
        <w:rPr>
          <w:spacing w:val="1"/>
        </w:rPr>
        <w:t> </w:t>
      </w:r>
      <w:r>
        <w:rPr/>
        <w:t>(2018:197)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determinasi</w:t>
      </w:r>
      <w:r>
        <w:rPr>
          <w:spacing w:val="1"/>
        </w:rPr>
        <w:t> </w:t>
      </w:r>
      <w:r>
        <w:rPr/>
        <w:t>(R2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digunakan 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variabel dependen. Nilai koefisien determinasi berkisar antara 0 sampai dengan 1.</w:t>
      </w:r>
      <w:r>
        <w:rPr>
          <w:spacing w:val="1"/>
        </w:rPr>
        <w:t> </w:t>
      </w:r>
      <w:r>
        <w:rPr/>
        <w:t>Nilai R2 yang rendah berarti kemampuan variabel independen dalam menjelaskan</w:t>
      </w:r>
      <w:r>
        <w:rPr>
          <w:spacing w:val="1"/>
        </w:rPr>
        <w:t> </w:t>
      </w:r>
      <w:r>
        <w:rPr>
          <w:spacing w:val="-1"/>
        </w:rPr>
        <w:t>variasi</w:t>
      </w:r>
      <w:r>
        <w:rPr>
          <w:spacing w:val="-11"/>
        </w:rPr>
        <w:t> </w:t>
      </w:r>
      <w:r>
        <w:rPr>
          <w:spacing w:val="-1"/>
        </w:rPr>
        <w:t>variabel</w:t>
      </w:r>
      <w:r>
        <w:rPr>
          <w:spacing w:val="-20"/>
        </w:rPr>
        <w:t> </w:t>
      </w:r>
      <w:r>
        <w:rPr/>
        <w:t>dependen</w:t>
      </w:r>
      <w:r>
        <w:rPr>
          <w:spacing w:val="-16"/>
        </w:rPr>
        <w:t> </w:t>
      </w:r>
      <w:r>
        <w:rPr/>
        <w:t>sangat</w:t>
      </w:r>
      <w:r>
        <w:rPr>
          <w:spacing w:val="-12"/>
        </w:rPr>
        <w:t> </w:t>
      </w:r>
      <w:r>
        <w:rPr/>
        <w:t>terbatas.</w:t>
      </w:r>
      <w:r>
        <w:rPr>
          <w:spacing w:val="-9"/>
        </w:rPr>
        <w:t> </w:t>
      </w:r>
      <w:r>
        <w:rPr/>
        <w:t>Nilai</w:t>
      </w:r>
      <w:r>
        <w:rPr>
          <w:spacing w:val="-15"/>
        </w:rPr>
        <w:t> </w:t>
      </w:r>
      <w:r>
        <w:rPr/>
        <w:t>yang</w:t>
      </w:r>
      <w:r>
        <w:rPr>
          <w:spacing w:val="-12"/>
        </w:rPr>
        <w:t> </w:t>
      </w:r>
      <w:r>
        <w:rPr/>
        <w:t>mendekati</w:t>
      </w:r>
      <w:r>
        <w:rPr>
          <w:spacing w:val="-20"/>
        </w:rPr>
        <w:t> </w:t>
      </w:r>
      <w:r>
        <w:rPr/>
        <w:t>satu</w:t>
      </w:r>
      <w:r>
        <w:rPr>
          <w:spacing w:val="-12"/>
        </w:rPr>
        <w:t> </w:t>
      </w:r>
      <w:r>
        <w:rPr/>
        <w:t>berarti</w:t>
      </w:r>
      <w:r>
        <w:rPr>
          <w:spacing w:val="-20"/>
        </w:rPr>
        <w:t> </w:t>
      </w:r>
      <w:r>
        <w:rPr/>
        <w:t>variabel</w:t>
      </w:r>
      <w:r>
        <w:rPr>
          <w:spacing w:val="-57"/>
        </w:rPr>
        <w:t> </w:t>
      </w:r>
      <w:r>
        <w:rPr/>
        <w:t>bebas menyediakan hampir semua informasi yang dibutuhkan untuk memprediksi</w:t>
      </w:r>
      <w:r>
        <w:rPr>
          <w:spacing w:val="1"/>
        </w:rPr>
        <w:t> </w:t>
      </w:r>
      <w:r>
        <w:rPr/>
        <w:t>perubahan</w:t>
      </w:r>
      <w:r>
        <w:rPr>
          <w:spacing w:val="2"/>
        </w:rPr>
        <w:t> </w:t>
      </w:r>
      <w:r>
        <w:rPr/>
        <w:t>variabel</w:t>
      </w:r>
      <w:r>
        <w:rPr>
          <w:spacing w:val="-6"/>
        </w:rPr>
        <w:t> </w:t>
      </w:r>
      <w:r>
        <w:rPr/>
        <w:t>terikat,</w:t>
      </w:r>
      <w:r>
        <w:rPr>
          <w:spacing w:val="6"/>
        </w:rPr>
        <w:t> </w:t>
      </w:r>
      <w:r>
        <w:rPr/>
        <w:t>dengan</w:t>
      </w:r>
      <w:r>
        <w:rPr>
          <w:spacing w:val="-2"/>
        </w:rPr>
        <w:t> </w:t>
      </w:r>
      <w:r>
        <w:rPr/>
        <w:t>rumus</w:t>
      </w:r>
      <w:r>
        <w:rPr>
          <w:spacing w:val="3"/>
        </w:rPr>
        <w:t> </w:t>
      </w:r>
      <w:r>
        <w:rPr/>
        <w:t>:</w:t>
      </w:r>
    </w:p>
    <w:p>
      <w:pPr>
        <w:spacing w:before="160"/>
        <w:ind w:left="1740" w:right="756" w:firstLine="0"/>
        <w:jc w:val="center"/>
        <w:rPr>
          <w:sz w:val="24"/>
        </w:rPr>
      </w:pPr>
      <w:r>
        <w:rPr>
          <w:i/>
          <w:sz w:val="24"/>
        </w:rPr>
        <w:t>KD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r</w:t>
      </w:r>
      <w:r>
        <w:rPr>
          <w:sz w:val="24"/>
          <w:vertAlign w:val="superscript"/>
        </w:rPr>
        <w:t>2</w:t>
      </w:r>
    </w:p>
    <w:p>
      <w:pPr>
        <w:pStyle w:val="BodyText"/>
      </w:pPr>
    </w:p>
    <w:p>
      <w:pPr>
        <w:pStyle w:val="BodyText"/>
        <w:ind w:left="1706"/>
      </w:pPr>
      <w:r>
        <w:rPr/>
        <w:t>Keterangan</w:t>
      </w:r>
      <w:r>
        <w:rPr>
          <w:spacing w:val="-6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spacing w:line="480" w:lineRule="auto"/>
        <w:ind w:left="1706" w:right="5516"/>
      </w:pPr>
      <w:r>
        <w:rPr/>
        <w:t>KD = Koefisien determinasi yang dicari</w:t>
      </w:r>
      <w:r>
        <w:rPr>
          <w:spacing w:val="-57"/>
        </w:rPr>
        <w:t> </w:t>
      </w:r>
      <w:r>
        <w:rPr/>
        <w:t>r²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Koefisien</w:t>
      </w:r>
      <w:r>
        <w:rPr>
          <w:spacing w:val="-4"/>
        </w:rPr>
        <w:t> </w:t>
      </w:r>
      <w:r>
        <w:rPr/>
        <w:t>korelasi</w:t>
      </w:r>
    </w:p>
    <w:p>
      <w:pPr>
        <w:pStyle w:val="Heading1"/>
        <w:numPr>
          <w:ilvl w:val="1"/>
          <w:numId w:val="47"/>
        </w:numPr>
        <w:tabs>
          <w:tab w:pos="2191" w:val="left" w:leader="none"/>
        </w:tabs>
        <w:spacing w:line="240" w:lineRule="auto" w:before="5" w:after="0"/>
        <w:ind w:left="2190" w:right="0" w:hanging="485"/>
        <w:jc w:val="left"/>
      </w:pPr>
      <w:r>
        <w:rPr/>
        <w:t>Uji</w:t>
      </w:r>
      <w:r>
        <w:rPr>
          <w:spacing w:val="-7"/>
        </w:rPr>
        <w:t> </w:t>
      </w:r>
      <w:r>
        <w:rPr/>
        <w:t>Hipotesis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ListParagraph"/>
        <w:numPr>
          <w:ilvl w:val="2"/>
          <w:numId w:val="47"/>
        </w:numPr>
        <w:tabs>
          <w:tab w:pos="2369" w:val="left" w:leader="none"/>
        </w:tabs>
        <w:spacing w:line="240" w:lineRule="auto" w:before="1" w:after="0"/>
        <w:ind w:left="2368" w:right="0" w:hanging="663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Signifikansi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Simultan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Statistik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F)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4" w:firstLine="720"/>
        <w:jc w:val="both"/>
      </w:pPr>
      <w:r>
        <w:rPr>
          <w:spacing w:val="-1"/>
        </w:rPr>
        <w:t>Dalam</w:t>
      </w:r>
      <w:r>
        <w:rPr>
          <w:spacing w:val="-16"/>
        </w:rPr>
        <w:t> </w:t>
      </w:r>
      <w:r>
        <w:rPr>
          <w:spacing w:val="-1"/>
        </w:rPr>
        <w:t>uji</w:t>
      </w:r>
      <w:r>
        <w:rPr>
          <w:spacing w:val="-15"/>
        </w:rPr>
        <w:t> </w:t>
      </w:r>
      <w:r>
        <w:rPr>
          <w:spacing w:val="-1"/>
        </w:rPr>
        <w:t>signifikansi</w:t>
      </w:r>
      <w:r>
        <w:rPr>
          <w:spacing w:val="-16"/>
        </w:rPr>
        <w:t> </w:t>
      </w:r>
      <w:r>
        <w:rPr>
          <w:spacing w:val="-1"/>
        </w:rPr>
        <w:t>simultan,</w:t>
      </w:r>
      <w:r>
        <w:rPr>
          <w:spacing w:val="-6"/>
        </w:rPr>
        <w:t> </w:t>
      </w:r>
      <w:r>
        <w:rPr/>
        <w:t>efek</w:t>
      </w:r>
      <w:r>
        <w:rPr>
          <w:spacing w:val="-11"/>
        </w:rPr>
        <w:t> </w:t>
      </w:r>
      <w:r>
        <w:rPr/>
        <w:t>dari</w:t>
      </w:r>
      <w:r>
        <w:rPr>
          <w:spacing w:val="-21"/>
        </w:rPr>
        <w:t> </w:t>
      </w:r>
      <w:r>
        <w:rPr/>
        <w:t>dua</w:t>
      </w:r>
      <w:r>
        <w:rPr>
          <w:spacing w:val="-8"/>
        </w:rPr>
        <w:t> </w:t>
      </w:r>
      <w:r>
        <w:rPr/>
        <w:t>variabel</w:t>
      </w:r>
      <w:r>
        <w:rPr>
          <w:spacing w:val="-10"/>
        </w:rPr>
        <w:t> </w:t>
      </w:r>
      <w:r>
        <w:rPr/>
        <w:t>independen</w:t>
      </w:r>
      <w:r>
        <w:rPr>
          <w:spacing w:val="-11"/>
        </w:rPr>
        <w:t> </w:t>
      </w:r>
      <w:r>
        <w:rPr/>
        <w:t>bersama-</w:t>
      </w:r>
      <w:r>
        <w:rPr>
          <w:spacing w:val="-58"/>
        </w:rPr>
        <w:t> </w:t>
      </w:r>
      <w:r>
        <w:rPr/>
        <w:t>sama terhadap variabel dependen di uji. Statistik uji yang digunakan pada uji</w:t>
      </w:r>
      <w:r>
        <w:rPr>
          <w:spacing w:val="1"/>
        </w:rPr>
        <w:t> </w:t>
      </w:r>
      <w:r>
        <w:rPr/>
        <w:t>bersamaan</w:t>
      </w:r>
      <w:r>
        <w:rPr>
          <w:spacing w:val="-3"/>
        </w:rPr>
        <w:t> </w:t>
      </w:r>
      <w:r>
        <w:rPr/>
        <w:t>uji</w:t>
      </w:r>
      <w:r>
        <w:rPr>
          <w:spacing w:val="-2"/>
        </w:rPr>
        <w:t> </w:t>
      </w:r>
      <w:r>
        <w:rPr/>
        <w:t>F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rumus sebagai</w:t>
      </w:r>
      <w:r>
        <w:rPr>
          <w:spacing w:val="2"/>
        </w:rPr>
        <w:t> </w:t>
      </w:r>
      <w:r>
        <w:rPr/>
        <w:t>berikut: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76" w:after="19"/>
        <w:ind w:left="2955" w:right="868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4"/>
        </w:rPr>
        <w:t>𝑅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line="20" w:lineRule="exact"/>
        <w:ind w:left="649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9.6pt;height:.5pt;mso-position-horizontal-relative:char;mso-position-vertical-relative:line" coordorigin="0,0" coordsize="192,10">
            <v:rect style="position:absolute;left:0;top:0;width:192;height:1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tabs>
          <w:tab w:pos="2710" w:val="left" w:leader="none"/>
          <w:tab w:pos="3420" w:val="left" w:leader="none"/>
        </w:tabs>
        <w:spacing w:line="204" w:lineRule="exact" w:before="0"/>
        <w:ind w:left="1706" w:right="0" w:firstLine="0"/>
        <w:jc w:val="center"/>
        <w:rPr>
          <w:rFonts w:ascii="Cambria Math" w:eastAsia="Cambria Math"/>
          <w:sz w:val="14"/>
        </w:rPr>
      </w:pPr>
      <w:r>
        <w:rPr>
          <w:w w:val="105"/>
          <w:position w:val="-8"/>
          <w:sz w:val="24"/>
        </w:rPr>
        <w:t>F</w:t>
      </w:r>
      <w:r>
        <w:rPr>
          <w:spacing w:val="-9"/>
          <w:w w:val="105"/>
          <w:position w:val="-8"/>
          <w:sz w:val="24"/>
        </w:rPr>
        <w:t> </w:t>
      </w:r>
      <w:r>
        <w:rPr>
          <w:w w:val="105"/>
          <w:position w:val="-8"/>
          <w:sz w:val="24"/>
        </w:rPr>
        <w:t>=</w:t>
      </w:r>
      <w:r>
        <w:rPr>
          <w:w w:val="105"/>
          <w:sz w:val="24"/>
          <w:u w:val="single"/>
        </w:rPr>
        <w:tab/>
      </w:r>
      <w:r>
        <w:rPr>
          <w:rFonts w:ascii="Cambria Math" w:eastAsia="Cambria Math"/>
          <w:w w:val="105"/>
          <w:sz w:val="14"/>
          <w:u w:val="single"/>
        </w:rPr>
        <w:t>𝑘</w:t>
      </w:r>
      <w:r>
        <w:rPr>
          <w:rFonts w:ascii="Cambria Math" w:eastAsia="Cambria Math"/>
          <w:sz w:val="14"/>
          <w:u w:val="single"/>
        </w:rPr>
        <w:tab/>
      </w:r>
    </w:p>
    <w:p>
      <w:pPr>
        <w:spacing w:line="164" w:lineRule="exact" w:before="0"/>
        <w:ind w:left="2955" w:right="862" w:firstLine="0"/>
        <w:jc w:val="center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(1−𝑅</w:t>
      </w:r>
      <w:r>
        <w:rPr>
          <w:rFonts w:ascii="Cambria Math" w:hAnsi="Cambria Math" w:eastAsia="Cambria Math"/>
          <w:position w:val="5"/>
          <w:sz w:val="14"/>
        </w:rPr>
        <w:t>2</w:t>
      </w:r>
      <w:r>
        <w:rPr>
          <w:rFonts w:ascii="Cambria Math" w:hAnsi="Cambria Math" w:eastAsia="Cambria Math"/>
          <w:sz w:val="17"/>
        </w:rPr>
        <w:t>)(𝑛−𝑘−1)</w:t>
      </w:r>
    </w:p>
    <w:p>
      <w:pPr>
        <w:pStyle w:val="BodyText"/>
        <w:spacing w:before="10"/>
        <w:rPr>
          <w:rFonts w:ascii="Cambria Math"/>
          <w:sz w:val="15"/>
        </w:rPr>
      </w:pPr>
    </w:p>
    <w:p>
      <w:pPr>
        <w:pStyle w:val="BodyText"/>
        <w:spacing w:before="90"/>
        <w:ind w:left="2426"/>
      </w:pPr>
      <w:r>
        <w:rPr/>
        <w:t>Keterangan: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26"/>
      </w:pPr>
      <w:r>
        <w:rPr/>
        <w:t>F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Nilai</w:t>
      </w:r>
      <w:r>
        <w:rPr>
          <w:spacing w:val="-5"/>
        </w:rPr>
        <w:t> </w:t>
      </w:r>
      <w:r>
        <w:rPr/>
        <w:t>Fhitung</w:t>
      </w:r>
    </w:p>
    <w:p>
      <w:pPr>
        <w:pStyle w:val="BodyText"/>
      </w:pPr>
    </w:p>
    <w:p>
      <w:pPr>
        <w:pStyle w:val="BodyText"/>
        <w:spacing w:line="480" w:lineRule="auto" w:before="1"/>
        <w:ind w:left="2426" w:right="4104" w:firstLine="62"/>
      </w:pPr>
      <w:r>
        <w:rPr/>
        <w:t>R²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Koefisien</w:t>
      </w:r>
      <w:r>
        <w:rPr>
          <w:spacing w:val="-2"/>
        </w:rPr>
        <w:t> </w:t>
      </w:r>
      <w:r>
        <w:rPr/>
        <w:t>Korelasi</w:t>
      </w:r>
      <w:r>
        <w:rPr>
          <w:spacing w:val="-3"/>
        </w:rPr>
        <w:t> </w:t>
      </w:r>
      <w:r>
        <w:rPr/>
        <w:t>yang</w:t>
      </w:r>
      <w:r>
        <w:rPr>
          <w:spacing w:val="-2"/>
        </w:rPr>
        <w:t> </w:t>
      </w:r>
      <w:r>
        <w:rPr/>
        <w:t>telah</w:t>
      </w:r>
      <w:r>
        <w:rPr>
          <w:spacing w:val="-8"/>
        </w:rPr>
        <w:t> </w:t>
      </w:r>
      <w:r>
        <w:rPr/>
        <w:t>ditentukan</w:t>
      </w:r>
      <w:r>
        <w:rPr>
          <w:spacing w:val="-57"/>
        </w:rPr>
        <w:t> </w:t>
      </w:r>
      <w:r>
        <w:rPr/>
        <w:t>k = Jumlah</w:t>
      </w:r>
      <w:r>
        <w:rPr>
          <w:spacing w:val="-9"/>
        </w:rPr>
        <w:t> </w:t>
      </w:r>
      <w:r>
        <w:rPr/>
        <w:t>Variabel</w:t>
      </w:r>
      <w:r>
        <w:rPr>
          <w:spacing w:val="-4"/>
        </w:rPr>
        <w:t> </w:t>
      </w:r>
      <w:r>
        <w:rPr/>
        <w:t>Bebas</w:t>
      </w:r>
    </w:p>
    <w:p>
      <w:pPr>
        <w:pStyle w:val="BodyText"/>
        <w:ind w:left="2426"/>
      </w:pPr>
      <w:r>
        <w:rPr/>
        <w:t>n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Jumlah</w:t>
      </w:r>
      <w:r>
        <w:rPr>
          <w:spacing w:val="-14"/>
        </w:rPr>
        <w:t> </w:t>
      </w:r>
      <w:r>
        <w:rPr/>
        <w:t>Anggota</w:t>
      </w:r>
      <w:r>
        <w:rPr>
          <w:spacing w:val="-1"/>
        </w:rPr>
        <w:t> </w:t>
      </w:r>
      <w:r>
        <w:rPr/>
        <w:t>Sampel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1706" w:right="1434" w:firstLine="720"/>
        <w:jc w:val="both"/>
      </w:pPr>
      <w:r>
        <w:rPr/>
        <w:t>Uji-f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simultan</w:t>
      </w:r>
      <w:r>
        <w:rPr>
          <w:spacing w:val="-57"/>
        </w:rPr>
        <w:t> </w:t>
      </w:r>
      <w:r>
        <w:rPr/>
        <w:t>(bersama-sama)</w:t>
      </w:r>
      <w:r>
        <w:rPr>
          <w:spacing w:val="1"/>
        </w:rPr>
        <w:t> </w:t>
      </w:r>
      <w:r>
        <w:rPr/>
        <w:t>variabel bebas (X) terhadap variabel terikat</w:t>
      </w:r>
      <w:r>
        <w:rPr>
          <w:spacing w:val="1"/>
        </w:rPr>
        <w:t> </w:t>
      </w:r>
      <w:r>
        <w:rPr/>
        <w:t>(Y) dengan dasar</w:t>
      </w:r>
      <w:r>
        <w:rPr>
          <w:spacing w:val="1"/>
        </w:rPr>
        <w:t> </w:t>
      </w:r>
      <w:r>
        <w:rPr/>
        <w:t>pengambilan</w:t>
      </w:r>
      <w:r>
        <w:rPr>
          <w:spacing w:val="-3"/>
        </w:rPr>
        <w:t> </w:t>
      </w:r>
      <w:r>
        <w:rPr/>
        <w:t>keputusan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8"/>
        </w:rPr>
        <w:t> </w:t>
      </w:r>
      <w:r>
        <w:rPr/>
        <w:t>:</w:t>
      </w:r>
    </w:p>
    <w:p>
      <w:pPr>
        <w:pStyle w:val="ListParagraph"/>
        <w:numPr>
          <w:ilvl w:val="0"/>
          <w:numId w:val="52"/>
        </w:numPr>
        <w:tabs>
          <w:tab w:pos="2211" w:val="left" w:leader="none"/>
        </w:tabs>
        <w:spacing w:line="240" w:lineRule="auto" w:before="164" w:after="0"/>
        <w:ind w:left="2210" w:right="0" w:hanging="361"/>
        <w:jc w:val="both"/>
        <w:rPr>
          <w:sz w:val="24"/>
        </w:rPr>
      </w:pPr>
      <w:r>
        <w:rPr>
          <w:sz w:val="24"/>
        </w:rPr>
        <w:t>H0</w:t>
      </w:r>
      <w:r>
        <w:rPr>
          <w:spacing w:val="-2"/>
          <w:sz w:val="24"/>
        </w:rPr>
        <w:t> </w:t>
      </w:r>
      <w:r>
        <w:rPr>
          <w:sz w:val="24"/>
        </w:rPr>
        <w:t>akan</w:t>
      </w:r>
      <w:r>
        <w:rPr>
          <w:spacing w:val="-6"/>
          <w:sz w:val="24"/>
        </w:rPr>
        <w:t> </w:t>
      </w:r>
      <w:r>
        <w:rPr>
          <w:sz w:val="24"/>
        </w:rPr>
        <w:t>diterima</w:t>
      </w:r>
      <w:r>
        <w:rPr>
          <w:spacing w:val="4"/>
          <w:sz w:val="24"/>
        </w:rPr>
        <w:t> </w:t>
      </w:r>
      <w:r>
        <w:rPr>
          <w:sz w:val="24"/>
        </w:rPr>
        <w:t>jika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6"/>
          <w:sz w:val="24"/>
        </w:rPr>
        <w:t> </w:t>
      </w:r>
      <w:r>
        <w:rPr>
          <w:sz w:val="24"/>
        </w:rPr>
        <w:t>signifikan lebih</w:t>
      </w:r>
      <w:r>
        <w:rPr>
          <w:spacing w:val="-1"/>
          <w:sz w:val="24"/>
        </w:rPr>
        <w:t> </w:t>
      </w:r>
      <w:r>
        <w:rPr>
          <w:sz w:val="24"/>
        </w:rPr>
        <w:t>besar dari</w:t>
      </w:r>
      <w:r>
        <w:rPr>
          <w:spacing w:val="-9"/>
          <w:sz w:val="24"/>
        </w:rPr>
        <w:t> </w:t>
      </w:r>
      <w:r>
        <w:rPr>
          <w:sz w:val="24"/>
        </w:rPr>
        <w:t>0,05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2211" w:val="left" w:leader="none"/>
        </w:tabs>
        <w:spacing w:line="619" w:lineRule="auto" w:before="0" w:after="0"/>
        <w:ind w:left="1706" w:right="3443" w:firstLine="144"/>
        <w:jc w:val="left"/>
        <w:rPr>
          <w:sz w:val="24"/>
        </w:rPr>
      </w:pPr>
      <w:r>
        <w:rPr>
          <w:sz w:val="24"/>
        </w:rPr>
        <w:t>H0</w:t>
      </w:r>
      <w:r>
        <w:rPr>
          <w:spacing w:val="-2"/>
          <w:sz w:val="24"/>
        </w:rPr>
        <w:t> </w:t>
      </w:r>
      <w:r>
        <w:rPr>
          <w:sz w:val="24"/>
        </w:rPr>
        <w:t>akan</w:t>
      </w:r>
      <w:r>
        <w:rPr>
          <w:spacing w:val="-5"/>
          <w:sz w:val="24"/>
        </w:rPr>
        <w:t> </w:t>
      </w:r>
      <w:r>
        <w:rPr>
          <w:sz w:val="24"/>
        </w:rPr>
        <w:t>ditolak</w:t>
      </w:r>
      <w:r>
        <w:rPr>
          <w:spacing w:val="4"/>
          <w:sz w:val="24"/>
        </w:rPr>
        <w:t> </w:t>
      </w:r>
      <w:r>
        <w:rPr>
          <w:sz w:val="24"/>
        </w:rPr>
        <w:t>jika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-5"/>
          <w:sz w:val="24"/>
        </w:rPr>
        <w:t> </w:t>
      </w:r>
      <w:r>
        <w:rPr>
          <w:sz w:val="24"/>
        </w:rPr>
        <w:t>signifikan</w:t>
      </w:r>
      <w:r>
        <w:rPr>
          <w:spacing w:val="-1"/>
          <w:sz w:val="24"/>
        </w:rPr>
        <w:t> </w:t>
      </w:r>
      <w:r>
        <w:rPr>
          <w:sz w:val="24"/>
        </w:rPr>
        <w:t>lebih kecil</w:t>
      </w:r>
      <w:r>
        <w:rPr>
          <w:spacing w:val="-9"/>
          <w:sz w:val="24"/>
        </w:rPr>
        <w:t> </w:t>
      </w:r>
      <w:r>
        <w:rPr>
          <w:sz w:val="24"/>
        </w:rPr>
        <w:t>dari</w:t>
      </w:r>
      <w:r>
        <w:rPr>
          <w:spacing w:val="-9"/>
          <w:sz w:val="24"/>
        </w:rPr>
        <w:t> </w:t>
      </w:r>
      <w:r>
        <w:rPr>
          <w:sz w:val="24"/>
        </w:rPr>
        <w:t>0,05</w:t>
      </w:r>
      <w:r>
        <w:rPr>
          <w:spacing w:val="-57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cara</w:t>
      </w:r>
      <w:r>
        <w:rPr>
          <w:spacing w:val="5"/>
          <w:sz w:val="24"/>
        </w:rPr>
        <w:t> </w:t>
      </w:r>
      <w:r>
        <w:rPr>
          <w:sz w:val="24"/>
        </w:rPr>
        <w:t>lain</w:t>
      </w:r>
      <w:r>
        <w:rPr>
          <w:spacing w:val="2"/>
          <w:sz w:val="24"/>
        </w:rPr>
        <w:t> </w:t>
      </w:r>
      <w:r>
        <w:rPr>
          <w:sz w:val="24"/>
        </w:rPr>
        <w:t>sebagai</w:t>
      </w:r>
      <w:r>
        <w:rPr>
          <w:spacing w:val="-3"/>
          <w:sz w:val="24"/>
        </w:rPr>
        <w:t> </w:t>
      </w:r>
      <w:r>
        <w:rPr>
          <w:sz w:val="24"/>
        </w:rPr>
        <w:t>berikut:</w:t>
      </w:r>
    </w:p>
    <w:p>
      <w:pPr>
        <w:pStyle w:val="ListParagraph"/>
        <w:numPr>
          <w:ilvl w:val="0"/>
          <w:numId w:val="53"/>
        </w:numPr>
        <w:tabs>
          <w:tab w:pos="2211" w:val="left" w:leader="none"/>
        </w:tabs>
        <w:spacing w:line="273" w:lineRule="exact" w:before="0" w:after="0"/>
        <w:ind w:left="2210" w:right="0" w:hanging="361"/>
        <w:jc w:val="both"/>
        <w:rPr>
          <w:sz w:val="24"/>
        </w:rPr>
      </w:pPr>
      <w:r>
        <w:rPr>
          <w:sz w:val="24"/>
        </w:rPr>
        <w:t>Jika</w:t>
      </w:r>
      <w:r>
        <w:rPr>
          <w:spacing w:val="-3"/>
          <w:sz w:val="24"/>
        </w:rPr>
        <w:t> </w:t>
      </w:r>
      <w:r>
        <w:rPr>
          <w:sz w:val="24"/>
        </w:rPr>
        <w:t>Fhitung</w:t>
      </w:r>
      <w:r>
        <w:rPr>
          <w:spacing w:val="-2"/>
          <w:sz w:val="24"/>
        </w:rPr>
        <w:t> </w:t>
      </w:r>
      <w:r>
        <w:rPr>
          <w:sz w:val="24"/>
        </w:rPr>
        <w:t>&gt;</w:t>
      </w:r>
      <w:r>
        <w:rPr>
          <w:spacing w:val="-1"/>
          <w:sz w:val="24"/>
        </w:rPr>
        <w:t> </w:t>
      </w:r>
      <w:r>
        <w:rPr>
          <w:sz w:val="24"/>
        </w:rPr>
        <w:t>Ftabel</w:t>
      </w:r>
      <w:r>
        <w:rPr>
          <w:spacing w:val="-6"/>
          <w:sz w:val="24"/>
        </w:rPr>
        <w:t> </w:t>
      </w:r>
      <w:r>
        <w:rPr>
          <w:sz w:val="24"/>
        </w:rPr>
        <w:t>maka</w:t>
      </w:r>
      <w:r>
        <w:rPr>
          <w:spacing w:val="-3"/>
          <w:sz w:val="24"/>
        </w:rPr>
        <w:t> </w:t>
      </w:r>
      <w:r>
        <w:rPr>
          <w:sz w:val="24"/>
        </w:rPr>
        <w:t>H0</w:t>
      </w:r>
      <w:r>
        <w:rPr>
          <w:spacing w:val="-3"/>
          <w:sz w:val="24"/>
        </w:rPr>
        <w:t> </w:t>
      </w:r>
      <w:r>
        <w:rPr>
          <w:sz w:val="24"/>
        </w:rPr>
        <w:t>ditolak</w:t>
      </w:r>
    </w:p>
    <w:p>
      <w:pPr>
        <w:pStyle w:val="BodyText"/>
      </w:pPr>
    </w:p>
    <w:p>
      <w:pPr>
        <w:pStyle w:val="ListParagraph"/>
        <w:numPr>
          <w:ilvl w:val="0"/>
          <w:numId w:val="53"/>
        </w:numPr>
        <w:tabs>
          <w:tab w:pos="2211" w:val="left" w:leader="none"/>
        </w:tabs>
        <w:spacing w:line="240" w:lineRule="auto" w:before="0" w:after="0"/>
        <w:ind w:left="2210" w:right="0" w:hanging="361"/>
        <w:jc w:val="both"/>
        <w:rPr>
          <w:sz w:val="24"/>
        </w:rPr>
      </w:pPr>
      <w:r>
        <w:rPr>
          <w:sz w:val="24"/>
        </w:rPr>
        <w:t>Jika</w:t>
      </w:r>
      <w:r>
        <w:rPr>
          <w:spacing w:val="-3"/>
          <w:sz w:val="24"/>
        </w:rPr>
        <w:t> </w:t>
      </w:r>
      <w:r>
        <w:rPr>
          <w:sz w:val="24"/>
        </w:rPr>
        <w:t>Fhitung</w:t>
      </w:r>
      <w:r>
        <w:rPr>
          <w:spacing w:val="-1"/>
          <w:sz w:val="24"/>
        </w:rPr>
        <w:t> </w:t>
      </w:r>
      <w:r>
        <w:rPr>
          <w:sz w:val="24"/>
        </w:rPr>
        <w:t>&lt;</w:t>
      </w:r>
      <w:r>
        <w:rPr>
          <w:spacing w:val="-3"/>
          <w:sz w:val="24"/>
        </w:rPr>
        <w:t> </w:t>
      </w:r>
      <w:r>
        <w:rPr>
          <w:sz w:val="24"/>
        </w:rPr>
        <w:t>Ftabel</w:t>
      </w:r>
      <w:r>
        <w:rPr>
          <w:spacing w:val="-6"/>
          <w:sz w:val="24"/>
        </w:rPr>
        <w:t> </w:t>
      </w:r>
      <w:r>
        <w:rPr>
          <w:sz w:val="24"/>
        </w:rPr>
        <w:t>maka</w:t>
      </w:r>
      <w:r>
        <w:rPr>
          <w:spacing w:val="-3"/>
          <w:sz w:val="24"/>
        </w:rPr>
        <w:t> </w:t>
      </w:r>
      <w:r>
        <w:rPr>
          <w:sz w:val="24"/>
        </w:rPr>
        <w:t>H0</w:t>
      </w:r>
      <w:r>
        <w:rPr>
          <w:spacing w:val="-2"/>
          <w:sz w:val="24"/>
        </w:rPr>
        <w:t> </w:t>
      </w:r>
      <w:r>
        <w:rPr>
          <w:sz w:val="24"/>
        </w:rPr>
        <w:t>diterima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2393309</wp:posOffset>
            </wp:positionH>
            <wp:positionV relativeFrom="paragraph">
              <wp:posOffset>175950</wp:posOffset>
            </wp:positionV>
            <wp:extent cx="3191345" cy="1440180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3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ind w:right="1474"/>
        <w:jc w:val="center"/>
      </w:pPr>
      <w:r>
        <w:rPr/>
        <w:t>Gambar</w:t>
      </w:r>
      <w:r>
        <w:rPr>
          <w:spacing w:val="-9"/>
        </w:rPr>
        <w:t> </w:t>
      </w:r>
      <w:r>
        <w:rPr/>
        <w:t>3.1</w:t>
      </w:r>
      <w:r>
        <w:rPr>
          <w:spacing w:val="2"/>
        </w:rPr>
        <w:t> </w:t>
      </w:r>
      <w:r>
        <w:rPr/>
        <w:t>Uji</w:t>
      </w:r>
      <w:r>
        <w:rPr>
          <w:spacing w:val="-2"/>
        </w:rPr>
        <w:t> </w:t>
      </w:r>
      <w:r>
        <w:rPr/>
        <w:t>F</w:t>
      </w:r>
    </w:p>
    <w:p>
      <w:pPr>
        <w:spacing w:after="0"/>
        <w:jc w:val="center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2"/>
          <w:numId w:val="47"/>
        </w:numPr>
        <w:tabs>
          <w:tab w:pos="2427" w:val="left" w:leader="none"/>
        </w:tabs>
        <w:spacing w:line="240" w:lineRule="auto" w:before="90" w:after="0"/>
        <w:ind w:left="2426" w:right="0" w:hanging="721"/>
        <w:jc w:val="both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Signifikansi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Parsial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Statistik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t)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1706" w:right="1429" w:firstLine="720"/>
        <w:jc w:val="both"/>
      </w:pPr>
      <w:r>
        <w:rPr/>
        <w:t>Menurut</w:t>
      </w:r>
      <w:r>
        <w:rPr>
          <w:spacing w:val="-5"/>
        </w:rPr>
        <w:t> </w:t>
      </w:r>
      <w:r>
        <w:rPr/>
        <w:t>Siregar</w:t>
      </w:r>
      <w:r>
        <w:rPr>
          <w:spacing w:val="-8"/>
        </w:rPr>
        <w:t> </w:t>
      </w:r>
      <w:r>
        <w:rPr/>
        <w:t>S</w:t>
      </w:r>
      <w:r>
        <w:rPr>
          <w:spacing w:val="-10"/>
        </w:rPr>
        <w:t> </w:t>
      </w:r>
      <w:r>
        <w:rPr/>
        <w:t>(2018:98)</w:t>
      </w:r>
      <w:r>
        <w:rPr>
          <w:spacing w:val="-9"/>
        </w:rPr>
        <w:t> </w:t>
      </w:r>
      <w:r>
        <w:rPr/>
        <w:t>Uji</w:t>
      </w:r>
      <w:r>
        <w:rPr>
          <w:spacing w:val="-14"/>
        </w:rPr>
        <w:t> </w:t>
      </w:r>
      <w:r>
        <w:rPr/>
        <w:t>t</w:t>
      </w:r>
      <w:r>
        <w:rPr>
          <w:spacing w:val="-6"/>
        </w:rPr>
        <w:t> </w:t>
      </w:r>
      <w:r>
        <w:rPr/>
        <w:t>bertujuan</w:t>
      </w:r>
      <w:r>
        <w:rPr>
          <w:spacing w:val="-13"/>
        </w:rPr>
        <w:t> </w:t>
      </w:r>
      <w:r>
        <w:rPr/>
        <w:t>untuk</w:t>
      </w:r>
      <w:r>
        <w:rPr>
          <w:spacing w:val="-15"/>
        </w:rPr>
        <w:t> </w:t>
      </w:r>
      <w:r>
        <w:rPr/>
        <w:t>mengetahui</w:t>
      </w:r>
      <w:r>
        <w:rPr>
          <w:spacing w:val="-14"/>
        </w:rPr>
        <w:t> </w:t>
      </w:r>
      <w:r>
        <w:rPr/>
        <w:t>ada</w:t>
      </w:r>
      <w:r>
        <w:rPr>
          <w:spacing w:val="-11"/>
        </w:rPr>
        <w:t> </w:t>
      </w:r>
      <w:r>
        <w:rPr/>
        <w:t>tidaknya</w:t>
      </w:r>
      <w:r>
        <w:rPr>
          <w:spacing w:val="-58"/>
        </w:rPr>
        <w:t> </w:t>
      </w:r>
      <w:r>
        <w:rPr/>
        <w:t>pengaruh parsial (bebas) yang diberikan oleh variabel bebas (X) terhadap variabel</w:t>
      </w:r>
      <w:r>
        <w:rPr>
          <w:spacing w:val="1"/>
        </w:rPr>
        <w:t> </w:t>
      </w:r>
      <w:r>
        <w:rPr/>
        <w:t>terikat</w:t>
      </w:r>
      <w:r>
        <w:rPr>
          <w:spacing w:val="7"/>
        </w:rPr>
        <w:t> </w:t>
      </w:r>
      <w:r>
        <w:rPr/>
        <w:t>(Y)</w:t>
      </w:r>
      <w:r>
        <w:rPr>
          <w:spacing w:val="-2"/>
        </w:rPr>
        <w:t> </w:t>
      </w:r>
      <w:r>
        <w:rPr/>
        <w:t>dengan</w:t>
      </w:r>
      <w:r>
        <w:rPr>
          <w:spacing w:val="-3"/>
        </w:rPr>
        <w:t> </w:t>
      </w:r>
      <w:r>
        <w:rPr/>
        <w:t>dasar</w:t>
      </w:r>
      <w:r>
        <w:rPr>
          <w:spacing w:val="3"/>
        </w:rPr>
        <w:t> </w:t>
      </w:r>
      <w:r>
        <w:rPr/>
        <w:t>pengambilan</w:t>
      </w:r>
      <w:r>
        <w:rPr>
          <w:spacing w:val="-3"/>
        </w:rPr>
        <w:t> </w:t>
      </w:r>
      <w:r>
        <w:rPr/>
        <w:t>keputusan</w:t>
      </w:r>
      <w:r>
        <w:rPr>
          <w:spacing w:val="-2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8"/>
        </w:rPr>
        <w:t> </w:t>
      </w:r>
      <w:r>
        <w:rPr/>
        <w:t>:</w:t>
      </w:r>
    </w:p>
    <w:p>
      <w:pPr>
        <w:pStyle w:val="ListParagraph"/>
        <w:numPr>
          <w:ilvl w:val="0"/>
          <w:numId w:val="54"/>
        </w:numPr>
        <w:tabs>
          <w:tab w:pos="1975" w:val="left" w:leader="none"/>
        </w:tabs>
        <w:spacing w:line="477" w:lineRule="auto" w:before="163" w:after="0"/>
        <w:ind w:left="1706" w:right="1446" w:firstLine="0"/>
        <w:jc w:val="both"/>
        <w:rPr>
          <w:sz w:val="24"/>
        </w:rPr>
      </w:pPr>
      <w:r>
        <w:rPr>
          <w:position w:val="2"/>
          <w:sz w:val="24"/>
        </w:rPr>
        <w:t>Jika t</w:t>
      </w:r>
      <w:r>
        <w:rPr>
          <w:sz w:val="16"/>
        </w:rPr>
        <w:t>hitung </w:t>
      </w:r>
      <w:r>
        <w:rPr>
          <w:position w:val="2"/>
          <w:sz w:val="24"/>
        </w:rPr>
        <w:t>&gt; t</w:t>
      </w:r>
      <w:r>
        <w:rPr>
          <w:sz w:val="16"/>
        </w:rPr>
        <w:t>tabel</w:t>
      </w:r>
      <w:r>
        <w:rPr>
          <w:position w:val="2"/>
          <w:sz w:val="24"/>
        </w:rPr>
        <w:t>, atau Sig &lt; 0,05 maka terdapat pengaruh variabel X terhadap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variabel</w:t>
      </w:r>
      <w:r>
        <w:rPr>
          <w:spacing w:val="-13"/>
          <w:sz w:val="24"/>
        </w:rPr>
        <w:t> </w:t>
      </w:r>
      <w:r>
        <w:rPr>
          <w:sz w:val="24"/>
        </w:rPr>
        <w:t>Y</w:t>
      </w:r>
    </w:p>
    <w:p>
      <w:pPr>
        <w:pStyle w:val="ListParagraph"/>
        <w:numPr>
          <w:ilvl w:val="0"/>
          <w:numId w:val="54"/>
        </w:numPr>
        <w:tabs>
          <w:tab w:pos="2009" w:val="left" w:leader="none"/>
        </w:tabs>
        <w:spacing w:line="477" w:lineRule="auto" w:before="161" w:after="0"/>
        <w:ind w:left="1706" w:right="1439" w:firstLine="0"/>
        <w:jc w:val="both"/>
        <w:rPr>
          <w:sz w:val="24"/>
        </w:rPr>
      </w:pPr>
      <w:r>
        <w:rPr>
          <w:position w:val="2"/>
          <w:sz w:val="24"/>
        </w:rPr>
        <w:t>Jika t</w:t>
      </w:r>
      <w:r>
        <w:rPr>
          <w:sz w:val="16"/>
        </w:rPr>
        <w:t>hitung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&lt; t</w:t>
      </w:r>
      <w:r>
        <w:rPr>
          <w:sz w:val="16"/>
        </w:rPr>
        <w:t>tabel</w:t>
      </w:r>
      <w:r>
        <w:rPr>
          <w:position w:val="2"/>
          <w:sz w:val="24"/>
        </w:rPr>
        <w:t>, atau Sig &gt; 0,05 maka tidak terdapat pengaruh variabel X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-17"/>
          <w:sz w:val="24"/>
        </w:rPr>
        <w:t> </w:t>
      </w:r>
      <w:r>
        <w:rPr>
          <w:sz w:val="24"/>
        </w:rPr>
        <w:t>Y</w:t>
      </w:r>
    </w:p>
    <w:p>
      <w:pPr>
        <w:pStyle w:val="BodyText"/>
        <w:spacing w:line="480" w:lineRule="auto" w:before="162"/>
        <w:ind w:left="1706" w:right="1434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(2018:206)</w:t>
      </w:r>
      <w:r>
        <w:rPr>
          <w:spacing w:val="1"/>
        </w:rPr>
        <w:t> </w:t>
      </w:r>
      <w:r>
        <w:rPr/>
        <w:t>“Uji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parsial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parsial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berpengaruh</w:t>
      </w:r>
      <w:r>
        <w:rPr>
          <w:spacing w:val="-9"/>
        </w:rPr>
        <w:t> </w:t>
      </w:r>
      <w:r>
        <w:rPr/>
        <w:t>secara</w:t>
      </w:r>
      <w:r>
        <w:rPr>
          <w:spacing w:val="-6"/>
        </w:rPr>
        <w:t> </w:t>
      </w:r>
      <w:r>
        <w:rPr/>
        <w:t>signifikan</w:t>
      </w:r>
      <w:r>
        <w:rPr>
          <w:spacing w:val="-9"/>
        </w:rPr>
        <w:t> </w:t>
      </w:r>
      <w:r>
        <w:rPr/>
        <w:t>atau</w:t>
      </w:r>
      <w:r>
        <w:rPr>
          <w:spacing w:val="-4"/>
        </w:rPr>
        <w:t> </w:t>
      </w:r>
      <w:r>
        <w:rPr/>
        <w:t>tidaknya</w:t>
      </w:r>
      <w:r>
        <w:rPr>
          <w:spacing w:val="-5"/>
        </w:rPr>
        <w:t> </w:t>
      </w:r>
      <w:r>
        <w:rPr/>
        <w:t>terhadap</w:t>
      </w:r>
      <w:r>
        <w:rPr>
          <w:spacing w:val="-4"/>
        </w:rPr>
        <w:t> </w:t>
      </w:r>
      <w:r>
        <w:rPr/>
        <w:t>variabel</w:t>
      </w:r>
      <w:r>
        <w:rPr>
          <w:spacing w:val="-8"/>
        </w:rPr>
        <w:t> </w:t>
      </w:r>
      <w:r>
        <w:rPr/>
        <w:t>dependen”.</w:t>
      </w:r>
      <w:r>
        <w:rPr>
          <w:spacing w:val="-1"/>
        </w:rPr>
        <w:t> </w:t>
      </w:r>
      <w:r>
        <w:rPr/>
        <w:t>Menguji</w:t>
      </w:r>
      <w:r>
        <w:rPr>
          <w:spacing w:val="-57"/>
        </w:rPr>
        <w:t> </w:t>
      </w:r>
      <w:r>
        <w:rPr/>
        <w:t>tingkat</w:t>
      </w:r>
      <w:r>
        <w:rPr>
          <w:spacing w:val="-1"/>
        </w:rPr>
        <w:t> </w:t>
      </w:r>
      <w:r>
        <w:rPr/>
        <w:t>signifikan</w:t>
      </w:r>
      <w:r>
        <w:rPr>
          <w:spacing w:val="-11"/>
        </w:rPr>
        <w:t> </w:t>
      </w:r>
      <w:r>
        <w:rPr/>
        <w:t>koefisien</w:t>
      </w:r>
      <w:r>
        <w:rPr>
          <w:spacing w:val="-10"/>
        </w:rPr>
        <w:t> </w:t>
      </w:r>
      <w:r>
        <w:rPr/>
        <w:t>korelasi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digunakan</w:t>
      </w:r>
      <w:r>
        <w:rPr>
          <w:spacing w:val="-1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mengetahui</w:t>
      </w:r>
      <w:r>
        <w:rPr>
          <w:spacing w:val="-9"/>
        </w:rPr>
        <w:t> </w:t>
      </w:r>
      <w:r>
        <w:rPr/>
        <w:t>keberartian</w:t>
      </w:r>
      <w:r>
        <w:rPr>
          <w:spacing w:val="-58"/>
        </w:rPr>
        <w:t> </w:t>
      </w:r>
      <w:r>
        <w:rPr/>
        <w:t>derajat hubungna antara variabel (X) dan variabel (Y) yang digunakan dengan</w:t>
      </w:r>
      <w:r>
        <w:rPr>
          <w:spacing w:val="1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korelasi.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rumus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(Sugiyono,</w:t>
      </w:r>
      <w:r>
        <w:rPr>
          <w:spacing w:val="3"/>
        </w:rPr>
        <w:t> </w:t>
      </w:r>
      <w:r>
        <w:rPr/>
        <w:t>2018:</w:t>
      </w:r>
      <w:r>
        <w:rPr>
          <w:spacing w:val="2"/>
        </w:rPr>
        <w:t> </w:t>
      </w:r>
      <w:r>
        <w:rPr/>
        <w:t>206)</w:t>
      </w:r>
      <w:r>
        <w:rPr>
          <w:spacing w:val="3"/>
        </w:rPr>
        <w:t> </w:t>
      </w:r>
      <w:r>
        <w:rPr/>
        <w:t>adalah</w:t>
      </w:r>
      <w:r>
        <w:rPr>
          <w:spacing w:val="-4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316.679993pt;margin-top:11.074267pt;width:16.8pt;height:.48004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65" w:lineRule="auto" w:before="0"/>
        <w:ind w:left="1740" w:right="1468" w:firstLine="0"/>
        <w:jc w:val="center"/>
        <w:rPr>
          <w:rFonts w:ascii="Cambria Math" w:hAnsi="Cambria Math" w:eastAsia="Cambria Math"/>
          <w:sz w:val="17"/>
        </w:rPr>
      </w:pPr>
      <w:r>
        <w:rPr>
          <w:position w:val="-11"/>
          <w:sz w:val="24"/>
        </w:rPr>
        <w:t>t</w:t>
      </w:r>
      <w:r>
        <w:rPr>
          <w:spacing w:val="18"/>
          <w:position w:val="-11"/>
          <w:sz w:val="24"/>
        </w:rPr>
        <w:t> </w:t>
      </w:r>
      <w:r>
        <w:rPr>
          <w:position w:val="-11"/>
          <w:sz w:val="24"/>
        </w:rPr>
        <w:t>=</w:t>
      </w:r>
      <w:r>
        <w:rPr>
          <w:spacing w:val="11"/>
          <w:position w:val="-11"/>
          <w:sz w:val="24"/>
        </w:rPr>
        <w:t> </w:t>
      </w:r>
      <w:r>
        <w:rPr>
          <w:rFonts w:ascii="Cambria Math" w:hAnsi="Cambria Math" w:eastAsia="Cambria Math"/>
          <w:position w:val="1"/>
          <w:sz w:val="17"/>
          <w:u w:val="single"/>
        </w:rPr>
        <w:t>𝑟</w:t>
      </w:r>
      <w:r>
        <w:rPr>
          <w:rFonts w:ascii="Cambria Math" w:hAnsi="Cambria Math" w:eastAsia="Cambria Math"/>
          <w:sz w:val="17"/>
          <w:u w:val="single"/>
        </w:rPr>
        <w:t>√</w:t>
      </w:r>
      <w:r>
        <w:rPr>
          <w:rFonts w:ascii="Cambria Math" w:hAnsi="Cambria Math" w:eastAsia="Cambria Math"/>
          <w:position w:val="1"/>
          <w:sz w:val="17"/>
          <w:u w:val="single"/>
        </w:rPr>
        <w:t>𝑛−2</w:t>
      </w:r>
    </w:p>
    <w:p>
      <w:pPr>
        <w:spacing w:line="169" w:lineRule="exact" w:before="0"/>
        <w:ind w:left="1740" w:right="1151" w:firstLine="0"/>
        <w:jc w:val="center"/>
        <w:rPr>
          <w:rFonts w:ascii="Cambria Math" w:hAnsi="Cambria Math" w:eastAsia="Cambria Math"/>
          <w:sz w:val="14"/>
        </w:rPr>
      </w:pPr>
      <w:r>
        <w:rPr/>
        <w:pict>
          <v:rect style="position:absolute;margin-left:312.359985pt;margin-top:-1.371011pt;width:20.4pt;height:.47998pt;mso-position-horizontal-relative:page;mso-position-vertical-relative:paragraph;z-index:1573529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17"/>
        </w:rPr>
        <w:t>√1−𝑟</w:t>
      </w:r>
      <w:r>
        <w:rPr>
          <w:rFonts w:ascii="Cambria Math" w:hAnsi="Cambria Math" w:eastAsia="Cambria Math"/>
          <w:w w:val="105"/>
          <w:position w:val="5"/>
          <w:sz w:val="14"/>
        </w:rPr>
        <w:t>2</w:t>
      </w:r>
    </w:p>
    <w:p>
      <w:pPr>
        <w:pStyle w:val="BodyText"/>
        <w:spacing w:before="10"/>
        <w:rPr>
          <w:rFonts w:ascii="Cambria Math"/>
        </w:rPr>
      </w:pPr>
    </w:p>
    <w:p>
      <w:pPr>
        <w:pStyle w:val="BodyText"/>
        <w:spacing w:before="90"/>
        <w:ind w:left="1706"/>
      </w:pPr>
      <w:r>
        <w:rPr/>
        <w:t>Keterangan: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1764"/>
      </w:pPr>
      <w:r>
        <w:rPr/>
        <w:t>t</w:t>
      </w:r>
      <w:r>
        <w:rPr>
          <w:spacing w:val="3"/>
        </w:rPr>
        <w:t> </w:t>
      </w:r>
      <w:r>
        <w:rPr/>
        <w:t>=</w:t>
      </w:r>
      <w:r>
        <w:rPr>
          <w:spacing w:val="-1"/>
        </w:rPr>
        <w:t> </w:t>
      </w:r>
      <w:r>
        <w:rPr/>
        <w:t>Distribusi</w:t>
      </w:r>
      <w:r>
        <w:rPr>
          <w:spacing w:val="-10"/>
        </w:rPr>
        <w:t> </w:t>
      </w:r>
      <w:r>
        <w:rPr/>
        <w:t>t</w:t>
      </w:r>
    </w:p>
    <w:p>
      <w:pPr>
        <w:spacing w:after="0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621" w:lineRule="auto" w:before="90"/>
        <w:ind w:left="1706" w:right="6576"/>
      </w:pPr>
      <w:r>
        <w:rPr/>
        <w:t>r = Koefisien korelasi parsial</w:t>
      </w:r>
      <w:r>
        <w:rPr>
          <w:spacing w:val="-57"/>
        </w:rPr>
        <w:t> </w:t>
      </w:r>
      <w:r>
        <w:rPr>
          <w:spacing w:val="-1"/>
        </w:rPr>
        <w:t>r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Koefisien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determinasi</w:t>
      </w:r>
    </w:p>
    <w:p>
      <w:pPr>
        <w:pStyle w:val="BodyText"/>
        <w:spacing w:line="272" w:lineRule="exact"/>
        <w:ind w:left="1706"/>
      </w:pPr>
      <w:r>
        <w:rPr/>
        <w:t>n</w:t>
      </w:r>
      <w:r>
        <w:rPr>
          <w:spacing w:val="-4"/>
        </w:rPr>
        <w:t> </w:t>
      </w:r>
      <w:r>
        <w:rPr/>
        <w:t>=</w:t>
      </w:r>
      <w:r>
        <w:rPr>
          <w:spacing w:val="5"/>
        </w:rPr>
        <w:t> </w:t>
      </w:r>
      <w:r>
        <w:rPr/>
        <w:t>jumlah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1706" w:right="1435" w:firstLine="720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(2019:99),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penolakan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digambarkan</w:t>
      </w:r>
      <w:r>
        <w:rPr>
          <w:spacing w:val="-4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2455164</wp:posOffset>
            </wp:positionH>
            <wp:positionV relativeFrom="paragraph">
              <wp:posOffset>206751</wp:posOffset>
            </wp:positionV>
            <wp:extent cx="3001666" cy="1181100"/>
            <wp:effectExtent l="0" t="0" r="0" b="0"/>
            <wp:wrapTopAndBottom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66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spacing w:before="200"/>
        <w:ind w:right="1476"/>
        <w:jc w:val="center"/>
      </w:pPr>
      <w:r>
        <w:rPr/>
        <w:t>Gambar</w:t>
      </w:r>
      <w:r>
        <w:rPr>
          <w:spacing w:val="-8"/>
        </w:rPr>
        <w:t> </w:t>
      </w:r>
      <w:r>
        <w:rPr/>
        <w:t>3.2</w:t>
      </w:r>
    </w:p>
    <w:p>
      <w:pPr>
        <w:spacing w:before="161"/>
        <w:ind w:left="1740" w:right="1471" w:firstLine="0"/>
        <w:jc w:val="center"/>
        <w:rPr>
          <w:b/>
          <w:sz w:val="24"/>
        </w:rPr>
      </w:pPr>
      <w:r>
        <w:rPr>
          <w:b/>
          <w:sz w:val="24"/>
        </w:rPr>
        <w:t>Kurva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Daerah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Penerimaan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Penolkan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Uji-t</w:t>
      </w:r>
    </w:p>
    <w:p>
      <w:pPr>
        <w:spacing w:after="0"/>
        <w:jc w:val="center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Heading1"/>
        <w:spacing w:before="90"/>
        <w:ind w:right="1474"/>
        <w:jc w:val="center"/>
      </w:pPr>
      <w:r>
        <w:rPr/>
        <w:t>BAB</w:t>
      </w:r>
      <w:r>
        <w:rPr>
          <w:spacing w:val="-2"/>
        </w:rPr>
        <w:t> </w:t>
      </w:r>
      <w:r>
        <w:rPr/>
        <w:t>IV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740" w:right="1473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HASIL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PENELITIAN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DAN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PEMBAHASAN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55"/>
        </w:numPr>
        <w:tabs>
          <w:tab w:pos="2067" w:val="left" w:leader="none"/>
        </w:tabs>
        <w:spacing w:line="240" w:lineRule="auto" w:before="0" w:after="0"/>
        <w:ind w:left="2066" w:right="0" w:hanging="361"/>
        <w:jc w:val="left"/>
      </w:pPr>
      <w:bookmarkStart w:name="_TOC_250009" w:id="45"/>
      <w:r>
        <w:rPr/>
        <w:t>Karakteristik</w:t>
      </w:r>
      <w:r>
        <w:rPr>
          <w:spacing w:val="-7"/>
        </w:rPr>
        <w:t> </w:t>
      </w:r>
      <w:bookmarkEnd w:id="45"/>
      <w:r>
        <w:rPr/>
        <w:t>Responden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06" w:right="1465" w:firstLine="720"/>
        <w:jc w:val="both"/>
      </w:pPr>
      <w:r>
        <w:rPr/>
        <w:t>Karakteristik Responden dilakukan berdasarkan jenis kelamin, usia, status,</w:t>
      </w:r>
      <w:r>
        <w:rPr>
          <w:spacing w:val="-57"/>
        </w:rPr>
        <w:t> </w:t>
      </w:r>
      <w:r>
        <w:rPr/>
        <w:t>dan masa kerja.</w:t>
      </w:r>
      <w:r>
        <w:rPr>
          <w:spacing w:val="3"/>
        </w:rPr>
        <w:t> </w:t>
      </w:r>
      <w:r>
        <w:rPr/>
        <w:t>Penggolongan ini</w:t>
      </w:r>
      <w:r>
        <w:rPr>
          <w:spacing w:val="-4"/>
        </w:rPr>
        <w:t> </w:t>
      </w:r>
      <w:r>
        <w:rPr/>
        <w:t>disajikan</w:t>
      </w:r>
      <w:r>
        <w:rPr>
          <w:spacing w:val="-4"/>
        </w:rPr>
        <w:t> </w:t>
      </w:r>
      <w:r>
        <w:rPr/>
        <w:t>pada</w:t>
      </w:r>
      <w:r>
        <w:rPr>
          <w:spacing w:val="-5"/>
        </w:rPr>
        <w:t> </w:t>
      </w:r>
      <w:r>
        <w:rPr/>
        <w:t>Tabel berikut</w:t>
      </w:r>
      <w:r>
        <w:rPr>
          <w:spacing w:val="6"/>
        </w:rPr>
        <w:t> </w:t>
      </w:r>
      <w:r>
        <w:rPr/>
        <w:t>:</w:t>
      </w:r>
    </w:p>
    <w:p>
      <w:pPr>
        <w:pStyle w:val="Heading1"/>
        <w:ind w:right="755"/>
        <w:jc w:val="center"/>
      </w:pPr>
      <w:r>
        <w:rPr/>
        <w:t>Tabel</w:t>
      </w:r>
      <w:r>
        <w:rPr>
          <w:spacing w:val="-12"/>
        </w:rPr>
        <w:t> </w:t>
      </w:r>
      <w:r>
        <w:rPr/>
        <w:t>4.1</w:t>
      </w:r>
    </w:p>
    <w:p>
      <w:pPr>
        <w:spacing w:before="3"/>
        <w:ind w:left="1740" w:right="762" w:firstLine="0"/>
        <w:jc w:val="center"/>
        <w:rPr>
          <w:b/>
          <w:sz w:val="24"/>
        </w:rPr>
      </w:pPr>
      <w:r>
        <w:rPr>
          <w:b/>
          <w:sz w:val="24"/>
        </w:rPr>
        <w:t>Karakteristik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Berdasarkan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Jenis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Kelamin</w:t>
      </w:r>
    </w:p>
    <w:tbl>
      <w:tblPr>
        <w:tblW w:w="0" w:type="auto"/>
        <w:jc w:val="left"/>
        <w:tblInd w:w="2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0"/>
        <w:gridCol w:w="2430"/>
        <w:gridCol w:w="2430"/>
      </w:tblGrid>
      <w:tr>
        <w:trPr>
          <w:trHeight w:val="446" w:hRule="atLeast"/>
        </w:trPr>
        <w:tc>
          <w:tcPr>
            <w:tcW w:w="2430" w:type="dxa"/>
          </w:tcPr>
          <w:p>
            <w:pPr>
              <w:pStyle w:val="TableParagraph"/>
              <w:spacing w:line="240" w:lineRule="auto" w:before="1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Kelamin</w:t>
            </w:r>
          </w:p>
        </w:tc>
        <w:tc>
          <w:tcPr>
            <w:tcW w:w="2430" w:type="dxa"/>
          </w:tcPr>
          <w:p>
            <w:pPr>
              <w:pStyle w:val="TableParagraph"/>
              <w:spacing w:line="240" w:lineRule="auto" w:before="1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2430" w:type="dxa"/>
          </w:tcPr>
          <w:p>
            <w:pPr>
              <w:pStyle w:val="TableParagraph"/>
              <w:spacing w:line="240" w:lineRule="auto" w:before="1"/>
              <w:ind w:left="208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Persentase(%)</w:t>
            </w:r>
          </w:p>
        </w:tc>
      </w:tr>
      <w:tr>
        <w:trPr>
          <w:trHeight w:val="277" w:hRule="atLeast"/>
        </w:trPr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43,9%</w:t>
            </w:r>
          </w:p>
        </w:tc>
      </w:tr>
      <w:tr>
        <w:trPr>
          <w:trHeight w:val="273" w:hRule="atLeast"/>
        </w:trPr>
        <w:tc>
          <w:tcPr>
            <w:tcW w:w="2430" w:type="dxa"/>
          </w:tcPr>
          <w:p>
            <w:pPr>
              <w:pStyle w:val="TableParagraph"/>
              <w:spacing w:line="253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2430" w:type="dxa"/>
          </w:tcPr>
          <w:p>
            <w:pPr>
              <w:pStyle w:val="TableParagraph"/>
              <w:spacing w:line="253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430" w:type="dxa"/>
          </w:tcPr>
          <w:p>
            <w:pPr>
              <w:pStyle w:val="TableParagraph"/>
              <w:spacing w:line="253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56,1%</w:t>
            </w:r>
          </w:p>
        </w:tc>
      </w:tr>
      <w:tr>
        <w:trPr>
          <w:trHeight w:val="287" w:hRule="atLeast"/>
        </w:trPr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ind w:left="2008"/>
      </w:pPr>
      <w:r>
        <w:rPr/>
        <w:t>Sumber</w:t>
      </w:r>
      <w:r>
        <w:rPr>
          <w:spacing w:val="-1"/>
        </w:rPr>
        <w:t> </w:t>
      </w:r>
      <w:r>
        <w:rPr/>
        <w:t>:</w:t>
      </w:r>
      <w:r>
        <w:rPr>
          <w:spacing w:val="1"/>
        </w:rPr>
        <w:t> </w:t>
      </w:r>
      <w:r>
        <w:rPr/>
        <w:t>Pengolahan</w:t>
      </w:r>
      <w:r>
        <w:rPr>
          <w:spacing w:val="-6"/>
        </w:rPr>
        <w:t> </w:t>
      </w:r>
      <w:r>
        <w:rPr/>
        <w:t>Data,(2023)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706" w:right="1431" w:firstLine="720"/>
        <w:jc w:val="both"/>
      </w:pPr>
      <w:r>
        <w:rPr/>
        <w:t>Berdasarkan tabel 4.1 dapat diketahui bahwa responden penelitian yang</w:t>
      </w:r>
      <w:r>
        <w:rPr>
          <w:spacing w:val="1"/>
        </w:rPr>
        <w:t> </w:t>
      </w:r>
      <w:r>
        <w:rPr/>
        <w:t>berjenis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(43,9%),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sebanyak</w:t>
      </w:r>
      <w:r>
        <w:rPr>
          <w:spacing w:val="2"/>
        </w:rPr>
        <w:t> </w:t>
      </w:r>
      <w:r>
        <w:rPr/>
        <w:t>46</w:t>
      </w:r>
      <w:r>
        <w:rPr>
          <w:spacing w:val="2"/>
        </w:rPr>
        <w:t> </w:t>
      </w:r>
      <w:r>
        <w:rPr/>
        <w:t>orang</w:t>
      </w:r>
      <w:r>
        <w:rPr>
          <w:spacing w:val="2"/>
        </w:rPr>
        <w:t> </w:t>
      </w:r>
      <w:r>
        <w:rPr/>
        <w:t>(56,1%).</w:t>
      </w:r>
    </w:p>
    <w:p>
      <w:pPr>
        <w:pStyle w:val="Heading1"/>
        <w:spacing w:before="1"/>
        <w:ind w:right="755"/>
        <w:jc w:val="center"/>
      </w:pPr>
      <w:r>
        <w:rPr/>
        <w:t>Tabel</w:t>
      </w:r>
      <w:r>
        <w:rPr>
          <w:spacing w:val="-12"/>
        </w:rPr>
        <w:t> </w:t>
      </w:r>
      <w:r>
        <w:rPr/>
        <w:t>4.2</w:t>
      </w:r>
    </w:p>
    <w:p>
      <w:pPr>
        <w:spacing w:before="2"/>
        <w:ind w:left="1740" w:right="760" w:firstLine="0"/>
        <w:jc w:val="center"/>
        <w:rPr>
          <w:b/>
          <w:sz w:val="24"/>
        </w:rPr>
      </w:pPr>
      <w:r>
        <w:rPr>
          <w:b/>
          <w:sz w:val="24"/>
        </w:rPr>
        <w:t>Karakteristik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Berdasarkan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Usia</w:t>
      </w:r>
    </w:p>
    <w:tbl>
      <w:tblPr>
        <w:tblW w:w="0" w:type="auto"/>
        <w:jc w:val="left"/>
        <w:tblInd w:w="2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0"/>
        <w:gridCol w:w="2430"/>
        <w:gridCol w:w="2430"/>
      </w:tblGrid>
      <w:tr>
        <w:trPr>
          <w:trHeight w:val="446" w:hRule="atLeast"/>
        </w:trPr>
        <w:tc>
          <w:tcPr>
            <w:tcW w:w="2430" w:type="dxa"/>
          </w:tcPr>
          <w:p>
            <w:pPr>
              <w:pStyle w:val="TableParagraph"/>
              <w:spacing w:line="273" w:lineRule="exact"/>
              <w:ind w:left="208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Usia</w:t>
            </w:r>
          </w:p>
        </w:tc>
        <w:tc>
          <w:tcPr>
            <w:tcW w:w="2430" w:type="dxa"/>
          </w:tcPr>
          <w:p>
            <w:pPr>
              <w:pStyle w:val="TableParagraph"/>
              <w:spacing w:line="273" w:lineRule="exact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2430" w:type="dxa"/>
          </w:tcPr>
          <w:p>
            <w:pPr>
              <w:pStyle w:val="TableParagraph"/>
              <w:spacing w:line="273" w:lineRule="exact"/>
              <w:ind w:left="208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Persentase(%)</w:t>
            </w:r>
          </w:p>
        </w:tc>
      </w:tr>
      <w:tr>
        <w:trPr>
          <w:trHeight w:val="277" w:hRule="atLeast"/>
        </w:trPr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&lt;20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34,2%</w:t>
            </w:r>
          </w:p>
        </w:tc>
      </w:tr>
      <w:tr>
        <w:trPr>
          <w:trHeight w:val="273" w:hRule="atLeast"/>
        </w:trPr>
        <w:tc>
          <w:tcPr>
            <w:tcW w:w="2430" w:type="dxa"/>
          </w:tcPr>
          <w:p>
            <w:pPr>
              <w:pStyle w:val="TableParagraph"/>
              <w:spacing w:line="253" w:lineRule="exact"/>
              <w:ind w:left="208" w:right="1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21-30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30" w:type="dxa"/>
          </w:tcPr>
          <w:p>
            <w:pPr>
              <w:pStyle w:val="TableParagraph"/>
              <w:spacing w:line="253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430" w:type="dxa"/>
          </w:tcPr>
          <w:p>
            <w:pPr>
              <w:pStyle w:val="TableParagraph"/>
              <w:spacing w:line="253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59,8%</w:t>
            </w:r>
          </w:p>
        </w:tc>
      </w:tr>
      <w:tr>
        <w:trPr>
          <w:trHeight w:val="278" w:hRule="atLeast"/>
        </w:trPr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30-40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3,6%</w:t>
            </w:r>
          </w:p>
        </w:tc>
      </w:tr>
      <w:tr>
        <w:trPr>
          <w:trHeight w:val="273" w:hRule="atLeast"/>
        </w:trPr>
        <w:tc>
          <w:tcPr>
            <w:tcW w:w="2430" w:type="dxa"/>
          </w:tcPr>
          <w:p>
            <w:pPr>
              <w:pStyle w:val="TableParagraph"/>
              <w:spacing w:line="253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&gt;40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30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0" w:type="dxa"/>
          </w:tcPr>
          <w:p>
            <w:pPr>
              <w:pStyle w:val="TableParagraph"/>
              <w:spacing w:line="253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2,4%</w:t>
            </w:r>
          </w:p>
        </w:tc>
      </w:tr>
      <w:tr>
        <w:trPr>
          <w:trHeight w:val="287" w:hRule="atLeast"/>
        </w:trPr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ind w:left="2008"/>
      </w:pPr>
      <w:r>
        <w:rPr/>
        <w:t>Sumber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Pengolahan</w:t>
      </w:r>
      <w:r>
        <w:rPr>
          <w:spacing w:val="-6"/>
        </w:rPr>
        <w:t> </w:t>
      </w:r>
      <w:r>
        <w:rPr/>
        <w:t>Data,(2023)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706" w:right="1434" w:firstLine="1440"/>
        <w:jc w:val="both"/>
      </w:pPr>
      <w:r>
        <w:rPr/>
        <w:t>Berdasarkan tabel 4.1 responden yang berumur &lt;20 tahun memiliki</w:t>
      </w:r>
      <w:r>
        <w:rPr>
          <w:spacing w:val="-57"/>
        </w:rPr>
        <w:t> </w:t>
      </w:r>
      <w:r>
        <w:rPr/>
        <w:t>presentase sebanyak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(34,2%), 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berumur</w:t>
      </w:r>
      <w:r>
        <w:rPr>
          <w:spacing w:val="1"/>
        </w:rPr>
        <w:t> </w:t>
      </w:r>
      <w:r>
        <w:rPr/>
        <w:t>21-30 tahun</w:t>
      </w:r>
      <w:r>
        <w:rPr>
          <w:spacing w:val="1"/>
        </w:rPr>
        <w:t> </w:t>
      </w:r>
      <w:r>
        <w:rPr/>
        <w:t>memiliki</w:t>
      </w:r>
      <w:r>
        <w:rPr>
          <w:spacing w:val="10"/>
        </w:rPr>
        <w:t> </w:t>
      </w:r>
      <w:r>
        <w:rPr/>
        <w:t>presentase</w:t>
      </w:r>
      <w:r>
        <w:rPr>
          <w:spacing w:val="18"/>
        </w:rPr>
        <w:t> </w:t>
      </w:r>
      <w:r>
        <w:rPr/>
        <w:t>sebanyak</w:t>
      </w:r>
      <w:r>
        <w:rPr>
          <w:spacing w:val="18"/>
        </w:rPr>
        <w:t> </w:t>
      </w:r>
      <w:r>
        <w:rPr/>
        <w:t>49</w:t>
      </w:r>
      <w:r>
        <w:rPr>
          <w:spacing w:val="19"/>
        </w:rPr>
        <w:t> </w:t>
      </w:r>
      <w:r>
        <w:rPr/>
        <w:t>orang</w:t>
      </w:r>
      <w:r>
        <w:rPr>
          <w:spacing w:val="19"/>
        </w:rPr>
        <w:t> </w:t>
      </w:r>
      <w:r>
        <w:rPr/>
        <w:t>(59,8%),</w:t>
      </w:r>
      <w:r>
        <w:rPr>
          <w:spacing w:val="16"/>
        </w:rPr>
        <w:t> </w:t>
      </w:r>
      <w:r>
        <w:rPr/>
        <w:t>responden</w:t>
      </w:r>
      <w:r>
        <w:rPr>
          <w:spacing w:val="19"/>
        </w:rPr>
        <w:t> </w:t>
      </w:r>
      <w:r>
        <w:rPr/>
        <w:t>yang</w:t>
      </w:r>
      <w:r>
        <w:rPr>
          <w:spacing w:val="24"/>
        </w:rPr>
        <w:t> </w:t>
      </w:r>
      <w:r>
        <w:rPr/>
        <w:t>berumur</w:t>
      </w:r>
      <w:r>
        <w:rPr>
          <w:spacing w:val="19"/>
        </w:rPr>
        <w:t> </w:t>
      </w:r>
      <w:r>
        <w:rPr/>
        <w:t>30-40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2"/>
        <w:ind w:left="1740" w:right="1469"/>
        <w:jc w:val="center"/>
      </w:pPr>
      <w:r>
        <w:rPr/>
        <w:t>64</w:t>
      </w:r>
    </w:p>
    <w:p>
      <w:pPr>
        <w:spacing w:after="0"/>
        <w:jc w:val="center"/>
        <w:sectPr>
          <w:headerReference w:type="default" r:id="rId24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706"/>
      </w:pPr>
      <w:r>
        <w:rPr/>
        <w:t>tahun</w:t>
      </w:r>
      <w:r>
        <w:rPr>
          <w:spacing w:val="2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presentase</w:t>
      </w:r>
      <w:r>
        <w:rPr>
          <w:spacing w:val="3"/>
        </w:rPr>
        <w:t> </w:t>
      </w:r>
      <w:r>
        <w:rPr/>
        <w:t>sebanyak</w:t>
      </w:r>
      <w:r>
        <w:rPr>
          <w:spacing w:val="7"/>
        </w:rPr>
        <w:t> </w:t>
      </w:r>
      <w:r>
        <w:rPr/>
        <w:t>3</w:t>
      </w:r>
      <w:r>
        <w:rPr>
          <w:spacing w:val="4"/>
        </w:rPr>
        <w:t> </w:t>
      </w:r>
      <w:r>
        <w:rPr/>
        <w:t>orang</w:t>
      </w:r>
      <w:r>
        <w:rPr>
          <w:spacing w:val="4"/>
        </w:rPr>
        <w:t> </w:t>
      </w:r>
      <w:r>
        <w:rPr/>
        <w:t>(3,6%), dan responden</w:t>
      </w:r>
      <w:r>
        <w:rPr>
          <w:spacing w:val="3"/>
        </w:rPr>
        <w:t> </w:t>
      </w:r>
      <w:r>
        <w:rPr/>
        <w:t>yang</w:t>
      </w:r>
      <w:r>
        <w:rPr>
          <w:spacing w:val="3"/>
        </w:rPr>
        <w:t> </w:t>
      </w:r>
      <w:r>
        <w:rPr/>
        <w:t>berumur</w:t>
      </w:r>
    </w:p>
    <w:p>
      <w:pPr>
        <w:pStyle w:val="BodyText"/>
      </w:pPr>
    </w:p>
    <w:p>
      <w:pPr>
        <w:pStyle w:val="BodyText"/>
        <w:ind w:left="1706"/>
      </w:pPr>
      <w:r>
        <w:rPr/>
        <w:t>&gt;40 tahun memiliki</w:t>
      </w:r>
      <w:r>
        <w:rPr>
          <w:spacing w:val="-9"/>
        </w:rPr>
        <w:t> </w:t>
      </w:r>
      <w:r>
        <w:rPr/>
        <w:t>presentase</w:t>
      </w:r>
      <w:r>
        <w:rPr>
          <w:spacing w:val="-1"/>
        </w:rPr>
        <w:t> </w:t>
      </w:r>
      <w:r>
        <w:rPr/>
        <w:t>sebanyak 2 orang (2,4%).</w:t>
      </w:r>
    </w:p>
    <w:p>
      <w:pPr>
        <w:pStyle w:val="BodyText"/>
        <w:spacing w:before="2"/>
        <w:rPr>
          <w:sz w:val="38"/>
        </w:rPr>
      </w:pPr>
    </w:p>
    <w:p>
      <w:pPr>
        <w:pStyle w:val="Heading1"/>
        <w:spacing w:line="275" w:lineRule="exact"/>
        <w:ind w:right="754"/>
        <w:jc w:val="center"/>
      </w:pPr>
      <w:r>
        <w:rPr/>
        <w:t>Tabel</w:t>
      </w:r>
      <w:r>
        <w:rPr>
          <w:spacing w:val="-11"/>
        </w:rPr>
        <w:t> </w:t>
      </w:r>
      <w:r>
        <w:rPr/>
        <w:t>4.3</w:t>
      </w:r>
    </w:p>
    <w:p>
      <w:pPr>
        <w:spacing w:line="275" w:lineRule="exact" w:before="0" w:after="6"/>
        <w:ind w:left="1740" w:right="765" w:firstLine="0"/>
        <w:jc w:val="center"/>
        <w:rPr>
          <w:b/>
          <w:sz w:val="24"/>
        </w:rPr>
      </w:pPr>
      <w:r>
        <w:rPr>
          <w:b/>
          <w:sz w:val="24"/>
        </w:rPr>
        <w:t>Karakteristik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Berdasarkan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Status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Perkawinan</w:t>
      </w:r>
    </w:p>
    <w:tbl>
      <w:tblPr>
        <w:tblW w:w="0" w:type="auto"/>
        <w:jc w:val="left"/>
        <w:tblInd w:w="2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0"/>
        <w:gridCol w:w="2430"/>
        <w:gridCol w:w="2430"/>
      </w:tblGrid>
      <w:tr>
        <w:trPr>
          <w:trHeight w:val="441" w:hRule="atLeast"/>
        </w:trPr>
        <w:tc>
          <w:tcPr>
            <w:tcW w:w="2430" w:type="dxa"/>
          </w:tcPr>
          <w:p>
            <w:pPr>
              <w:pStyle w:val="TableParagraph"/>
              <w:spacing w:line="273" w:lineRule="exact"/>
              <w:ind w:left="208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perkawinan</w:t>
            </w:r>
          </w:p>
        </w:tc>
        <w:tc>
          <w:tcPr>
            <w:tcW w:w="2430" w:type="dxa"/>
          </w:tcPr>
          <w:p>
            <w:pPr>
              <w:pStyle w:val="TableParagraph"/>
              <w:spacing w:line="273" w:lineRule="exact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2430" w:type="dxa"/>
          </w:tcPr>
          <w:p>
            <w:pPr>
              <w:pStyle w:val="TableParagraph"/>
              <w:spacing w:line="273" w:lineRule="exact"/>
              <w:ind w:left="208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Persentase(%)</w:t>
            </w:r>
          </w:p>
        </w:tc>
      </w:tr>
      <w:tr>
        <w:trPr>
          <w:trHeight w:val="278" w:hRule="atLeast"/>
        </w:trPr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Menikah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62,2%</w:t>
            </w:r>
          </w:p>
        </w:tc>
      </w:tr>
      <w:tr>
        <w:trPr>
          <w:trHeight w:val="277" w:hRule="atLeast"/>
        </w:trPr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Menikah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37,8%</w:t>
            </w:r>
          </w:p>
        </w:tc>
      </w:tr>
      <w:tr>
        <w:trPr>
          <w:trHeight w:val="287" w:hRule="atLeast"/>
        </w:trPr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ind w:left="2008"/>
      </w:pPr>
      <w:r>
        <w:rPr/>
        <w:t>Sumber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Pengolahan</w:t>
      </w:r>
      <w:r>
        <w:rPr>
          <w:spacing w:val="-6"/>
        </w:rPr>
        <w:t> </w:t>
      </w:r>
      <w:r>
        <w:rPr/>
        <w:t>Data,(2023)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4"/>
        <w:ind w:left="1706" w:right="1434" w:firstLine="720"/>
        <w:jc w:val="both"/>
      </w:pPr>
      <w:r>
        <w:rPr/>
        <w:t>Berdasarkan tabel 4.3 dapat diketahui bahwa responden penelitian 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51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(62,2%),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responden penelitian yang sudah menikah memiliki persentase sebanyak 31 orang</w:t>
      </w:r>
      <w:r>
        <w:rPr>
          <w:spacing w:val="1"/>
        </w:rPr>
        <w:t> </w:t>
      </w:r>
      <w:r>
        <w:rPr/>
        <w:t>(37,8%).</w:t>
      </w:r>
    </w:p>
    <w:p>
      <w:pPr>
        <w:pStyle w:val="Heading1"/>
        <w:spacing w:line="275" w:lineRule="exact" w:before="1"/>
        <w:ind w:right="755"/>
        <w:jc w:val="center"/>
      </w:pPr>
      <w:r>
        <w:rPr/>
        <w:t>Tabel</w:t>
      </w:r>
      <w:r>
        <w:rPr>
          <w:spacing w:val="-12"/>
        </w:rPr>
        <w:t> </w:t>
      </w:r>
      <w:r>
        <w:rPr/>
        <w:t>4.4</w:t>
      </w:r>
    </w:p>
    <w:p>
      <w:pPr>
        <w:spacing w:line="275" w:lineRule="exact" w:before="0" w:after="6"/>
        <w:ind w:left="1740" w:right="760" w:firstLine="0"/>
        <w:jc w:val="center"/>
        <w:rPr>
          <w:b/>
          <w:sz w:val="24"/>
        </w:rPr>
      </w:pPr>
      <w:r>
        <w:rPr>
          <w:b/>
          <w:sz w:val="24"/>
        </w:rPr>
        <w:t>Karakteris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Berdasarkan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Masa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Kerja</w:t>
      </w:r>
    </w:p>
    <w:tbl>
      <w:tblPr>
        <w:tblW w:w="0" w:type="auto"/>
        <w:jc w:val="left"/>
        <w:tblInd w:w="2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0"/>
        <w:gridCol w:w="2430"/>
        <w:gridCol w:w="2430"/>
      </w:tblGrid>
      <w:tr>
        <w:trPr>
          <w:trHeight w:val="441" w:hRule="atLeast"/>
        </w:trPr>
        <w:tc>
          <w:tcPr>
            <w:tcW w:w="2430" w:type="dxa"/>
          </w:tcPr>
          <w:p>
            <w:pPr>
              <w:pStyle w:val="TableParagraph"/>
              <w:spacing w:line="273" w:lineRule="exact"/>
              <w:ind w:left="208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Masa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2430" w:type="dxa"/>
          </w:tcPr>
          <w:p>
            <w:pPr>
              <w:pStyle w:val="TableParagraph"/>
              <w:spacing w:line="273" w:lineRule="exact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2430" w:type="dxa"/>
          </w:tcPr>
          <w:p>
            <w:pPr>
              <w:pStyle w:val="TableParagraph"/>
              <w:spacing w:line="273" w:lineRule="exact"/>
              <w:ind w:left="208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Persentase(%)</w:t>
            </w:r>
          </w:p>
        </w:tc>
      </w:tr>
      <w:tr>
        <w:trPr>
          <w:trHeight w:val="278" w:hRule="atLeast"/>
        </w:trPr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34,1%</w:t>
            </w:r>
          </w:p>
        </w:tc>
      </w:tr>
      <w:tr>
        <w:trPr>
          <w:trHeight w:val="277" w:hRule="atLeast"/>
        </w:trPr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1-5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48,8%</w:t>
            </w:r>
          </w:p>
        </w:tc>
      </w:tr>
      <w:tr>
        <w:trPr>
          <w:trHeight w:val="273" w:hRule="atLeast"/>
        </w:trPr>
        <w:tc>
          <w:tcPr>
            <w:tcW w:w="2430" w:type="dxa"/>
          </w:tcPr>
          <w:p>
            <w:pPr>
              <w:pStyle w:val="TableParagraph"/>
              <w:spacing w:line="253" w:lineRule="exact"/>
              <w:ind w:left="208" w:right="1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6-10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30" w:type="dxa"/>
          </w:tcPr>
          <w:p>
            <w:pPr>
              <w:pStyle w:val="TableParagraph"/>
              <w:spacing w:line="253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30" w:type="dxa"/>
          </w:tcPr>
          <w:p>
            <w:pPr>
              <w:pStyle w:val="TableParagraph"/>
              <w:spacing w:line="253" w:lineRule="exact"/>
              <w:ind w:left="208" w:right="192"/>
              <w:jc w:val="center"/>
              <w:rPr>
                <w:sz w:val="24"/>
              </w:rPr>
            </w:pPr>
            <w:r>
              <w:rPr>
                <w:sz w:val="24"/>
              </w:rPr>
              <w:t>14,7%</w:t>
            </w:r>
          </w:p>
        </w:tc>
      </w:tr>
      <w:tr>
        <w:trPr>
          <w:trHeight w:val="278" w:hRule="atLeast"/>
        </w:trPr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&gt;10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0" w:type="dxa"/>
          </w:tcPr>
          <w:p>
            <w:pPr>
              <w:pStyle w:val="TableParagraph"/>
              <w:spacing w:line="258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2,4%</w:t>
            </w:r>
          </w:p>
        </w:tc>
      </w:tr>
      <w:tr>
        <w:trPr>
          <w:trHeight w:val="287" w:hRule="atLeast"/>
        </w:trPr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ind w:left="2008"/>
      </w:pPr>
      <w:r>
        <w:rPr/>
        <w:t>Sumber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Pengolahan</w:t>
      </w:r>
      <w:r>
        <w:rPr>
          <w:spacing w:val="-6"/>
        </w:rPr>
        <w:t> </w:t>
      </w:r>
      <w:r>
        <w:rPr/>
        <w:t>Data,(2023)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4"/>
        <w:ind w:left="1706" w:right="1438" w:firstLine="720"/>
        <w:jc w:val="both"/>
      </w:pPr>
      <w:r>
        <w:rPr/>
        <w:t>Berdasarkan tabel 4.4 dapat diketahui bahwa responden penelitian yang</w:t>
      </w:r>
      <w:r>
        <w:rPr>
          <w:spacing w:val="1"/>
        </w:rPr>
        <w:t> </w:t>
      </w:r>
      <w:r>
        <w:rPr/>
        <w:t>masa</w:t>
      </w:r>
      <w:r>
        <w:rPr>
          <w:spacing w:val="6"/>
        </w:rPr>
        <w:t> </w:t>
      </w:r>
      <w:r>
        <w:rPr/>
        <w:t>kerjanya</w:t>
      </w:r>
      <w:r>
        <w:rPr>
          <w:spacing w:val="6"/>
        </w:rPr>
        <w:t> </w:t>
      </w:r>
      <w:r>
        <w:rPr/>
        <w:t>&lt;1</w:t>
      </w:r>
      <w:r>
        <w:rPr>
          <w:spacing w:val="2"/>
        </w:rPr>
        <w:t> </w:t>
      </w:r>
      <w:r>
        <w:rPr/>
        <w:t>Tahun</w:t>
      </w:r>
      <w:r>
        <w:rPr>
          <w:spacing w:val="3"/>
        </w:rPr>
        <w:t> </w:t>
      </w:r>
      <w:r>
        <w:rPr/>
        <w:t>sebanyak</w:t>
      </w:r>
      <w:r>
        <w:rPr>
          <w:spacing w:val="10"/>
        </w:rPr>
        <w:t> </w:t>
      </w:r>
      <w:r>
        <w:rPr/>
        <w:t>28</w:t>
      </w:r>
      <w:r>
        <w:rPr>
          <w:spacing w:val="8"/>
        </w:rPr>
        <w:t> </w:t>
      </w:r>
      <w:r>
        <w:rPr/>
        <w:t>(34,1%),</w:t>
      </w:r>
      <w:r>
        <w:rPr>
          <w:spacing w:val="5"/>
        </w:rPr>
        <w:t> </w:t>
      </w:r>
      <w:r>
        <w:rPr/>
        <w:t>masa</w:t>
      </w:r>
      <w:r>
        <w:rPr>
          <w:spacing w:val="6"/>
        </w:rPr>
        <w:t> </w:t>
      </w:r>
      <w:r>
        <w:rPr/>
        <w:t>kerja</w:t>
      </w:r>
      <w:r>
        <w:rPr>
          <w:spacing w:val="6"/>
        </w:rPr>
        <w:t> </w:t>
      </w:r>
      <w:r>
        <w:rPr/>
        <w:t>1-5</w:t>
      </w:r>
      <w:r>
        <w:rPr>
          <w:spacing w:val="7"/>
        </w:rPr>
        <w:t> </w:t>
      </w:r>
      <w:r>
        <w:rPr/>
        <w:t>tahun</w:t>
      </w:r>
      <w:r>
        <w:rPr>
          <w:spacing w:val="3"/>
        </w:rPr>
        <w:t> </w:t>
      </w:r>
      <w:r>
        <w:rPr/>
        <w:t>sebanyak</w:t>
      </w:r>
      <w:r>
        <w:rPr>
          <w:spacing w:val="9"/>
        </w:rPr>
        <w:t> </w:t>
      </w:r>
      <w:r>
        <w:rPr/>
        <w:t>40</w:t>
      </w:r>
    </w:p>
    <w:p>
      <w:pPr>
        <w:pStyle w:val="BodyText"/>
        <w:spacing w:before="1"/>
        <w:ind w:left="1706"/>
      </w:pPr>
      <w:r>
        <w:rPr/>
        <w:t>orang</w:t>
      </w:r>
      <w:r>
        <w:rPr>
          <w:spacing w:val="38"/>
        </w:rPr>
        <w:t> </w:t>
      </w:r>
      <w:r>
        <w:rPr/>
        <w:t>(48,8%),</w:t>
      </w:r>
      <w:r>
        <w:rPr>
          <w:spacing w:val="36"/>
        </w:rPr>
        <w:t> </w:t>
      </w:r>
      <w:r>
        <w:rPr/>
        <w:t>masa</w:t>
      </w:r>
      <w:r>
        <w:rPr>
          <w:spacing w:val="38"/>
        </w:rPr>
        <w:t> </w:t>
      </w:r>
      <w:r>
        <w:rPr/>
        <w:t>kerjanya</w:t>
      </w:r>
      <w:r>
        <w:rPr>
          <w:spacing w:val="37"/>
        </w:rPr>
        <w:t> </w:t>
      </w:r>
      <w:r>
        <w:rPr/>
        <w:t>6-10</w:t>
      </w:r>
      <w:r>
        <w:rPr>
          <w:spacing w:val="39"/>
        </w:rPr>
        <w:t> </w:t>
      </w:r>
      <w:r>
        <w:rPr/>
        <w:t>tahun</w:t>
      </w:r>
      <w:r>
        <w:rPr>
          <w:spacing w:val="38"/>
        </w:rPr>
        <w:t> </w:t>
      </w:r>
      <w:r>
        <w:rPr/>
        <w:t>sebanyak</w:t>
      </w:r>
      <w:r>
        <w:rPr>
          <w:spacing w:val="39"/>
        </w:rPr>
        <w:t> </w:t>
      </w:r>
      <w:r>
        <w:rPr/>
        <w:t>12</w:t>
      </w:r>
      <w:r>
        <w:rPr>
          <w:spacing w:val="38"/>
        </w:rPr>
        <w:t> </w:t>
      </w:r>
      <w:r>
        <w:rPr/>
        <w:t>orang</w:t>
      </w:r>
      <w:r>
        <w:rPr>
          <w:spacing w:val="39"/>
        </w:rPr>
        <w:t> </w:t>
      </w:r>
      <w:r>
        <w:rPr/>
        <w:t>(14,7),</w:t>
      </w:r>
      <w:r>
        <w:rPr>
          <w:spacing w:val="40"/>
        </w:rPr>
        <w:t> </w:t>
      </w:r>
      <w:r>
        <w:rPr/>
        <w:t>dan</w:t>
      </w:r>
      <w:r>
        <w:rPr>
          <w:spacing w:val="34"/>
        </w:rPr>
        <w:t> </w:t>
      </w:r>
      <w:r>
        <w:rPr/>
        <w:t>masa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6"/>
      </w:pPr>
      <w:r>
        <w:rPr/>
        <w:t>kerjanya</w:t>
      </w:r>
      <w:r>
        <w:rPr>
          <w:spacing w:val="-2"/>
        </w:rPr>
        <w:t> </w:t>
      </w:r>
      <w:r>
        <w:rPr/>
        <w:t>&gt;10 tahun</w:t>
      </w:r>
      <w:r>
        <w:rPr>
          <w:spacing w:val="-5"/>
        </w:rPr>
        <w:t> </w:t>
      </w:r>
      <w:r>
        <w:rPr/>
        <w:t>sebanyak</w:t>
      </w:r>
      <w:r>
        <w:rPr>
          <w:spacing w:val="3"/>
        </w:rPr>
        <w:t> </w:t>
      </w:r>
      <w:r>
        <w:rPr/>
        <w:t>2 orang</w:t>
      </w:r>
      <w:r>
        <w:rPr>
          <w:spacing w:val="-1"/>
        </w:rPr>
        <w:t> </w:t>
      </w:r>
      <w:r>
        <w:rPr/>
        <w:t>(2,4%).</w:t>
      </w:r>
    </w:p>
    <w:p>
      <w:pPr>
        <w:spacing w:after="0"/>
        <w:sectPr>
          <w:headerReference w:type="default" r:id="rId25"/>
          <w:pgSz w:w="11910" w:h="16840"/>
          <w:pgMar w:header="713" w:footer="0" w:top="960" w:bottom="280" w:left="560" w:right="260"/>
          <w:pgNumType w:start="6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numPr>
          <w:ilvl w:val="1"/>
          <w:numId w:val="55"/>
        </w:numPr>
        <w:tabs>
          <w:tab w:pos="2067" w:val="left" w:leader="none"/>
        </w:tabs>
        <w:spacing w:line="240" w:lineRule="auto" w:before="90" w:after="0"/>
        <w:ind w:left="2066" w:right="0" w:hanging="361"/>
        <w:jc w:val="both"/>
      </w:pPr>
      <w:bookmarkStart w:name="_TOC_250008" w:id="46"/>
      <w:r>
        <w:rPr/>
        <w:t>Hasil</w:t>
      </w:r>
      <w:r>
        <w:rPr>
          <w:spacing w:val="-5"/>
        </w:rPr>
        <w:t> </w:t>
      </w:r>
      <w:bookmarkEnd w:id="46"/>
      <w:r>
        <w:rPr/>
        <w:t>Pengolahan 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066" w:right="1442" w:firstLine="360"/>
        <w:jc w:val="both"/>
      </w:pPr>
      <w:r>
        <w:rPr/>
        <w:t>Hasil pengolahan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Pengaruh Shift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 Mutasi Kerja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 Toko</w:t>
      </w:r>
      <w:r>
        <w:rPr>
          <w:spacing w:val="1"/>
        </w:rPr>
        <w:t> </w:t>
      </w:r>
      <w:r>
        <w:rPr/>
        <w:t>Indomaret</w:t>
      </w:r>
      <w:r>
        <w:rPr>
          <w:spacing w:val="-8"/>
        </w:rPr>
        <w:t> </w:t>
      </w:r>
      <w:r>
        <w:rPr/>
        <w:t>Area Supervisor</w:t>
      </w:r>
      <w:r>
        <w:rPr>
          <w:spacing w:val="7"/>
        </w:rPr>
        <w:t> </w:t>
      </w:r>
      <w:r>
        <w:rPr/>
        <w:t>“IDS” Cabang</w:t>
      </w:r>
      <w:r>
        <w:rPr>
          <w:spacing w:val="1"/>
        </w:rPr>
        <w:t> </w:t>
      </w:r>
      <w:r>
        <w:rPr/>
        <w:t>Bandung.</w:t>
      </w:r>
    </w:p>
    <w:p>
      <w:pPr>
        <w:pStyle w:val="Heading1"/>
        <w:numPr>
          <w:ilvl w:val="2"/>
          <w:numId w:val="55"/>
        </w:numPr>
        <w:tabs>
          <w:tab w:pos="2427" w:val="left" w:leader="none"/>
        </w:tabs>
        <w:spacing w:line="240" w:lineRule="auto" w:before="5" w:after="0"/>
        <w:ind w:left="2426" w:right="0" w:hanging="721"/>
        <w:jc w:val="both"/>
      </w:pPr>
      <w:r>
        <w:rPr/>
        <w:t>Uji</w:t>
      </w:r>
      <w:r>
        <w:rPr>
          <w:spacing w:val="-15"/>
        </w:rPr>
        <w:t> </w:t>
      </w:r>
      <w:r>
        <w:rPr/>
        <w:t>Validitas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13"/>
        <w:ind w:left="1850" w:right="1435" w:firstLine="576"/>
        <w:jc w:val="both"/>
        <w:rPr>
          <w:sz w:val="16"/>
        </w:rPr>
      </w:pPr>
      <w:r>
        <w:rPr/>
        <w:t>Setelah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transformasi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(MSI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82</w:t>
      </w:r>
      <w:r>
        <w:rPr>
          <w:spacing w:val="-57"/>
        </w:rPr>
        <w:t> </w:t>
      </w:r>
      <w:r>
        <w:rPr>
          <w:position w:val="2"/>
        </w:rPr>
        <w:t>kemudian di olah dengan SPSS, maka untuk menghitung r</w:t>
      </w:r>
      <w:r>
        <w:rPr>
          <w:sz w:val="16"/>
        </w:rPr>
        <w:t>tabel , </w:t>
      </w:r>
      <w:r>
        <w:rPr>
          <w:position w:val="2"/>
        </w:rPr>
        <w:t>nilai df (n-2)= 82-</w:t>
      </w:r>
      <w:r>
        <w:rPr>
          <w:spacing w:val="-57"/>
          <w:position w:val="2"/>
        </w:rPr>
        <w:t> </w:t>
      </w:r>
      <w:r>
        <w:rPr>
          <w:position w:val="2"/>
        </w:rPr>
        <w:t>2 =80, dengan tingkat signifikansi 5% sehingga di peroleh hasil r</w:t>
      </w:r>
      <w:r>
        <w:rPr>
          <w:sz w:val="16"/>
        </w:rPr>
        <w:t>tabel</w:t>
      </w:r>
      <w:r>
        <w:rPr>
          <w:spacing w:val="1"/>
          <w:sz w:val="16"/>
        </w:rPr>
        <w:t> </w:t>
      </w:r>
      <w:r>
        <w:rPr>
          <w:position w:val="2"/>
        </w:rPr>
        <w:t>sebesar</w:t>
      </w:r>
      <w:r>
        <w:rPr>
          <w:spacing w:val="1"/>
          <w:position w:val="2"/>
        </w:rPr>
        <w:t> </w:t>
      </w:r>
      <w:r>
        <w:rPr>
          <w:position w:val="2"/>
        </w:rPr>
        <w:t>0,2172</w:t>
      </w:r>
      <w:r>
        <w:rPr>
          <w:spacing w:val="1"/>
          <w:position w:val="2"/>
        </w:rPr>
        <w:t> </w:t>
      </w:r>
      <w:r>
        <w:rPr>
          <w:position w:val="2"/>
        </w:rPr>
        <w:t>dikatakan</w:t>
      </w:r>
      <w:r>
        <w:rPr>
          <w:spacing w:val="2"/>
          <w:position w:val="2"/>
        </w:rPr>
        <w:t> </w:t>
      </w:r>
      <w:r>
        <w:rPr>
          <w:position w:val="2"/>
        </w:rPr>
        <w:t>valid</w:t>
      </w:r>
      <w:r>
        <w:rPr>
          <w:spacing w:val="5"/>
          <w:position w:val="2"/>
        </w:rPr>
        <w:t> </w:t>
      </w:r>
      <w:r>
        <w:rPr>
          <w:position w:val="2"/>
        </w:rPr>
        <w:t>jika</w:t>
      </w:r>
      <w:r>
        <w:rPr>
          <w:spacing w:val="3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39"/>
          <w:sz w:val="16"/>
        </w:rPr>
        <w:t> </w:t>
      </w:r>
      <w:r>
        <w:rPr>
          <w:position w:val="2"/>
        </w:rPr>
        <w:t>&gt;</w:t>
      </w:r>
      <w:r>
        <w:rPr>
          <w:spacing w:val="1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tabel</w:t>
      </w:r>
      <w:r>
        <w:rPr>
          <w:spacing w:val="-4"/>
          <w:sz w:val="16"/>
        </w:rPr>
        <w:t> </w:t>
      </w:r>
      <w:r>
        <w:rPr>
          <w:sz w:val="16"/>
        </w:rPr>
        <w:t>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ind w:right="611"/>
        <w:jc w:val="center"/>
      </w:pPr>
      <w:r>
        <w:rPr/>
        <w:t>Tabel</w:t>
      </w:r>
      <w:r>
        <w:rPr>
          <w:spacing w:val="-12"/>
        </w:rPr>
        <w:t> </w:t>
      </w:r>
      <w:r>
        <w:rPr/>
        <w:t>4.5</w:t>
      </w:r>
    </w:p>
    <w:p>
      <w:pPr>
        <w:spacing w:before="3"/>
        <w:ind w:left="1740" w:right="608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Validitas</w:t>
      </w:r>
      <w:r>
        <w:rPr>
          <w:b/>
          <w:spacing w:val="-5"/>
          <w:sz w:val="24"/>
        </w:rPr>
        <w:t> </w:t>
      </w:r>
      <w:r>
        <w:rPr>
          <w:b/>
          <w:i/>
          <w:sz w:val="24"/>
        </w:rPr>
        <w:t>Shift</w:t>
      </w:r>
      <w:r>
        <w:rPr>
          <w:b/>
          <w:i/>
          <w:spacing w:val="-11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(X1).</w:t>
      </w: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1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1656"/>
        <w:gridCol w:w="1843"/>
        <w:gridCol w:w="2060"/>
      </w:tblGrid>
      <w:tr>
        <w:trPr>
          <w:trHeight w:val="301" w:hRule="atLeast"/>
        </w:trPr>
        <w:tc>
          <w:tcPr>
            <w:tcW w:w="2103" w:type="dxa"/>
          </w:tcPr>
          <w:p>
            <w:pPr>
              <w:pStyle w:val="TableParagraph"/>
              <w:spacing w:line="240" w:lineRule="auto" w:before="1"/>
              <w:ind w:left="167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Pernyataan</w:t>
            </w:r>
          </w:p>
        </w:tc>
        <w:tc>
          <w:tcPr>
            <w:tcW w:w="1656" w:type="dxa"/>
          </w:tcPr>
          <w:p>
            <w:pPr>
              <w:pStyle w:val="TableParagraph"/>
              <w:spacing w:line="240" w:lineRule="auto"/>
              <w:ind w:left="223" w:right="221"/>
              <w:jc w:val="center"/>
              <w:rPr>
                <w:b/>
                <w:sz w:val="16"/>
              </w:rPr>
            </w:pPr>
            <w:r>
              <w:rPr>
                <w:b/>
                <w:position w:val="2"/>
                <w:sz w:val="24"/>
              </w:rPr>
              <w:t>Nilai</w:t>
            </w:r>
            <w:r>
              <w:rPr>
                <w:b/>
                <w:spacing w:val="56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r</w:t>
            </w:r>
            <w:r>
              <w:rPr>
                <w:b/>
                <w:sz w:val="16"/>
              </w:rPr>
              <w:t>hitung</w:t>
            </w:r>
          </w:p>
        </w:tc>
        <w:tc>
          <w:tcPr>
            <w:tcW w:w="1843" w:type="dxa"/>
          </w:tcPr>
          <w:p>
            <w:pPr>
              <w:pStyle w:val="TableParagraph"/>
              <w:spacing w:line="240" w:lineRule="auto"/>
              <w:ind w:left="373" w:right="366"/>
              <w:jc w:val="center"/>
              <w:rPr>
                <w:b/>
                <w:sz w:val="16"/>
              </w:rPr>
            </w:pPr>
            <w:r>
              <w:rPr>
                <w:b/>
                <w:position w:val="2"/>
                <w:sz w:val="24"/>
              </w:rPr>
              <w:t>Nilai</w:t>
            </w:r>
            <w:r>
              <w:rPr>
                <w:b/>
                <w:spacing w:val="56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r</w:t>
            </w:r>
            <w:r>
              <w:rPr>
                <w:b/>
                <w:sz w:val="16"/>
              </w:rPr>
              <w:t>tabel</w:t>
            </w:r>
          </w:p>
        </w:tc>
        <w:tc>
          <w:tcPr>
            <w:tcW w:w="2060" w:type="dxa"/>
          </w:tcPr>
          <w:p>
            <w:pPr>
              <w:pStyle w:val="TableParagraph"/>
              <w:spacing w:line="240" w:lineRule="auto" w:before="1"/>
              <w:ind w:left="143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301" w:hRule="atLeast"/>
        </w:trPr>
        <w:tc>
          <w:tcPr>
            <w:tcW w:w="2103" w:type="dxa"/>
          </w:tcPr>
          <w:p>
            <w:pPr>
              <w:pStyle w:val="TableParagraph"/>
              <w:spacing w:line="268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X1_1</w:t>
            </w:r>
          </w:p>
        </w:tc>
        <w:tc>
          <w:tcPr>
            <w:tcW w:w="1656" w:type="dxa"/>
          </w:tcPr>
          <w:p>
            <w:pPr>
              <w:pStyle w:val="TableParagraph"/>
              <w:spacing w:line="266" w:lineRule="exact" w:before="15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0,599</w:t>
            </w:r>
          </w:p>
        </w:tc>
        <w:tc>
          <w:tcPr>
            <w:tcW w:w="1843" w:type="dxa"/>
          </w:tcPr>
          <w:p>
            <w:pPr>
              <w:pStyle w:val="TableParagraph"/>
              <w:spacing w:line="266" w:lineRule="exact"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97" w:hRule="atLeast"/>
        </w:trPr>
        <w:tc>
          <w:tcPr>
            <w:tcW w:w="2103" w:type="dxa"/>
          </w:tcPr>
          <w:p>
            <w:pPr>
              <w:pStyle w:val="TableParagraph"/>
              <w:spacing w:line="268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X1_2</w:t>
            </w:r>
          </w:p>
        </w:tc>
        <w:tc>
          <w:tcPr>
            <w:tcW w:w="1656" w:type="dxa"/>
          </w:tcPr>
          <w:p>
            <w:pPr>
              <w:pStyle w:val="TableParagraph"/>
              <w:spacing w:before="16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0,746</w:t>
            </w:r>
          </w:p>
        </w:tc>
        <w:tc>
          <w:tcPr>
            <w:tcW w:w="1843" w:type="dxa"/>
          </w:tcPr>
          <w:p>
            <w:pPr>
              <w:pStyle w:val="TableParagraph"/>
              <w:spacing w:before="16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2" w:hRule="atLeast"/>
        </w:trPr>
        <w:tc>
          <w:tcPr>
            <w:tcW w:w="2103" w:type="dxa"/>
          </w:tcPr>
          <w:p>
            <w:pPr>
              <w:pStyle w:val="TableParagraph"/>
              <w:spacing w:line="268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X1_3</w:t>
            </w:r>
          </w:p>
        </w:tc>
        <w:tc>
          <w:tcPr>
            <w:tcW w:w="1656" w:type="dxa"/>
          </w:tcPr>
          <w:p>
            <w:pPr>
              <w:pStyle w:val="TableParagraph"/>
              <w:spacing w:line="266" w:lineRule="exact" w:before="15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0,658</w:t>
            </w:r>
          </w:p>
        </w:tc>
        <w:tc>
          <w:tcPr>
            <w:tcW w:w="1843" w:type="dxa"/>
          </w:tcPr>
          <w:p>
            <w:pPr>
              <w:pStyle w:val="TableParagraph"/>
              <w:spacing w:line="266" w:lineRule="exact"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97" w:hRule="atLeast"/>
        </w:trPr>
        <w:tc>
          <w:tcPr>
            <w:tcW w:w="2103" w:type="dxa"/>
          </w:tcPr>
          <w:p>
            <w:pPr>
              <w:pStyle w:val="TableParagraph"/>
              <w:spacing w:line="268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X1_4</w:t>
            </w:r>
          </w:p>
        </w:tc>
        <w:tc>
          <w:tcPr>
            <w:tcW w:w="1656" w:type="dxa"/>
          </w:tcPr>
          <w:p>
            <w:pPr>
              <w:pStyle w:val="TableParagraph"/>
              <w:spacing w:before="15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0,519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2" w:hRule="atLeast"/>
        </w:trPr>
        <w:tc>
          <w:tcPr>
            <w:tcW w:w="2103" w:type="dxa"/>
          </w:tcPr>
          <w:p>
            <w:pPr>
              <w:pStyle w:val="TableParagraph"/>
              <w:spacing w:line="268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X1_5</w:t>
            </w:r>
          </w:p>
        </w:tc>
        <w:tc>
          <w:tcPr>
            <w:tcW w:w="1656" w:type="dxa"/>
          </w:tcPr>
          <w:p>
            <w:pPr>
              <w:pStyle w:val="TableParagraph"/>
              <w:spacing w:line="266" w:lineRule="exact" w:before="15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0,620</w:t>
            </w:r>
          </w:p>
        </w:tc>
        <w:tc>
          <w:tcPr>
            <w:tcW w:w="1843" w:type="dxa"/>
          </w:tcPr>
          <w:p>
            <w:pPr>
              <w:pStyle w:val="TableParagraph"/>
              <w:spacing w:line="266" w:lineRule="exact"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2" w:hRule="atLeast"/>
        </w:trPr>
        <w:tc>
          <w:tcPr>
            <w:tcW w:w="2103" w:type="dxa"/>
          </w:tcPr>
          <w:p>
            <w:pPr>
              <w:pStyle w:val="TableParagraph"/>
              <w:spacing w:line="268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X1_6</w:t>
            </w:r>
          </w:p>
        </w:tc>
        <w:tc>
          <w:tcPr>
            <w:tcW w:w="1656" w:type="dxa"/>
          </w:tcPr>
          <w:p>
            <w:pPr>
              <w:pStyle w:val="TableParagraph"/>
              <w:spacing w:line="266" w:lineRule="exact" w:before="15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0,581</w:t>
            </w:r>
          </w:p>
        </w:tc>
        <w:tc>
          <w:tcPr>
            <w:tcW w:w="1843" w:type="dxa"/>
          </w:tcPr>
          <w:p>
            <w:pPr>
              <w:pStyle w:val="TableParagraph"/>
              <w:spacing w:line="266" w:lineRule="exact"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97" w:hRule="atLeast"/>
        </w:trPr>
        <w:tc>
          <w:tcPr>
            <w:tcW w:w="2103" w:type="dxa"/>
          </w:tcPr>
          <w:p>
            <w:pPr>
              <w:pStyle w:val="TableParagraph"/>
              <w:spacing w:line="268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X1_7</w:t>
            </w:r>
          </w:p>
        </w:tc>
        <w:tc>
          <w:tcPr>
            <w:tcW w:w="1656" w:type="dxa"/>
          </w:tcPr>
          <w:p>
            <w:pPr>
              <w:pStyle w:val="TableParagraph"/>
              <w:spacing w:before="15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0,438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2" w:hRule="atLeast"/>
        </w:trPr>
        <w:tc>
          <w:tcPr>
            <w:tcW w:w="2103" w:type="dxa"/>
          </w:tcPr>
          <w:p>
            <w:pPr>
              <w:pStyle w:val="TableParagraph"/>
              <w:spacing w:line="268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X1_8</w:t>
            </w:r>
          </w:p>
        </w:tc>
        <w:tc>
          <w:tcPr>
            <w:tcW w:w="1656" w:type="dxa"/>
          </w:tcPr>
          <w:p>
            <w:pPr>
              <w:pStyle w:val="TableParagraph"/>
              <w:spacing w:line="266" w:lineRule="exact" w:before="16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0,197</w:t>
            </w:r>
          </w:p>
        </w:tc>
        <w:tc>
          <w:tcPr>
            <w:tcW w:w="1843" w:type="dxa"/>
          </w:tcPr>
          <w:p>
            <w:pPr>
              <w:pStyle w:val="TableParagraph"/>
              <w:spacing w:line="266" w:lineRule="exact" w:before="16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97" w:hRule="atLeast"/>
        </w:trPr>
        <w:tc>
          <w:tcPr>
            <w:tcW w:w="2103" w:type="dxa"/>
          </w:tcPr>
          <w:p>
            <w:pPr>
              <w:pStyle w:val="TableParagraph"/>
              <w:spacing w:line="268" w:lineRule="exact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X1_9</w:t>
            </w:r>
          </w:p>
        </w:tc>
        <w:tc>
          <w:tcPr>
            <w:tcW w:w="1656" w:type="dxa"/>
          </w:tcPr>
          <w:p>
            <w:pPr>
              <w:pStyle w:val="TableParagraph"/>
              <w:spacing w:before="15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0,668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>
      <w:pPr>
        <w:pStyle w:val="BodyText"/>
        <w:ind w:left="1831"/>
      </w:pPr>
      <w:r>
        <w:rPr/>
        <w:t>Sumber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Pengolahan</w:t>
      </w:r>
      <w:r>
        <w:rPr>
          <w:spacing w:val="-7"/>
        </w:rPr>
        <w:t> </w:t>
      </w:r>
      <w:r>
        <w:rPr/>
        <w:t>Data,(2023)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706" w:right="1433" w:firstLine="720"/>
        <w:jc w:val="both"/>
      </w:pPr>
      <w:r>
        <w:rPr/>
        <w:t>Berdasarkan Tabel 4.5 hasil uji validitas pada variabel </w:t>
      </w:r>
      <w:r>
        <w:rPr>
          <w:i/>
        </w:rPr>
        <w:t>Shift </w:t>
      </w:r>
      <w:r>
        <w:rPr/>
        <w:t>Kerja, bahwa</w:t>
      </w:r>
      <w:r>
        <w:rPr>
          <w:spacing w:val="1"/>
        </w:rPr>
        <w:t> </w:t>
      </w:r>
      <w:r>
        <w:rPr/>
        <w:t>dari</w:t>
      </w:r>
      <w:r>
        <w:rPr>
          <w:spacing w:val="-15"/>
        </w:rPr>
        <w:t> </w:t>
      </w:r>
      <w:r>
        <w:rPr/>
        <w:t>total</w:t>
      </w:r>
      <w:r>
        <w:rPr>
          <w:spacing w:val="-13"/>
        </w:rPr>
        <w:t> </w:t>
      </w:r>
      <w:r>
        <w:rPr/>
        <w:t>9</w:t>
      </w:r>
      <w:r>
        <w:rPr>
          <w:spacing w:val="-6"/>
        </w:rPr>
        <w:t> </w:t>
      </w:r>
      <w:r>
        <w:rPr/>
        <w:t>item</w:t>
      </w:r>
      <w:r>
        <w:rPr>
          <w:spacing w:val="-14"/>
        </w:rPr>
        <w:t> </w:t>
      </w:r>
      <w:r>
        <w:rPr/>
        <w:t>pernyataan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terdapat</w:t>
      </w:r>
      <w:r>
        <w:rPr>
          <w:spacing w:val="-2"/>
        </w:rPr>
        <w:t> </w:t>
      </w:r>
      <w:r>
        <w:rPr/>
        <w:t>1</w:t>
      </w:r>
      <w:r>
        <w:rPr>
          <w:spacing w:val="-10"/>
        </w:rPr>
        <w:t> </w:t>
      </w:r>
      <w:r>
        <w:rPr/>
        <w:t>pernyataan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tidak</w:t>
      </w:r>
      <w:r>
        <w:rPr>
          <w:spacing w:val="-6"/>
        </w:rPr>
        <w:t> </w:t>
      </w:r>
      <w:r>
        <w:rPr/>
        <w:t>valid,</w:t>
      </w:r>
      <w:r>
        <w:rPr>
          <w:spacing w:val="1"/>
        </w:rPr>
        <w:t> </w:t>
      </w:r>
      <w:r>
        <w:rPr/>
        <w:t>yaitu</w:t>
      </w:r>
      <w:r>
        <w:rPr>
          <w:spacing w:val="-6"/>
        </w:rPr>
        <w:t> </w:t>
      </w:r>
      <w:r>
        <w:rPr/>
        <w:t>pada</w:t>
      </w:r>
      <w:r>
        <w:rPr>
          <w:spacing w:val="-57"/>
        </w:rPr>
        <w:t> </w:t>
      </w:r>
      <w:r>
        <w:rPr/>
        <w:t>item pernyataan X1_8 sedangkan 8 item pernyataan lainnya dinyatakan valid,</w:t>
      </w:r>
      <w:r>
        <w:rPr>
          <w:spacing w:val="1"/>
        </w:rPr>
        <w:t> </w:t>
      </w:r>
      <w:r>
        <w:rPr>
          <w:position w:val="2"/>
        </w:rPr>
        <w:t>karena r </w:t>
      </w:r>
      <w:r>
        <w:rPr>
          <w:sz w:val="16"/>
        </w:rPr>
        <w:t>hitung </w:t>
      </w:r>
      <w:r>
        <w:rPr>
          <w:position w:val="2"/>
        </w:rPr>
        <w:t>&gt; r </w:t>
      </w:r>
      <w:r>
        <w:rPr>
          <w:sz w:val="16"/>
        </w:rPr>
        <w:t>tabel</w:t>
      </w:r>
      <w:r>
        <w:rPr>
          <w:position w:val="2"/>
        </w:rPr>
        <w:t>, yaitu 0.2172. Maka dari itu, pada variabel </w:t>
      </w:r>
      <w:r>
        <w:rPr>
          <w:i/>
          <w:position w:val="2"/>
        </w:rPr>
        <w:t>shift </w:t>
      </w:r>
      <w:r>
        <w:rPr>
          <w:position w:val="2"/>
        </w:rPr>
        <w:t>kerja hanya 8</w:t>
      </w:r>
      <w:r>
        <w:rPr>
          <w:spacing w:val="-57"/>
          <w:position w:val="2"/>
        </w:rPr>
        <w:t> </w:t>
      </w:r>
      <w:r>
        <w:rPr/>
        <w:t>pernyataan</w:t>
      </w:r>
      <w:r>
        <w:rPr>
          <w:spacing w:val="2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6"/>
        </w:rPr>
        <w:t> </w:t>
      </w:r>
      <w:r>
        <w:rPr/>
        <w:t>digunakan</w:t>
      </w:r>
      <w:r>
        <w:rPr>
          <w:spacing w:val="-4"/>
        </w:rPr>
        <w:t> </w:t>
      </w:r>
      <w:r>
        <w:rPr/>
        <w:t>sebagai</w:t>
      </w:r>
      <w:r>
        <w:rPr>
          <w:spacing w:val="-4"/>
        </w:rPr>
        <w:t> </w:t>
      </w:r>
      <w:r>
        <w:rPr/>
        <w:t>instrumen</w:t>
      </w:r>
      <w:r>
        <w:rPr>
          <w:spacing w:val="-3"/>
        </w:rPr>
        <w:t> </w:t>
      </w:r>
      <w:r>
        <w:rPr/>
        <w:t>penelitian.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before="90"/>
        <w:ind w:right="1475"/>
        <w:jc w:val="center"/>
      </w:pPr>
      <w:r>
        <w:rPr/>
        <w:t>Tabel</w:t>
      </w:r>
      <w:r>
        <w:rPr>
          <w:spacing w:val="-12"/>
        </w:rPr>
        <w:t> </w:t>
      </w:r>
      <w:r>
        <w:rPr/>
        <w:t>4.6</w:t>
      </w:r>
    </w:p>
    <w:p>
      <w:pPr>
        <w:spacing w:before="2"/>
        <w:ind w:left="1740" w:right="1472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Validitas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Mutasi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(X2).</w:t>
      </w:r>
    </w:p>
    <w:tbl>
      <w:tblPr>
        <w:tblW w:w="0" w:type="auto"/>
        <w:jc w:val="left"/>
        <w:tblInd w:w="1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2"/>
        <w:gridCol w:w="1642"/>
        <w:gridCol w:w="1902"/>
        <w:gridCol w:w="1460"/>
      </w:tblGrid>
      <w:tr>
        <w:trPr>
          <w:trHeight w:val="302" w:hRule="atLeast"/>
        </w:trPr>
        <w:tc>
          <w:tcPr>
            <w:tcW w:w="2372" w:type="dxa"/>
          </w:tcPr>
          <w:p>
            <w:pPr>
              <w:pStyle w:val="TableParagraph"/>
              <w:spacing w:line="240" w:lineRule="auto" w:before="1"/>
              <w:ind w:left="300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Pernyataan</w:t>
            </w:r>
          </w:p>
        </w:tc>
        <w:tc>
          <w:tcPr>
            <w:tcW w:w="1642" w:type="dxa"/>
          </w:tcPr>
          <w:p>
            <w:pPr>
              <w:pStyle w:val="TableParagraph"/>
              <w:spacing w:line="240" w:lineRule="auto"/>
              <w:ind w:left="219" w:right="212"/>
              <w:jc w:val="center"/>
              <w:rPr>
                <w:b/>
                <w:sz w:val="16"/>
              </w:rPr>
            </w:pPr>
            <w:r>
              <w:rPr>
                <w:b/>
                <w:position w:val="2"/>
                <w:sz w:val="24"/>
              </w:rPr>
              <w:t>Nilai</w:t>
            </w:r>
            <w:r>
              <w:rPr>
                <w:b/>
                <w:spacing w:val="56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r</w:t>
            </w:r>
            <w:r>
              <w:rPr>
                <w:b/>
                <w:sz w:val="16"/>
              </w:rPr>
              <w:t>hitung</w:t>
            </w:r>
          </w:p>
        </w:tc>
        <w:tc>
          <w:tcPr>
            <w:tcW w:w="1902" w:type="dxa"/>
          </w:tcPr>
          <w:p>
            <w:pPr>
              <w:pStyle w:val="TableParagraph"/>
              <w:spacing w:line="240" w:lineRule="auto"/>
              <w:ind w:left="398" w:right="400"/>
              <w:jc w:val="center"/>
              <w:rPr>
                <w:b/>
                <w:sz w:val="16"/>
              </w:rPr>
            </w:pPr>
            <w:r>
              <w:rPr>
                <w:b/>
                <w:position w:val="2"/>
                <w:sz w:val="24"/>
              </w:rPr>
              <w:t>Nilai</w:t>
            </w:r>
            <w:r>
              <w:rPr>
                <w:b/>
                <w:spacing w:val="56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r</w:t>
            </w:r>
            <w:r>
              <w:rPr>
                <w:b/>
                <w:sz w:val="16"/>
              </w:rPr>
              <w:t>tabel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auto" w:before="1"/>
              <w:ind w:left="99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302" w:hRule="atLeast"/>
        </w:trPr>
        <w:tc>
          <w:tcPr>
            <w:tcW w:w="2372" w:type="dxa"/>
          </w:tcPr>
          <w:p>
            <w:pPr>
              <w:pStyle w:val="TableParagraph"/>
              <w:spacing w:line="268" w:lineRule="exact"/>
              <w:ind w:left="300" w:right="286"/>
              <w:jc w:val="center"/>
              <w:rPr>
                <w:sz w:val="24"/>
              </w:rPr>
            </w:pPr>
            <w:r>
              <w:rPr>
                <w:sz w:val="24"/>
              </w:rPr>
              <w:t>X2_1</w:t>
            </w:r>
          </w:p>
        </w:tc>
        <w:tc>
          <w:tcPr>
            <w:tcW w:w="1642" w:type="dxa"/>
          </w:tcPr>
          <w:p>
            <w:pPr>
              <w:pStyle w:val="TableParagraph"/>
              <w:spacing w:line="266" w:lineRule="exact" w:before="15"/>
              <w:ind w:left="219" w:right="205"/>
              <w:jc w:val="center"/>
              <w:rPr>
                <w:sz w:val="24"/>
              </w:rPr>
            </w:pPr>
            <w:r>
              <w:rPr>
                <w:sz w:val="24"/>
              </w:rPr>
              <w:t>0,646</w:t>
            </w:r>
          </w:p>
        </w:tc>
        <w:tc>
          <w:tcPr>
            <w:tcW w:w="1902" w:type="dxa"/>
          </w:tcPr>
          <w:p>
            <w:pPr>
              <w:pStyle w:val="TableParagraph"/>
              <w:spacing w:line="266" w:lineRule="exact" w:before="15"/>
              <w:ind w:left="398" w:right="389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460" w:type="dxa"/>
          </w:tcPr>
          <w:p>
            <w:pPr>
              <w:pStyle w:val="TableParagraph"/>
              <w:spacing w:line="268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97" w:hRule="atLeast"/>
        </w:trPr>
        <w:tc>
          <w:tcPr>
            <w:tcW w:w="2372" w:type="dxa"/>
          </w:tcPr>
          <w:p>
            <w:pPr>
              <w:pStyle w:val="TableParagraph"/>
              <w:spacing w:line="268" w:lineRule="exact"/>
              <w:ind w:left="300" w:right="286"/>
              <w:jc w:val="center"/>
              <w:rPr>
                <w:sz w:val="24"/>
              </w:rPr>
            </w:pPr>
            <w:r>
              <w:rPr>
                <w:sz w:val="24"/>
              </w:rPr>
              <w:t>X2_2</w:t>
            </w:r>
          </w:p>
        </w:tc>
        <w:tc>
          <w:tcPr>
            <w:tcW w:w="1642" w:type="dxa"/>
          </w:tcPr>
          <w:p>
            <w:pPr>
              <w:pStyle w:val="TableParagraph"/>
              <w:spacing w:before="15"/>
              <w:ind w:left="219" w:right="205"/>
              <w:jc w:val="center"/>
              <w:rPr>
                <w:sz w:val="24"/>
              </w:rPr>
            </w:pPr>
            <w:r>
              <w:rPr>
                <w:sz w:val="24"/>
              </w:rPr>
              <w:t>0,731</w:t>
            </w:r>
          </w:p>
        </w:tc>
        <w:tc>
          <w:tcPr>
            <w:tcW w:w="1902" w:type="dxa"/>
          </w:tcPr>
          <w:p>
            <w:pPr>
              <w:pStyle w:val="TableParagraph"/>
              <w:spacing w:before="15"/>
              <w:ind w:left="398" w:right="389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460" w:type="dxa"/>
          </w:tcPr>
          <w:p>
            <w:pPr>
              <w:pStyle w:val="TableParagraph"/>
              <w:spacing w:line="268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1" w:hRule="atLeast"/>
        </w:trPr>
        <w:tc>
          <w:tcPr>
            <w:tcW w:w="2372" w:type="dxa"/>
          </w:tcPr>
          <w:p>
            <w:pPr>
              <w:pStyle w:val="TableParagraph"/>
              <w:spacing w:line="268" w:lineRule="exact"/>
              <w:ind w:left="300" w:right="286"/>
              <w:jc w:val="center"/>
              <w:rPr>
                <w:sz w:val="24"/>
              </w:rPr>
            </w:pPr>
            <w:r>
              <w:rPr>
                <w:sz w:val="24"/>
              </w:rPr>
              <w:t>X2_3</w:t>
            </w:r>
          </w:p>
        </w:tc>
        <w:tc>
          <w:tcPr>
            <w:tcW w:w="1642" w:type="dxa"/>
          </w:tcPr>
          <w:p>
            <w:pPr>
              <w:pStyle w:val="TableParagraph"/>
              <w:spacing w:line="266" w:lineRule="exact" w:before="15"/>
              <w:ind w:left="219" w:right="205"/>
              <w:jc w:val="center"/>
              <w:rPr>
                <w:sz w:val="24"/>
              </w:rPr>
            </w:pPr>
            <w:r>
              <w:rPr>
                <w:sz w:val="24"/>
              </w:rPr>
              <w:t>0,429</w:t>
            </w:r>
          </w:p>
        </w:tc>
        <w:tc>
          <w:tcPr>
            <w:tcW w:w="1902" w:type="dxa"/>
          </w:tcPr>
          <w:p>
            <w:pPr>
              <w:pStyle w:val="TableParagraph"/>
              <w:spacing w:line="266" w:lineRule="exact" w:before="15"/>
              <w:ind w:left="398" w:right="389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460" w:type="dxa"/>
          </w:tcPr>
          <w:p>
            <w:pPr>
              <w:pStyle w:val="TableParagraph"/>
              <w:spacing w:line="268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97" w:hRule="atLeast"/>
        </w:trPr>
        <w:tc>
          <w:tcPr>
            <w:tcW w:w="2372" w:type="dxa"/>
          </w:tcPr>
          <w:p>
            <w:pPr>
              <w:pStyle w:val="TableParagraph"/>
              <w:spacing w:line="268" w:lineRule="exact"/>
              <w:ind w:left="300" w:right="286"/>
              <w:jc w:val="center"/>
              <w:rPr>
                <w:sz w:val="24"/>
              </w:rPr>
            </w:pPr>
            <w:r>
              <w:rPr>
                <w:sz w:val="24"/>
              </w:rPr>
              <w:t>X2_4</w:t>
            </w:r>
          </w:p>
        </w:tc>
        <w:tc>
          <w:tcPr>
            <w:tcW w:w="1642" w:type="dxa"/>
          </w:tcPr>
          <w:p>
            <w:pPr>
              <w:pStyle w:val="TableParagraph"/>
              <w:spacing w:before="16"/>
              <w:ind w:left="219" w:right="205"/>
              <w:jc w:val="center"/>
              <w:rPr>
                <w:sz w:val="24"/>
              </w:rPr>
            </w:pPr>
            <w:r>
              <w:rPr>
                <w:sz w:val="24"/>
              </w:rPr>
              <w:t>0,502</w:t>
            </w:r>
          </w:p>
        </w:tc>
        <w:tc>
          <w:tcPr>
            <w:tcW w:w="1902" w:type="dxa"/>
          </w:tcPr>
          <w:p>
            <w:pPr>
              <w:pStyle w:val="TableParagraph"/>
              <w:spacing w:before="16"/>
              <w:ind w:left="398" w:right="389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460" w:type="dxa"/>
          </w:tcPr>
          <w:p>
            <w:pPr>
              <w:pStyle w:val="TableParagraph"/>
              <w:spacing w:line="268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2" w:hRule="atLeast"/>
        </w:trPr>
        <w:tc>
          <w:tcPr>
            <w:tcW w:w="2372" w:type="dxa"/>
          </w:tcPr>
          <w:p>
            <w:pPr>
              <w:pStyle w:val="TableParagraph"/>
              <w:spacing w:line="268" w:lineRule="exact"/>
              <w:ind w:left="300" w:right="286"/>
              <w:jc w:val="center"/>
              <w:rPr>
                <w:sz w:val="24"/>
              </w:rPr>
            </w:pPr>
            <w:r>
              <w:rPr>
                <w:sz w:val="24"/>
              </w:rPr>
              <w:t>X2_5</w:t>
            </w:r>
          </w:p>
        </w:tc>
        <w:tc>
          <w:tcPr>
            <w:tcW w:w="1642" w:type="dxa"/>
          </w:tcPr>
          <w:p>
            <w:pPr>
              <w:pStyle w:val="TableParagraph"/>
              <w:spacing w:line="266" w:lineRule="exact" w:before="15"/>
              <w:ind w:left="219" w:right="205"/>
              <w:jc w:val="center"/>
              <w:rPr>
                <w:sz w:val="24"/>
              </w:rPr>
            </w:pPr>
            <w:r>
              <w:rPr>
                <w:sz w:val="24"/>
              </w:rPr>
              <w:t>0,684</w:t>
            </w:r>
          </w:p>
        </w:tc>
        <w:tc>
          <w:tcPr>
            <w:tcW w:w="1902" w:type="dxa"/>
          </w:tcPr>
          <w:p>
            <w:pPr>
              <w:pStyle w:val="TableParagraph"/>
              <w:spacing w:line="266" w:lineRule="exact" w:before="15"/>
              <w:ind w:left="398" w:right="389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460" w:type="dxa"/>
          </w:tcPr>
          <w:p>
            <w:pPr>
              <w:pStyle w:val="TableParagraph"/>
              <w:spacing w:line="268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1" w:hRule="atLeast"/>
        </w:trPr>
        <w:tc>
          <w:tcPr>
            <w:tcW w:w="2372" w:type="dxa"/>
          </w:tcPr>
          <w:p>
            <w:pPr>
              <w:pStyle w:val="TableParagraph"/>
              <w:spacing w:line="268" w:lineRule="exact"/>
              <w:ind w:left="300" w:right="286"/>
              <w:jc w:val="center"/>
              <w:rPr>
                <w:sz w:val="24"/>
              </w:rPr>
            </w:pPr>
            <w:r>
              <w:rPr>
                <w:sz w:val="24"/>
              </w:rPr>
              <w:t>X2_6</w:t>
            </w:r>
          </w:p>
        </w:tc>
        <w:tc>
          <w:tcPr>
            <w:tcW w:w="1642" w:type="dxa"/>
          </w:tcPr>
          <w:p>
            <w:pPr>
              <w:pStyle w:val="TableParagraph"/>
              <w:spacing w:line="266" w:lineRule="exact" w:before="15"/>
              <w:ind w:left="219" w:right="205"/>
              <w:jc w:val="center"/>
              <w:rPr>
                <w:sz w:val="24"/>
              </w:rPr>
            </w:pPr>
            <w:r>
              <w:rPr>
                <w:sz w:val="24"/>
              </w:rPr>
              <w:t>0,754</w:t>
            </w:r>
          </w:p>
        </w:tc>
        <w:tc>
          <w:tcPr>
            <w:tcW w:w="1902" w:type="dxa"/>
          </w:tcPr>
          <w:p>
            <w:pPr>
              <w:pStyle w:val="TableParagraph"/>
              <w:spacing w:line="266" w:lineRule="exact" w:before="15"/>
              <w:ind w:left="398" w:right="389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460" w:type="dxa"/>
          </w:tcPr>
          <w:p>
            <w:pPr>
              <w:pStyle w:val="TableParagraph"/>
              <w:spacing w:line="268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97" w:hRule="atLeast"/>
        </w:trPr>
        <w:tc>
          <w:tcPr>
            <w:tcW w:w="2372" w:type="dxa"/>
          </w:tcPr>
          <w:p>
            <w:pPr>
              <w:pStyle w:val="TableParagraph"/>
              <w:spacing w:line="268" w:lineRule="exact"/>
              <w:ind w:left="300" w:right="286"/>
              <w:jc w:val="center"/>
              <w:rPr>
                <w:sz w:val="24"/>
              </w:rPr>
            </w:pPr>
            <w:r>
              <w:rPr>
                <w:sz w:val="24"/>
              </w:rPr>
              <w:t>X2_7</w:t>
            </w:r>
          </w:p>
        </w:tc>
        <w:tc>
          <w:tcPr>
            <w:tcW w:w="1642" w:type="dxa"/>
          </w:tcPr>
          <w:p>
            <w:pPr>
              <w:pStyle w:val="TableParagraph"/>
              <w:spacing w:before="15"/>
              <w:ind w:left="219" w:right="205"/>
              <w:jc w:val="center"/>
              <w:rPr>
                <w:sz w:val="24"/>
              </w:rPr>
            </w:pPr>
            <w:r>
              <w:rPr>
                <w:sz w:val="24"/>
              </w:rPr>
              <w:t>0,706</w:t>
            </w:r>
          </w:p>
        </w:tc>
        <w:tc>
          <w:tcPr>
            <w:tcW w:w="1902" w:type="dxa"/>
          </w:tcPr>
          <w:p>
            <w:pPr>
              <w:pStyle w:val="TableParagraph"/>
              <w:spacing w:before="15"/>
              <w:ind w:left="398" w:right="389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460" w:type="dxa"/>
          </w:tcPr>
          <w:p>
            <w:pPr>
              <w:pStyle w:val="TableParagraph"/>
              <w:spacing w:line="268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1" w:hRule="atLeast"/>
        </w:trPr>
        <w:tc>
          <w:tcPr>
            <w:tcW w:w="2372" w:type="dxa"/>
          </w:tcPr>
          <w:p>
            <w:pPr>
              <w:pStyle w:val="TableParagraph"/>
              <w:spacing w:line="268" w:lineRule="exact"/>
              <w:ind w:left="300" w:right="286"/>
              <w:jc w:val="center"/>
              <w:rPr>
                <w:sz w:val="24"/>
              </w:rPr>
            </w:pPr>
            <w:r>
              <w:rPr>
                <w:sz w:val="24"/>
              </w:rPr>
              <w:t>X2_8</w:t>
            </w:r>
          </w:p>
        </w:tc>
        <w:tc>
          <w:tcPr>
            <w:tcW w:w="1642" w:type="dxa"/>
          </w:tcPr>
          <w:p>
            <w:pPr>
              <w:pStyle w:val="TableParagraph"/>
              <w:spacing w:line="266" w:lineRule="exact" w:before="15"/>
              <w:ind w:left="219" w:right="205"/>
              <w:jc w:val="center"/>
              <w:rPr>
                <w:sz w:val="24"/>
              </w:rPr>
            </w:pPr>
            <w:r>
              <w:rPr>
                <w:sz w:val="24"/>
              </w:rPr>
              <w:t>0,743</w:t>
            </w:r>
          </w:p>
        </w:tc>
        <w:tc>
          <w:tcPr>
            <w:tcW w:w="1902" w:type="dxa"/>
          </w:tcPr>
          <w:p>
            <w:pPr>
              <w:pStyle w:val="TableParagraph"/>
              <w:spacing w:line="266" w:lineRule="exact" w:before="15"/>
              <w:ind w:left="398" w:right="389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460" w:type="dxa"/>
          </w:tcPr>
          <w:p>
            <w:pPr>
              <w:pStyle w:val="TableParagraph"/>
              <w:spacing w:line="268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97" w:hRule="atLeast"/>
        </w:trPr>
        <w:tc>
          <w:tcPr>
            <w:tcW w:w="2372" w:type="dxa"/>
          </w:tcPr>
          <w:p>
            <w:pPr>
              <w:pStyle w:val="TableParagraph"/>
              <w:spacing w:line="268" w:lineRule="exact"/>
              <w:ind w:left="300" w:right="286"/>
              <w:jc w:val="center"/>
              <w:rPr>
                <w:sz w:val="24"/>
              </w:rPr>
            </w:pPr>
            <w:r>
              <w:rPr>
                <w:sz w:val="24"/>
              </w:rPr>
              <w:t>X2_9</w:t>
            </w:r>
          </w:p>
        </w:tc>
        <w:tc>
          <w:tcPr>
            <w:tcW w:w="1642" w:type="dxa"/>
          </w:tcPr>
          <w:p>
            <w:pPr>
              <w:pStyle w:val="TableParagraph"/>
              <w:spacing w:before="16"/>
              <w:ind w:left="219" w:right="205"/>
              <w:jc w:val="center"/>
              <w:rPr>
                <w:sz w:val="24"/>
              </w:rPr>
            </w:pPr>
            <w:r>
              <w:rPr>
                <w:sz w:val="24"/>
              </w:rPr>
              <w:t>0,626</w:t>
            </w:r>
          </w:p>
        </w:tc>
        <w:tc>
          <w:tcPr>
            <w:tcW w:w="1902" w:type="dxa"/>
          </w:tcPr>
          <w:p>
            <w:pPr>
              <w:pStyle w:val="TableParagraph"/>
              <w:spacing w:before="16"/>
              <w:ind w:left="398" w:right="389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460" w:type="dxa"/>
          </w:tcPr>
          <w:p>
            <w:pPr>
              <w:pStyle w:val="TableParagraph"/>
              <w:spacing w:line="268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>
      <w:pPr>
        <w:pStyle w:val="BodyText"/>
        <w:ind w:left="1951"/>
      </w:pPr>
      <w:r>
        <w:rPr/>
        <w:t>Sumber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Pengolahan</w:t>
      </w:r>
      <w:r>
        <w:rPr>
          <w:spacing w:val="-7"/>
        </w:rPr>
        <w:t> </w:t>
      </w:r>
      <w:r>
        <w:rPr/>
        <w:t>Data,(2023)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706" w:right="1437" w:firstLine="720"/>
        <w:jc w:val="both"/>
      </w:pPr>
      <w:r>
        <w:rPr/>
        <w:t>Berdasarkan</w:t>
      </w:r>
      <w:r>
        <w:rPr>
          <w:spacing w:val="-15"/>
        </w:rPr>
        <w:t> </w:t>
      </w:r>
      <w:r>
        <w:rPr/>
        <w:t>Tabel</w:t>
      </w:r>
      <w:r>
        <w:rPr>
          <w:spacing w:val="-10"/>
        </w:rPr>
        <w:t> </w:t>
      </w:r>
      <w:r>
        <w:rPr/>
        <w:t>4.6</w:t>
      </w:r>
      <w:r>
        <w:rPr>
          <w:spacing w:val="-6"/>
        </w:rPr>
        <w:t> </w:t>
      </w:r>
      <w:r>
        <w:rPr/>
        <w:t>hasil</w:t>
      </w:r>
      <w:r>
        <w:rPr>
          <w:spacing w:val="-9"/>
        </w:rPr>
        <w:t> </w:t>
      </w:r>
      <w:r>
        <w:rPr/>
        <w:t>uji</w:t>
      </w:r>
      <w:r>
        <w:rPr>
          <w:spacing w:val="-10"/>
        </w:rPr>
        <w:t> </w:t>
      </w:r>
      <w:r>
        <w:rPr/>
        <w:t>validitas</w:t>
      </w:r>
      <w:r>
        <w:rPr>
          <w:spacing w:val="-8"/>
        </w:rPr>
        <w:t> </w:t>
      </w:r>
      <w:r>
        <w:rPr/>
        <w:t>pada</w:t>
      </w:r>
      <w:r>
        <w:rPr>
          <w:spacing w:val="-7"/>
        </w:rPr>
        <w:t> </w:t>
      </w:r>
      <w:r>
        <w:rPr/>
        <w:t>variabel</w:t>
      </w:r>
      <w:r>
        <w:rPr>
          <w:spacing w:val="-10"/>
        </w:rPr>
        <w:t> </w:t>
      </w:r>
      <w:r>
        <w:rPr/>
        <w:t>Mutasi</w:t>
      </w:r>
      <w:r>
        <w:rPr>
          <w:spacing w:val="-9"/>
        </w:rPr>
        <w:t> </w:t>
      </w:r>
      <w:r>
        <w:rPr/>
        <w:t>Kerja,</w:t>
      </w:r>
      <w:r>
        <w:rPr>
          <w:spacing w:val="-4"/>
        </w:rPr>
        <w:t> </w:t>
      </w:r>
      <w:r>
        <w:rPr/>
        <w:t>bahwa</w:t>
      </w:r>
      <w:r>
        <w:rPr>
          <w:spacing w:val="-58"/>
        </w:rPr>
        <w:t> </w:t>
      </w:r>
      <w:r>
        <w:rPr/>
        <w:t>dari total 9 item pernyataan yang terdapat dalam kuesioner penelitian seluruhnya</w:t>
      </w:r>
      <w:r>
        <w:rPr>
          <w:spacing w:val="1"/>
        </w:rPr>
        <w:t> </w:t>
      </w:r>
      <w:r>
        <w:rPr>
          <w:position w:val="2"/>
        </w:rPr>
        <w:t>dinyatakan “valid”. Karena r </w:t>
      </w:r>
      <w:r>
        <w:rPr>
          <w:sz w:val="16"/>
        </w:rPr>
        <w:t>hitung</w:t>
      </w:r>
      <w:r>
        <w:rPr>
          <w:spacing w:val="1"/>
          <w:sz w:val="16"/>
        </w:rPr>
        <w:t> </w:t>
      </w:r>
      <w:r>
        <w:rPr>
          <w:position w:val="2"/>
        </w:rPr>
        <w:t>&gt; r </w:t>
      </w:r>
      <w:r>
        <w:rPr>
          <w:sz w:val="16"/>
        </w:rPr>
        <w:t>tabel</w:t>
      </w:r>
      <w:r>
        <w:rPr>
          <w:position w:val="2"/>
        </w:rPr>
        <w:t>, yaitu 0.2172. Maka dari itu, seluruh</w:t>
      </w:r>
      <w:r>
        <w:rPr>
          <w:spacing w:val="1"/>
          <w:position w:val="2"/>
        </w:rPr>
        <w:t> </w:t>
      </w:r>
      <w:r>
        <w:rPr/>
        <w:t>pernyataan</w:t>
      </w:r>
      <w:r>
        <w:rPr>
          <w:spacing w:val="-4"/>
        </w:rPr>
        <w:t> </w:t>
      </w:r>
      <w:r>
        <w:rPr/>
        <w:t>dapat</w:t>
      </w:r>
      <w:r>
        <w:rPr>
          <w:spacing w:val="6"/>
        </w:rPr>
        <w:t> </w:t>
      </w:r>
      <w:r>
        <w:rPr/>
        <w:t>digunakan</w:t>
      </w:r>
      <w:r>
        <w:rPr>
          <w:spacing w:val="-3"/>
        </w:rPr>
        <w:t> </w:t>
      </w:r>
      <w:r>
        <w:rPr/>
        <w:t>sebagai</w:t>
      </w:r>
      <w:r>
        <w:rPr>
          <w:spacing w:val="1"/>
        </w:rPr>
        <w:t> </w:t>
      </w:r>
      <w:r>
        <w:rPr/>
        <w:t>instrumen</w:t>
      </w:r>
      <w:r>
        <w:rPr>
          <w:spacing w:val="-3"/>
        </w:rPr>
        <w:t> </w:t>
      </w:r>
      <w:r>
        <w:rPr/>
        <w:t>penelitian.</w:t>
      </w:r>
    </w:p>
    <w:p>
      <w:pPr>
        <w:pStyle w:val="Heading1"/>
        <w:spacing w:line="275" w:lineRule="exact" w:before="161"/>
        <w:ind w:right="755"/>
        <w:jc w:val="center"/>
      </w:pPr>
      <w:r>
        <w:rPr/>
        <w:t>Tabel</w:t>
      </w:r>
      <w:r>
        <w:rPr>
          <w:spacing w:val="-12"/>
        </w:rPr>
        <w:t> </w:t>
      </w:r>
      <w:r>
        <w:rPr/>
        <w:t>4.7</w:t>
      </w:r>
    </w:p>
    <w:p>
      <w:pPr>
        <w:spacing w:line="275" w:lineRule="exact" w:before="0" w:after="6"/>
        <w:ind w:left="1740" w:right="747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Validitas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Karyawan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(Y).</w:t>
      </w:r>
    </w:p>
    <w:tbl>
      <w:tblPr>
        <w:tblW w:w="0" w:type="auto"/>
        <w:jc w:val="left"/>
        <w:tblInd w:w="1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699"/>
        <w:gridCol w:w="1843"/>
        <w:gridCol w:w="1940"/>
      </w:tblGrid>
      <w:tr>
        <w:trPr>
          <w:trHeight w:val="297" w:hRule="atLeast"/>
        </w:trPr>
        <w:tc>
          <w:tcPr>
            <w:tcW w:w="2060" w:type="dxa"/>
          </w:tcPr>
          <w:p>
            <w:pPr>
              <w:pStyle w:val="TableParagraph"/>
              <w:spacing w:line="273" w:lineRule="exact"/>
              <w:ind w:left="143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Pernyataan</w:t>
            </w:r>
          </w:p>
        </w:tc>
        <w:tc>
          <w:tcPr>
            <w:tcW w:w="1699" w:type="dxa"/>
          </w:tcPr>
          <w:p>
            <w:pPr>
              <w:pStyle w:val="TableParagraph"/>
              <w:spacing w:line="274" w:lineRule="exact"/>
              <w:ind w:left="247" w:right="240"/>
              <w:jc w:val="center"/>
              <w:rPr>
                <w:b/>
                <w:sz w:val="16"/>
              </w:rPr>
            </w:pPr>
            <w:r>
              <w:rPr>
                <w:b/>
                <w:position w:val="2"/>
                <w:sz w:val="24"/>
              </w:rPr>
              <w:t>Nilai</w:t>
            </w:r>
            <w:r>
              <w:rPr>
                <w:b/>
                <w:spacing w:val="56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r</w:t>
            </w:r>
            <w:r>
              <w:rPr>
                <w:b/>
                <w:sz w:val="16"/>
              </w:rPr>
              <w:t>hitung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/>
              <w:ind w:left="373" w:right="366"/>
              <w:jc w:val="center"/>
              <w:rPr>
                <w:b/>
                <w:sz w:val="16"/>
              </w:rPr>
            </w:pPr>
            <w:r>
              <w:rPr>
                <w:b/>
                <w:position w:val="2"/>
                <w:sz w:val="24"/>
              </w:rPr>
              <w:t>Nilai</w:t>
            </w:r>
            <w:r>
              <w:rPr>
                <w:b/>
                <w:spacing w:val="56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r</w:t>
            </w:r>
            <w:r>
              <w:rPr>
                <w:b/>
                <w:sz w:val="16"/>
              </w:rPr>
              <w:t>tabel</w:t>
            </w:r>
          </w:p>
        </w:tc>
        <w:tc>
          <w:tcPr>
            <w:tcW w:w="1940" w:type="dxa"/>
          </w:tcPr>
          <w:p>
            <w:pPr>
              <w:pStyle w:val="TableParagraph"/>
              <w:spacing w:line="273" w:lineRule="exact"/>
              <w:ind w:left="341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301" w:hRule="atLeast"/>
        </w:trPr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Y1</w:t>
            </w:r>
          </w:p>
        </w:tc>
        <w:tc>
          <w:tcPr>
            <w:tcW w:w="1699" w:type="dxa"/>
          </w:tcPr>
          <w:p>
            <w:pPr>
              <w:pStyle w:val="TableParagraph"/>
              <w:spacing w:line="266" w:lineRule="exact" w:before="15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0,550</w:t>
            </w:r>
          </w:p>
        </w:tc>
        <w:tc>
          <w:tcPr>
            <w:tcW w:w="1843" w:type="dxa"/>
          </w:tcPr>
          <w:p>
            <w:pPr>
              <w:pStyle w:val="TableParagraph"/>
              <w:spacing w:line="266" w:lineRule="exact"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337" w:right="33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97" w:hRule="atLeast"/>
        </w:trPr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Y2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0,781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337" w:right="33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1" w:hRule="atLeast"/>
        </w:trPr>
        <w:tc>
          <w:tcPr>
            <w:tcW w:w="2060" w:type="dxa"/>
          </w:tcPr>
          <w:p>
            <w:pPr>
              <w:pStyle w:val="TableParagraph"/>
              <w:spacing w:line="273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Y3</w:t>
            </w:r>
          </w:p>
        </w:tc>
        <w:tc>
          <w:tcPr>
            <w:tcW w:w="1699" w:type="dxa"/>
          </w:tcPr>
          <w:p>
            <w:pPr>
              <w:pStyle w:val="TableParagraph"/>
              <w:spacing w:before="20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0,597</w:t>
            </w:r>
          </w:p>
        </w:tc>
        <w:tc>
          <w:tcPr>
            <w:tcW w:w="1843" w:type="dxa"/>
          </w:tcPr>
          <w:p>
            <w:pPr>
              <w:pStyle w:val="TableParagraph"/>
              <w:spacing w:before="20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940" w:type="dxa"/>
          </w:tcPr>
          <w:p>
            <w:pPr>
              <w:pStyle w:val="TableParagraph"/>
              <w:spacing w:line="273" w:lineRule="exact"/>
              <w:ind w:left="337" w:right="33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2" w:hRule="atLeast"/>
        </w:trPr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Y4</w:t>
            </w:r>
          </w:p>
        </w:tc>
        <w:tc>
          <w:tcPr>
            <w:tcW w:w="1699" w:type="dxa"/>
          </w:tcPr>
          <w:p>
            <w:pPr>
              <w:pStyle w:val="TableParagraph"/>
              <w:spacing w:line="266" w:lineRule="exact" w:before="16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0,624</w:t>
            </w:r>
          </w:p>
        </w:tc>
        <w:tc>
          <w:tcPr>
            <w:tcW w:w="1843" w:type="dxa"/>
          </w:tcPr>
          <w:p>
            <w:pPr>
              <w:pStyle w:val="TableParagraph"/>
              <w:spacing w:line="266" w:lineRule="exact" w:before="16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337" w:right="33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97" w:hRule="atLeast"/>
        </w:trPr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Y5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0,760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337" w:right="33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1" w:hRule="atLeast"/>
        </w:trPr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Y6</w:t>
            </w:r>
          </w:p>
        </w:tc>
        <w:tc>
          <w:tcPr>
            <w:tcW w:w="1699" w:type="dxa"/>
          </w:tcPr>
          <w:p>
            <w:pPr>
              <w:pStyle w:val="TableParagraph"/>
              <w:spacing w:line="266" w:lineRule="exact" w:before="15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0.620</w:t>
            </w:r>
          </w:p>
        </w:tc>
        <w:tc>
          <w:tcPr>
            <w:tcW w:w="1843" w:type="dxa"/>
          </w:tcPr>
          <w:p>
            <w:pPr>
              <w:pStyle w:val="TableParagraph"/>
              <w:spacing w:line="266" w:lineRule="exact"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337" w:right="33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97" w:hRule="atLeast"/>
        </w:trPr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Y7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0,617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337" w:right="33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2" w:hRule="atLeast"/>
        </w:trPr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Y8</w:t>
            </w:r>
          </w:p>
        </w:tc>
        <w:tc>
          <w:tcPr>
            <w:tcW w:w="1699" w:type="dxa"/>
          </w:tcPr>
          <w:p>
            <w:pPr>
              <w:pStyle w:val="TableParagraph"/>
              <w:spacing w:line="266" w:lineRule="exact" w:before="15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0,669</w:t>
            </w:r>
          </w:p>
        </w:tc>
        <w:tc>
          <w:tcPr>
            <w:tcW w:w="1843" w:type="dxa"/>
          </w:tcPr>
          <w:p>
            <w:pPr>
              <w:pStyle w:val="TableParagraph"/>
              <w:spacing w:line="266" w:lineRule="exact"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337" w:right="33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1" w:hRule="atLeast"/>
        </w:trPr>
        <w:tc>
          <w:tcPr>
            <w:tcW w:w="2060" w:type="dxa"/>
          </w:tcPr>
          <w:p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Y9</w:t>
            </w:r>
          </w:p>
        </w:tc>
        <w:tc>
          <w:tcPr>
            <w:tcW w:w="1699" w:type="dxa"/>
          </w:tcPr>
          <w:p>
            <w:pPr>
              <w:pStyle w:val="TableParagraph"/>
              <w:spacing w:line="266" w:lineRule="exact" w:before="15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0,762</w:t>
            </w:r>
          </w:p>
        </w:tc>
        <w:tc>
          <w:tcPr>
            <w:tcW w:w="1843" w:type="dxa"/>
          </w:tcPr>
          <w:p>
            <w:pPr>
              <w:pStyle w:val="TableParagraph"/>
              <w:spacing w:line="266" w:lineRule="exact" w:before="15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0,2172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337" w:right="33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>
      <w:pPr>
        <w:pStyle w:val="BodyText"/>
        <w:ind w:left="1706"/>
      </w:pPr>
      <w:r>
        <w:rPr/>
        <w:t>Sumber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Pengolahan</w:t>
      </w:r>
      <w:r>
        <w:rPr>
          <w:spacing w:val="-6"/>
        </w:rPr>
        <w:t> </w:t>
      </w:r>
      <w:r>
        <w:rPr/>
        <w:t>Data,(2023)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706" w:right="1441" w:firstLine="720"/>
        <w:jc w:val="both"/>
      </w:pPr>
      <w:r>
        <w:rPr/>
        <w:t>Berdasarkan Tabel 4.7 hasil uji validitas pada variabel Kinerja Karyawan,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dari total 9</w:t>
      </w:r>
      <w:r>
        <w:rPr>
          <w:spacing w:val="1"/>
        </w:rPr>
        <w:t> </w:t>
      </w:r>
      <w:r>
        <w:rPr/>
        <w:t>item pernyataan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dalam kuesioner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>
          <w:position w:val="2"/>
        </w:rPr>
        <w:t>seluruhnya dinyatakan “valid”. Karena r </w:t>
      </w:r>
      <w:r>
        <w:rPr>
          <w:sz w:val="16"/>
        </w:rPr>
        <w:t>hitung </w:t>
      </w:r>
      <w:r>
        <w:rPr>
          <w:position w:val="2"/>
        </w:rPr>
        <w:t>&gt; r </w:t>
      </w:r>
      <w:r>
        <w:rPr>
          <w:sz w:val="16"/>
        </w:rPr>
        <w:t>tabel</w:t>
      </w:r>
      <w:r>
        <w:rPr>
          <w:position w:val="2"/>
        </w:rPr>
        <w:t>, yaitu 0.2172. Maka dari itu,</w:t>
      </w:r>
      <w:r>
        <w:rPr>
          <w:spacing w:val="1"/>
          <w:position w:val="2"/>
        </w:rPr>
        <w:t> </w:t>
      </w:r>
      <w:r>
        <w:rPr/>
        <w:t>seluruh</w:t>
      </w:r>
      <w:r>
        <w:rPr>
          <w:spacing w:val="-4"/>
        </w:rPr>
        <w:t> </w:t>
      </w:r>
      <w:r>
        <w:rPr/>
        <w:t>pernyataan</w:t>
      </w:r>
      <w:r>
        <w:rPr>
          <w:spacing w:val="-3"/>
        </w:rPr>
        <w:t> </w:t>
      </w:r>
      <w:r>
        <w:rPr/>
        <w:t>dapat</w:t>
      </w:r>
      <w:r>
        <w:rPr>
          <w:spacing w:val="6"/>
        </w:rPr>
        <w:t> </w:t>
      </w:r>
      <w:r>
        <w:rPr/>
        <w:t>digunakan</w:t>
      </w:r>
      <w:r>
        <w:rPr>
          <w:spacing w:val="-3"/>
        </w:rPr>
        <w:t> </w:t>
      </w:r>
      <w:r>
        <w:rPr/>
        <w:t>sebagai</w:t>
      </w:r>
      <w:r>
        <w:rPr>
          <w:spacing w:val="-4"/>
        </w:rPr>
        <w:t> </w:t>
      </w:r>
      <w:r>
        <w:rPr/>
        <w:t>instrumen</w:t>
      </w:r>
      <w:r>
        <w:rPr>
          <w:spacing w:val="-3"/>
        </w:rPr>
        <w:t> </w:t>
      </w:r>
      <w:r>
        <w:rPr/>
        <w:t>penelitian.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numPr>
          <w:ilvl w:val="2"/>
          <w:numId w:val="55"/>
        </w:numPr>
        <w:tabs>
          <w:tab w:pos="2427" w:val="left" w:leader="none"/>
        </w:tabs>
        <w:spacing w:line="240" w:lineRule="auto" w:before="90" w:after="0"/>
        <w:ind w:left="2426" w:right="0" w:hanging="721"/>
        <w:jc w:val="both"/>
      </w:pPr>
      <w:r>
        <w:rPr/>
        <w:t>Uji</w:t>
      </w:r>
      <w:r>
        <w:rPr>
          <w:spacing w:val="-2"/>
        </w:rPr>
        <w:t> </w:t>
      </w:r>
      <w:r>
        <w:rPr/>
        <w:t>Reabilitas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706" w:right="1438" w:firstLine="720"/>
        <w:jc w:val="both"/>
      </w:pPr>
      <w:r>
        <w:rPr/>
        <w:t>Pada Uji Reabilitas semakin besar nilai alpha yang dihasilkan (lebih besar</w:t>
      </w:r>
      <w:r>
        <w:rPr>
          <w:spacing w:val="1"/>
        </w:rPr>
        <w:t> </w:t>
      </w:r>
      <w:r>
        <w:rPr/>
        <w:t>dari 0,6) artinya butir-butir kuesioner semakin reliabel. Untuk menguji reliabilitas</w:t>
      </w:r>
      <w:r>
        <w:rPr>
          <w:spacing w:val="1"/>
        </w:rPr>
        <w:t> </w:t>
      </w:r>
      <w:r>
        <w:rPr/>
        <w:t>digunakan </w:t>
      </w:r>
      <w:r>
        <w:rPr>
          <w:i/>
        </w:rPr>
        <w:t>Cronbach’s h Alpha Coefficient </w:t>
      </w:r>
      <w:r>
        <w:rPr/>
        <w:t>&gt; 0,6 yang artinya jika nilai alpha</w:t>
      </w:r>
      <w:r>
        <w:rPr>
          <w:spacing w:val="1"/>
        </w:rPr>
        <w:t> </w:t>
      </w:r>
      <w:r>
        <w:rPr/>
        <w:t>kurang dari 0,6 dianggap buruk, nilai alpha 0,6 hingga 0,7 bisa diterima, dan lebih</w:t>
      </w:r>
      <w:r>
        <w:rPr>
          <w:spacing w:val="-57"/>
        </w:rPr>
        <w:t> </w:t>
      </w:r>
      <w:r>
        <w:rPr/>
        <w:t>dari</w:t>
      </w:r>
      <w:r>
        <w:rPr>
          <w:spacing w:val="-12"/>
        </w:rPr>
        <w:t> </w:t>
      </w:r>
      <w:r>
        <w:rPr/>
        <w:t>0,8</w:t>
      </w:r>
      <w:r>
        <w:rPr>
          <w:spacing w:val="-2"/>
        </w:rPr>
        <w:t> </w:t>
      </w:r>
      <w:r>
        <w:rPr/>
        <w:t>dianggap</w:t>
      </w:r>
      <w:r>
        <w:rPr>
          <w:spacing w:val="-3"/>
        </w:rPr>
        <w:t> </w:t>
      </w:r>
      <w:r>
        <w:rPr/>
        <w:t>baik.</w:t>
      </w:r>
      <w:r>
        <w:rPr>
          <w:spacing w:val="-1"/>
        </w:rPr>
        <w:t> </w:t>
      </w:r>
      <w:r>
        <w:rPr/>
        <w:t>Berikut</w:t>
      </w:r>
      <w:r>
        <w:rPr>
          <w:spacing w:val="2"/>
        </w:rPr>
        <w:t> </w:t>
      </w:r>
      <w:r>
        <w:rPr/>
        <w:t>merupakan</w:t>
      </w:r>
      <w:r>
        <w:rPr>
          <w:spacing w:val="-8"/>
        </w:rPr>
        <w:t> </w:t>
      </w:r>
      <w:r>
        <w:rPr/>
        <w:t>tabel</w:t>
      </w:r>
      <w:r>
        <w:rPr>
          <w:spacing w:val="-7"/>
        </w:rPr>
        <w:t> </w:t>
      </w:r>
      <w:r>
        <w:rPr/>
        <w:t>nilai</w:t>
      </w:r>
      <w:r>
        <w:rPr>
          <w:spacing w:val="-1"/>
        </w:rPr>
        <w:t> </w:t>
      </w:r>
      <w:r>
        <w:rPr>
          <w:i/>
        </w:rPr>
        <w:t>Cronbach’s</w:t>
      </w:r>
      <w:r>
        <w:rPr>
          <w:i/>
          <w:spacing w:val="-6"/>
        </w:rPr>
        <w:t> </w:t>
      </w:r>
      <w:r>
        <w:rPr>
          <w:i/>
        </w:rPr>
        <w:t>h</w:t>
      </w:r>
      <w:r>
        <w:rPr>
          <w:i/>
          <w:spacing w:val="-7"/>
        </w:rPr>
        <w:t> </w:t>
      </w:r>
      <w:r>
        <w:rPr>
          <w:i/>
        </w:rPr>
        <w:t>Alpha</w:t>
      </w:r>
      <w:r>
        <w:rPr>
          <w:i/>
          <w:spacing w:val="-2"/>
        </w:rPr>
        <w:t> </w:t>
      </w:r>
      <w:r>
        <w:rPr/>
        <w:t>masing-</w:t>
      </w:r>
      <w:r>
        <w:rPr>
          <w:spacing w:val="-58"/>
        </w:rPr>
        <w:t> </w:t>
      </w:r>
      <w:r>
        <w:rPr/>
        <w:t>masing</w:t>
      </w:r>
      <w:r>
        <w:rPr>
          <w:spacing w:val="5"/>
        </w:rPr>
        <w:t> </w:t>
      </w:r>
      <w:r>
        <w:rPr/>
        <w:t>instrument.</w:t>
      </w:r>
    </w:p>
    <w:p>
      <w:pPr>
        <w:pStyle w:val="Heading1"/>
        <w:spacing w:before="160"/>
        <w:ind w:right="755"/>
        <w:jc w:val="center"/>
      </w:pPr>
      <w:r>
        <w:rPr/>
        <w:t>Tabel</w:t>
      </w:r>
      <w:r>
        <w:rPr>
          <w:spacing w:val="-12"/>
        </w:rPr>
        <w:t> </w:t>
      </w:r>
      <w:r>
        <w:rPr/>
        <w:t>4.8</w:t>
      </w:r>
    </w:p>
    <w:p>
      <w:pPr>
        <w:spacing w:before="2"/>
        <w:ind w:left="1740" w:right="759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Reabilitas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</w:p>
    <w:tbl>
      <w:tblPr>
        <w:tblW w:w="0" w:type="auto"/>
        <w:jc w:val="left"/>
        <w:tblInd w:w="1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128"/>
        <w:gridCol w:w="1638"/>
        <w:gridCol w:w="2061"/>
      </w:tblGrid>
      <w:tr>
        <w:trPr>
          <w:trHeight w:val="273" w:hRule="atLeast"/>
        </w:trPr>
        <w:tc>
          <w:tcPr>
            <w:tcW w:w="1839" w:type="dxa"/>
          </w:tcPr>
          <w:p>
            <w:pPr>
              <w:pStyle w:val="TableParagraph"/>
              <w:spacing w:line="254" w:lineRule="exact"/>
              <w:ind w:left="273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128" w:type="dxa"/>
          </w:tcPr>
          <w:p>
            <w:pPr>
              <w:pStyle w:val="TableParagraph"/>
              <w:spacing w:line="254" w:lineRule="exact"/>
              <w:ind w:left="138" w:right="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Cronbach’s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Alpha</w:t>
            </w:r>
          </w:p>
        </w:tc>
        <w:tc>
          <w:tcPr>
            <w:tcW w:w="1638" w:type="dxa"/>
          </w:tcPr>
          <w:p>
            <w:pPr>
              <w:pStyle w:val="TableParagraph"/>
              <w:spacing w:line="254" w:lineRule="exact"/>
              <w:ind w:left="234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Batas</w:t>
            </w:r>
          </w:p>
        </w:tc>
        <w:tc>
          <w:tcPr>
            <w:tcW w:w="2061" w:type="dxa"/>
          </w:tcPr>
          <w:p>
            <w:pPr>
              <w:pStyle w:val="TableParagraph"/>
              <w:spacing w:line="254" w:lineRule="exact"/>
              <w:ind w:left="400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417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270" w:right="26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Shift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2128" w:type="dxa"/>
          </w:tcPr>
          <w:p>
            <w:pPr>
              <w:pStyle w:val="TableParagraph"/>
              <w:spacing w:line="268" w:lineRule="exact"/>
              <w:ind w:left="138" w:right="120"/>
              <w:jc w:val="center"/>
              <w:rPr>
                <w:sz w:val="24"/>
              </w:rPr>
            </w:pPr>
            <w:r>
              <w:rPr>
                <w:sz w:val="24"/>
              </w:rPr>
              <w:t>0,769</w:t>
            </w:r>
          </w:p>
        </w:tc>
        <w:tc>
          <w:tcPr>
            <w:tcW w:w="1638" w:type="dxa"/>
          </w:tcPr>
          <w:p>
            <w:pPr>
              <w:pStyle w:val="TableParagraph"/>
              <w:spacing w:line="268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  <w:tc>
          <w:tcPr>
            <w:tcW w:w="2061" w:type="dxa"/>
          </w:tcPr>
          <w:p>
            <w:pPr>
              <w:pStyle w:val="TableParagraph"/>
              <w:spacing w:line="268" w:lineRule="exact"/>
              <w:ind w:left="400" w:right="396"/>
              <w:jc w:val="center"/>
              <w:rPr>
                <w:sz w:val="24"/>
              </w:rPr>
            </w:pPr>
            <w:r>
              <w:rPr>
                <w:sz w:val="24"/>
              </w:rPr>
              <w:t>Realibel</w:t>
            </w:r>
          </w:p>
        </w:tc>
      </w:tr>
      <w:tr>
        <w:trPr>
          <w:trHeight w:val="354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Mutasi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2128" w:type="dxa"/>
          </w:tcPr>
          <w:p>
            <w:pPr>
              <w:pStyle w:val="TableParagraph"/>
              <w:spacing w:line="268" w:lineRule="exact"/>
              <w:ind w:left="138" w:right="120"/>
              <w:jc w:val="center"/>
              <w:rPr>
                <w:sz w:val="24"/>
              </w:rPr>
            </w:pPr>
            <w:r>
              <w:rPr>
                <w:sz w:val="24"/>
              </w:rPr>
              <w:t>0,829</w:t>
            </w:r>
          </w:p>
        </w:tc>
        <w:tc>
          <w:tcPr>
            <w:tcW w:w="1638" w:type="dxa"/>
          </w:tcPr>
          <w:p>
            <w:pPr>
              <w:pStyle w:val="TableParagraph"/>
              <w:spacing w:line="268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  <w:tc>
          <w:tcPr>
            <w:tcW w:w="2061" w:type="dxa"/>
          </w:tcPr>
          <w:p>
            <w:pPr>
              <w:pStyle w:val="TableParagraph"/>
              <w:spacing w:line="268" w:lineRule="exact"/>
              <w:ind w:left="400" w:right="396"/>
              <w:jc w:val="center"/>
              <w:rPr>
                <w:sz w:val="24"/>
              </w:rPr>
            </w:pPr>
            <w:r>
              <w:rPr>
                <w:sz w:val="24"/>
              </w:rPr>
              <w:t>Realibel</w:t>
            </w:r>
          </w:p>
        </w:tc>
      </w:tr>
      <w:tr>
        <w:trPr>
          <w:trHeight w:val="753" w:hRule="atLeast"/>
        </w:trPr>
        <w:tc>
          <w:tcPr>
            <w:tcW w:w="1839" w:type="dxa"/>
          </w:tcPr>
          <w:p>
            <w:pPr>
              <w:pStyle w:val="TableParagraph"/>
              <w:spacing w:line="237" w:lineRule="auto"/>
              <w:ind w:left="427" w:right="403" w:firstLine="134"/>
              <w:jc w:val="left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Karyawan</w:t>
            </w:r>
          </w:p>
        </w:tc>
        <w:tc>
          <w:tcPr>
            <w:tcW w:w="2128" w:type="dxa"/>
          </w:tcPr>
          <w:p>
            <w:pPr>
              <w:pStyle w:val="TableParagraph"/>
              <w:spacing w:line="268" w:lineRule="exact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1638" w:type="dxa"/>
          </w:tcPr>
          <w:p>
            <w:pPr>
              <w:pStyle w:val="TableParagraph"/>
              <w:spacing w:line="268" w:lineRule="exact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  <w:tc>
          <w:tcPr>
            <w:tcW w:w="2061" w:type="dxa"/>
          </w:tcPr>
          <w:p>
            <w:pPr>
              <w:pStyle w:val="TableParagraph"/>
              <w:spacing w:line="268" w:lineRule="exact"/>
              <w:ind w:left="400" w:right="396"/>
              <w:jc w:val="center"/>
              <w:rPr>
                <w:sz w:val="24"/>
              </w:rPr>
            </w:pPr>
            <w:r>
              <w:rPr>
                <w:sz w:val="24"/>
              </w:rPr>
              <w:t>Realibel</w:t>
            </w:r>
          </w:p>
        </w:tc>
      </w:tr>
    </w:tbl>
    <w:p>
      <w:pPr>
        <w:pStyle w:val="BodyText"/>
        <w:ind w:left="1831"/>
      </w:pPr>
      <w:r>
        <w:rPr/>
        <w:t>Sumber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Data</w:t>
      </w:r>
      <w:r>
        <w:rPr>
          <w:spacing w:val="-7"/>
        </w:rPr>
        <w:t> </w:t>
      </w:r>
      <w:r>
        <w:rPr/>
        <w:t>diolah</w:t>
      </w:r>
      <w:r>
        <w:rPr>
          <w:spacing w:val="-7"/>
        </w:rPr>
        <w:t> </w:t>
      </w:r>
      <w:r>
        <w:rPr/>
        <w:t>SPSS,</w:t>
      </w:r>
      <w:r>
        <w:rPr>
          <w:spacing w:val="1"/>
        </w:rPr>
        <w:t> </w:t>
      </w:r>
      <w:r>
        <w:rPr/>
        <w:t>(2023)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0" w:lineRule="auto"/>
        <w:ind w:left="1706" w:right="1436" w:firstLine="720"/>
        <w:jc w:val="both"/>
      </w:pPr>
      <w:r>
        <w:rPr/>
        <w:t>Hasil analisis data pada Tabel 4.8 menunjukkan bahwa nilai </w:t>
      </w:r>
      <w:r>
        <w:rPr>
          <w:i/>
        </w:rPr>
        <w:t>Cronbach’s</w:t>
      </w:r>
      <w:r>
        <w:rPr>
          <w:i/>
          <w:spacing w:val="1"/>
        </w:rPr>
        <w:t> </w:t>
      </w:r>
      <w:r>
        <w:rPr>
          <w:i/>
        </w:rPr>
        <w:t>Alpha </w:t>
      </w:r>
      <w:r>
        <w:rPr/>
        <w:t>variabel </w:t>
      </w:r>
      <w:r>
        <w:rPr>
          <w:i/>
        </w:rPr>
        <w:t>Shif </w:t>
      </w:r>
      <w:r>
        <w:rPr/>
        <w:t>Kerja, Mutasi Kerja, dan Kinerja Karyawan memiliki nilai &gt;</w:t>
      </w:r>
      <w:r>
        <w:rPr>
          <w:spacing w:val="1"/>
        </w:rPr>
        <w:t> </w:t>
      </w:r>
      <w:r>
        <w:rPr/>
        <w:t>0,60 maka dapat dikatakan bahwa angket atau kuesioner yang digunakan dapat</w:t>
      </w:r>
      <w:r>
        <w:rPr>
          <w:spacing w:val="1"/>
        </w:rPr>
        <w:t> </w:t>
      </w:r>
      <w:r>
        <w:rPr/>
        <w:t>menghasilkan</w:t>
      </w:r>
      <w:r>
        <w:rPr>
          <w:spacing w:val="-4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2"/>
        </w:rPr>
        <w:t> </w:t>
      </w:r>
      <w:r>
        <w:rPr/>
        <w:t>reliabel</w:t>
      </w:r>
      <w:r>
        <w:rPr>
          <w:spacing w:val="-8"/>
        </w:rPr>
        <w:t> </w:t>
      </w:r>
      <w:r>
        <w:rPr/>
        <w:t>atau</w:t>
      </w:r>
      <w:r>
        <w:rPr>
          <w:spacing w:val="2"/>
        </w:rPr>
        <w:t> </w:t>
      </w:r>
      <w:r>
        <w:rPr/>
        <w:t>terpercaya.</w:t>
      </w:r>
    </w:p>
    <w:p>
      <w:pPr>
        <w:pStyle w:val="Heading1"/>
        <w:numPr>
          <w:ilvl w:val="1"/>
          <w:numId w:val="55"/>
        </w:numPr>
        <w:tabs>
          <w:tab w:pos="2067" w:val="left" w:leader="none"/>
        </w:tabs>
        <w:spacing w:line="240" w:lineRule="auto" w:before="6" w:after="0"/>
        <w:ind w:left="2066" w:right="0" w:hanging="361"/>
        <w:jc w:val="both"/>
      </w:pPr>
      <w:r>
        <w:rPr/>
        <w:t>Uji</w:t>
      </w:r>
      <w:r>
        <w:rPr>
          <w:spacing w:val="-3"/>
        </w:rPr>
        <w:t> </w:t>
      </w:r>
      <w:r>
        <w:rPr/>
        <w:t>Deskriptif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55"/>
        </w:numPr>
        <w:tabs>
          <w:tab w:pos="2426" w:val="left" w:leader="none"/>
          <w:tab w:pos="2427" w:val="left" w:leader="none"/>
        </w:tabs>
        <w:spacing w:line="240" w:lineRule="auto" w:before="0" w:after="0"/>
        <w:ind w:left="2426" w:right="0" w:hanging="721"/>
        <w:jc w:val="left"/>
        <w:rPr>
          <w:b/>
          <w:sz w:val="24"/>
        </w:rPr>
      </w:pPr>
      <w:r>
        <w:rPr>
          <w:b/>
          <w:sz w:val="24"/>
        </w:rPr>
        <w:t>Tanggapan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mengenai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Variabel</w:t>
      </w:r>
      <w:r>
        <w:rPr>
          <w:b/>
          <w:spacing w:val="-7"/>
          <w:sz w:val="24"/>
        </w:rPr>
        <w:t> </w:t>
      </w:r>
      <w:r>
        <w:rPr>
          <w:b/>
          <w:i/>
          <w:sz w:val="24"/>
        </w:rPr>
        <w:t>Shif</w:t>
      </w:r>
      <w:r>
        <w:rPr>
          <w:b/>
          <w:i/>
          <w:spacing w:val="-10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(X1)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06" w:right="1423" w:firstLine="360"/>
      </w:pPr>
      <w:r>
        <w:rPr/>
        <w:t>Pemaparan</w:t>
      </w:r>
      <w:r>
        <w:rPr>
          <w:spacing w:val="41"/>
        </w:rPr>
        <w:t> </w:t>
      </w:r>
      <w:r>
        <w:rPr/>
        <w:t>tanggapan</w:t>
      </w:r>
      <w:r>
        <w:rPr>
          <w:spacing w:val="39"/>
        </w:rPr>
        <w:t> </w:t>
      </w:r>
      <w:r>
        <w:rPr/>
        <w:t>responden</w:t>
      </w:r>
      <w:r>
        <w:rPr>
          <w:spacing w:val="42"/>
        </w:rPr>
        <w:t> </w:t>
      </w:r>
      <w:r>
        <w:rPr/>
        <w:t>digunakan</w:t>
      </w:r>
      <w:r>
        <w:rPr>
          <w:spacing w:val="39"/>
        </w:rPr>
        <w:t> </w:t>
      </w:r>
      <w:r>
        <w:rPr/>
        <w:t>untuk</w:t>
      </w:r>
      <w:r>
        <w:rPr>
          <w:spacing w:val="50"/>
        </w:rPr>
        <w:t> </w:t>
      </w:r>
      <w:r>
        <w:rPr/>
        <w:t>memperluas</w:t>
      </w:r>
      <w:r>
        <w:rPr>
          <w:spacing w:val="42"/>
        </w:rPr>
        <w:t> </w:t>
      </w:r>
      <w:r>
        <w:rPr/>
        <w:t>pembahasan</w:t>
      </w:r>
      <w:r>
        <w:rPr>
          <w:spacing w:val="-57"/>
        </w:rPr>
        <w:t> </w:t>
      </w:r>
      <w:r>
        <w:rPr/>
        <w:t>pada</w:t>
      </w:r>
      <w:r>
        <w:rPr>
          <w:spacing w:val="14"/>
        </w:rPr>
        <w:t> </w:t>
      </w:r>
      <w:r>
        <w:rPr/>
        <w:t>penelitian</w:t>
      </w:r>
      <w:r>
        <w:rPr>
          <w:spacing w:val="16"/>
        </w:rPr>
        <w:t> </w:t>
      </w:r>
      <w:r>
        <w:rPr/>
        <w:t>ini.</w:t>
      </w:r>
      <w:r>
        <w:rPr>
          <w:spacing w:val="16"/>
        </w:rPr>
        <w:t> </w:t>
      </w:r>
      <w:r>
        <w:rPr/>
        <w:t>Variabel</w:t>
      </w:r>
      <w:r>
        <w:rPr>
          <w:spacing w:val="13"/>
        </w:rPr>
        <w:t> </w:t>
      </w:r>
      <w:r>
        <w:rPr>
          <w:i/>
        </w:rPr>
        <w:t>shift</w:t>
      </w:r>
      <w:r>
        <w:rPr>
          <w:i/>
          <w:spacing w:val="17"/>
        </w:rPr>
        <w:t> </w:t>
      </w:r>
      <w:r>
        <w:rPr/>
        <w:t>kerja</w:t>
      </w:r>
      <w:r>
        <w:rPr>
          <w:spacing w:val="14"/>
        </w:rPr>
        <w:t> </w:t>
      </w:r>
      <w:r>
        <w:rPr/>
        <w:t>terdiri</w:t>
      </w:r>
      <w:r>
        <w:rPr>
          <w:spacing w:val="8"/>
        </w:rPr>
        <w:t> </w:t>
      </w:r>
      <w:r>
        <w:rPr/>
        <w:t>dari</w:t>
      </w:r>
      <w:r>
        <w:rPr>
          <w:spacing w:val="15"/>
        </w:rPr>
        <w:t> </w:t>
      </w:r>
      <w:r>
        <w:rPr/>
        <w:t>9</w:t>
      </w:r>
      <w:r>
        <w:rPr>
          <w:spacing w:val="15"/>
        </w:rPr>
        <w:t> </w:t>
      </w:r>
      <w:r>
        <w:rPr/>
        <w:t>butir</w:t>
      </w:r>
      <w:r>
        <w:rPr>
          <w:spacing w:val="17"/>
        </w:rPr>
        <w:t> </w:t>
      </w:r>
      <w:r>
        <w:rPr/>
        <w:t>pernyataan,</w:t>
      </w:r>
      <w:r>
        <w:rPr>
          <w:spacing w:val="18"/>
        </w:rPr>
        <w:t> </w:t>
      </w:r>
      <w:r>
        <w:rPr/>
        <w:t>berikut</w:t>
      </w:r>
      <w:r>
        <w:rPr>
          <w:spacing w:val="25"/>
        </w:rPr>
        <w:t> </w:t>
      </w:r>
      <w:r>
        <w:rPr/>
        <w:t>ini</w:t>
      </w:r>
    </w:p>
    <w:p>
      <w:pPr>
        <w:spacing w:after="0" w:line="480" w:lineRule="auto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706"/>
        <w:rPr>
          <w:i/>
        </w:rPr>
      </w:pPr>
      <w:r>
        <w:rPr/>
        <w:t>akan</w:t>
      </w:r>
      <w:r>
        <w:rPr>
          <w:spacing w:val="42"/>
        </w:rPr>
        <w:t> </w:t>
      </w:r>
      <w:r>
        <w:rPr/>
        <w:t>disajikan</w:t>
      </w:r>
      <w:r>
        <w:rPr>
          <w:spacing w:val="42"/>
        </w:rPr>
        <w:t> </w:t>
      </w:r>
      <w:r>
        <w:rPr/>
        <w:t>dan</w:t>
      </w:r>
      <w:r>
        <w:rPr>
          <w:spacing w:val="42"/>
        </w:rPr>
        <w:t> </w:t>
      </w:r>
      <w:r>
        <w:rPr/>
        <w:t>dijelaskan</w:t>
      </w:r>
      <w:r>
        <w:rPr>
          <w:spacing w:val="42"/>
        </w:rPr>
        <w:t> </w:t>
      </w:r>
      <w:r>
        <w:rPr/>
        <w:t>kecenderungan</w:t>
      </w:r>
      <w:r>
        <w:rPr>
          <w:spacing w:val="42"/>
        </w:rPr>
        <w:t> </w:t>
      </w:r>
      <w:r>
        <w:rPr/>
        <w:t>responden</w:t>
      </w:r>
      <w:r>
        <w:rPr>
          <w:spacing w:val="43"/>
        </w:rPr>
        <w:t> </w:t>
      </w:r>
      <w:r>
        <w:rPr/>
        <w:t>terhadap</w:t>
      </w:r>
      <w:r>
        <w:rPr>
          <w:spacing w:val="47"/>
        </w:rPr>
        <w:t> </w:t>
      </w:r>
      <w:r>
        <w:rPr/>
        <w:t>variabel</w:t>
      </w:r>
      <w:r>
        <w:rPr>
          <w:spacing w:val="52"/>
        </w:rPr>
        <w:t> </w:t>
      </w:r>
      <w:r>
        <w:rPr>
          <w:i/>
        </w:rPr>
        <w:t>shift</w:t>
      </w:r>
    </w:p>
    <w:p>
      <w:pPr>
        <w:pStyle w:val="BodyText"/>
        <w:rPr>
          <w:i/>
        </w:rPr>
      </w:pPr>
    </w:p>
    <w:p>
      <w:pPr>
        <w:pStyle w:val="BodyText"/>
        <w:ind w:left="1706"/>
      </w:pPr>
      <w:r>
        <w:rPr/>
        <w:t>kerja.</w:t>
      </w:r>
    </w:p>
    <w:p>
      <w:pPr>
        <w:pStyle w:val="BodyText"/>
      </w:pPr>
    </w:p>
    <w:p>
      <w:pPr>
        <w:pStyle w:val="Heading1"/>
        <w:ind w:right="1475"/>
        <w:jc w:val="center"/>
      </w:pPr>
      <w:r>
        <w:rPr/>
        <w:t>Tabel</w:t>
      </w:r>
      <w:r>
        <w:rPr>
          <w:spacing w:val="-12"/>
        </w:rPr>
        <w:t> </w:t>
      </w:r>
      <w:r>
        <w:rPr/>
        <w:t>4.9</w:t>
      </w:r>
    </w:p>
    <w:p>
      <w:pPr>
        <w:spacing w:before="2"/>
        <w:ind w:left="1740" w:right="1474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pacing w:val="-1"/>
          <w:sz w:val="24"/>
        </w:rPr>
        <w:t>Kuesioner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Variabel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Shift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Kerja (X1)</w:t>
      </w: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122"/>
        <w:gridCol w:w="484"/>
        <w:gridCol w:w="398"/>
        <w:gridCol w:w="460"/>
        <w:gridCol w:w="508"/>
        <w:gridCol w:w="643"/>
        <w:gridCol w:w="898"/>
        <w:gridCol w:w="801"/>
        <w:gridCol w:w="1041"/>
      </w:tblGrid>
      <w:tr>
        <w:trPr>
          <w:trHeight w:val="278" w:hRule="atLeast"/>
        </w:trPr>
        <w:tc>
          <w:tcPr>
            <w:tcW w:w="571" w:type="dxa"/>
          </w:tcPr>
          <w:p>
            <w:pPr>
              <w:pStyle w:val="TableParagraph"/>
              <w:spacing w:line="257" w:lineRule="exact" w:before="1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122" w:type="dxa"/>
          </w:tcPr>
          <w:p>
            <w:pPr>
              <w:pStyle w:val="TableParagraph"/>
              <w:spacing w:line="257" w:lineRule="exact" w:before="1"/>
              <w:ind w:left="4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493" w:type="dxa"/>
            <w:gridSpan w:val="5"/>
          </w:tcPr>
          <w:p>
            <w:pPr>
              <w:pStyle w:val="TableParagraph"/>
              <w:spacing w:line="257" w:lineRule="exact" w:before="1"/>
              <w:ind w:left="7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line="240" w:lineRule="auto" w:before="1"/>
              <w:ind w:left="2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801" w:type="dxa"/>
            <w:vMerge w:val="restart"/>
          </w:tcPr>
          <w:p>
            <w:pPr>
              <w:pStyle w:val="TableParagraph"/>
              <w:spacing w:line="274" w:lineRule="exact"/>
              <w:ind w:left="158" w:righ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Rata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spacing w:line="240" w:lineRule="auto" w:before="1"/>
              <w:ind w:left="3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</w:t>
            </w:r>
          </w:p>
        </w:tc>
      </w:tr>
      <w:tr>
        <w:trPr>
          <w:trHeight w:val="277" w:hRule="atLeast"/>
        </w:trPr>
        <w:tc>
          <w:tcPr>
            <w:tcW w:w="571" w:type="dxa"/>
            <w:vMerge w:val="restart"/>
          </w:tcPr>
          <w:p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2" w:type="dxa"/>
            <w:vMerge w:val="restart"/>
          </w:tcPr>
          <w:p>
            <w:pPr>
              <w:pStyle w:val="TableParagraph"/>
              <w:spacing w:line="240" w:lineRule="auto"/>
              <w:ind w:left="110" w:right="542"/>
              <w:jc w:val="left"/>
              <w:rPr>
                <w:sz w:val="24"/>
              </w:rPr>
            </w:pPr>
            <w:r>
              <w:rPr>
                <w:sz w:val="24"/>
              </w:rPr>
              <w:t>Waktu 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 sesuai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dengan </w:t>
            </w:r>
            <w:r>
              <w:rPr>
                <w:sz w:val="24"/>
              </w:rPr>
              <w:t>standar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operasional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ditentukan</w:t>
            </w:r>
          </w:p>
        </w:tc>
        <w:tc>
          <w:tcPr>
            <w:tcW w:w="484" w:type="dxa"/>
          </w:tcPr>
          <w:p>
            <w:pPr>
              <w:pStyle w:val="TableParagraph"/>
              <w:spacing w:line="258" w:lineRule="exact"/>
              <w:ind w:left="9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398" w:type="dxa"/>
          </w:tcPr>
          <w:p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460" w:type="dxa"/>
          </w:tcPr>
          <w:p>
            <w:pPr>
              <w:pStyle w:val="TableParagraph"/>
              <w:spacing w:line="258" w:lineRule="exact"/>
              <w:ind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508" w:type="dxa"/>
          </w:tcPr>
          <w:p>
            <w:pPr>
              <w:pStyle w:val="TableParagraph"/>
              <w:spacing w:line="258" w:lineRule="exact"/>
              <w:ind w:left="91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43" w:type="dxa"/>
          </w:tcPr>
          <w:p>
            <w:pPr>
              <w:pStyle w:val="TableParagraph"/>
              <w:spacing w:line="258" w:lineRule="exact"/>
              <w:ind w:left="90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6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0" w:type="dxa"/>
          </w:tcPr>
          <w:p>
            <w:pPr>
              <w:pStyle w:val="TableParagraph"/>
              <w:spacing w:line="268" w:lineRule="exact"/>
              <w:ind w:right="9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8" w:type="dxa"/>
          </w:tcPr>
          <w:p>
            <w:pPr>
              <w:pStyle w:val="TableParagraph"/>
              <w:spacing w:line="268" w:lineRule="exact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801" w:type="dxa"/>
          </w:tcPr>
          <w:p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  <w:tc>
          <w:tcPr>
            <w:tcW w:w="1041" w:type="dxa"/>
          </w:tcPr>
          <w:p>
            <w:pPr>
              <w:pStyle w:val="TableParagraph"/>
              <w:spacing w:line="240" w:lineRule="auto"/>
              <w:ind w:left="255" w:right="179" w:hanging="5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825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2" w:type="dxa"/>
          </w:tcPr>
          <w:p>
            <w:pPr>
              <w:pStyle w:val="TableParagraph"/>
              <w:spacing w:line="237" w:lineRule="auto"/>
              <w:ind w:left="110" w:right="189"/>
              <w:jc w:val="left"/>
              <w:rPr>
                <w:sz w:val="24"/>
              </w:rPr>
            </w:pPr>
            <w:r>
              <w:rPr>
                <w:sz w:val="24"/>
              </w:rPr>
              <w:t>Jumlah tim tiap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shift </w:t>
            </w:r>
            <w:r>
              <w:rPr>
                <w:sz w:val="24"/>
              </w:rPr>
              <w:t>terbagi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secara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adil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merata</w:t>
            </w:r>
          </w:p>
        </w:tc>
        <w:tc>
          <w:tcPr>
            <w:tcW w:w="484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0" w:type="dxa"/>
          </w:tcPr>
          <w:p>
            <w:pPr>
              <w:pStyle w:val="TableParagraph"/>
              <w:spacing w:line="268" w:lineRule="exact"/>
              <w:ind w:right="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8" w:type="dxa"/>
          </w:tcPr>
          <w:p>
            <w:pPr>
              <w:pStyle w:val="TableParagraph"/>
              <w:spacing w:line="268" w:lineRule="exact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801" w:type="dxa"/>
          </w:tcPr>
          <w:p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  <w:tc>
          <w:tcPr>
            <w:tcW w:w="1041" w:type="dxa"/>
          </w:tcPr>
          <w:p>
            <w:pPr>
              <w:pStyle w:val="TableParagraph"/>
              <w:spacing w:line="237" w:lineRule="auto"/>
              <w:ind w:left="255" w:right="162" w:hanging="5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ind w:left="303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>
        <w:trPr>
          <w:trHeight w:val="1103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2" w:type="dxa"/>
          </w:tcPr>
          <w:p>
            <w:pPr>
              <w:pStyle w:val="TableParagraph"/>
              <w:spacing w:line="240" w:lineRule="auto"/>
              <w:ind w:left="110" w:right="302"/>
              <w:jc w:val="left"/>
              <w:rPr>
                <w:sz w:val="24"/>
              </w:rPr>
            </w:pPr>
            <w:r>
              <w:rPr>
                <w:sz w:val="24"/>
              </w:rPr>
              <w:t>Jumlah tim 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shift cukup untuk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menyelesaikan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shift</w:t>
            </w:r>
          </w:p>
        </w:tc>
        <w:tc>
          <w:tcPr>
            <w:tcW w:w="484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0" w:type="dxa"/>
          </w:tcPr>
          <w:p>
            <w:pPr>
              <w:pStyle w:val="TableParagraph"/>
              <w:spacing w:line="268" w:lineRule="exact"/>
              <w:ind w:right="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8" w:type="dxa"/>
          </w:tcPr>
          <w:p>
            <w:pPr>
              <w:pStyle w:val="TableParagraph"/>
              <w:spacing w:line="268" w:lineRule="exact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801" w:type="dxa"/>
          </w:tcPr>
          <w:p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1,78</w:t>
            </w:r>
          </w:p>
        </w:tc>
        <w:tc>
          <w:tcPr>
            <w:tcW w:w="1041" w:type="dxa"/>
          </w:tcPr>
          <w:p>
            <w:pPr>
              <w:pStyle w:val="TableParagraph"/>
              <w:spacing w:line="240" w:lineRule="auto"/>
              <w:ind w:left="255" w:right="179" w:hanging="5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103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2" w:type="dxa"/>
          </w:tcPr>
          <w:p>
            <w:pPr>
              <w:pStyle w:val="TableParagraph"/>
              <w:spacing w:line="240" w:lineRule="auto"/>
              <w:ind w:left="110" w:right="177"/>
              <w:jc w:val="left"/>
              <w:rPr>
                <w:sz w:val="24"/>
              </w:rPr>
            </w:pPr>
            <w:r>
              <w:rPr>
                <w:sz w:val="24"/>
              </w:rPr>
              <w:t>Pertukaran shift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tiap 1 hari sekali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kemampuan</w:t>
            </w:r>
          </w:p>
          <w:p>
            <w:pPr>
              <w:pStyle w:val="TableParagraph"/>
              <w:spacing w:line="26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484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0" w:type="dxa"/>
          </w:tcPr>
          <w:p>
            <w:pPr>
              <w:pStyle w:val="TableParagraph"/>
              <w:spacing w:line="268" w:lineRule="exact"/>
              <w:ind w:right="1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8" w:type="dxa"/>
          </w:tcPr>
          <w:p>
            <w:pPr>
              <w:pStyle w:val="TableParagraph"/>
              <w:spacing w:line="268" w:lineRule="exact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801" w:type="dxa"/>
          </w:tcPr>
          <w:p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  <w:tc>
          <w:tcPr>
            <w:tcW w:w="1041" w:type="dxa"/>
          </w:tcPr>
          <w:p>
            <w:pPr>
              <w:pStyle w:val="TableParagraph"/>
              <w:spacing w:line="240" w:lineRule="auto"/>
              <w:ind w:left="255" w:right="133" w:hanging="2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z w:val="24"/>
              </w:rPr>
              <w:t>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830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2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Shift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  <w:p>
            <w:pPr>
              <w:pStyle w:val="TableParagraph"/>
              <w:spacing w:line="274" w:lineRule="exact"/>
              <w:ind w:left="110" w:right="297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keinginan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484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0" w:type="dxa"/>
          </w:tcPr>
          <w:p>
            <w:pPr>
              <w:pStyle w:val="TableParagraph"/>
              <w:spacing w:line="268" w:lineRule="exact"/>
              <w:ind w:right="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8" w:type="dxa"/>
          </w:tcPr>
          <w:p>
            <w:pPr>
              <w:pStyle w:val="TableParagraph"/>
              <w:spacing w:line="268" w:lineRule="exact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801" w:type="dxa"/>
          </w:tcPr>
          <w:p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1041" w:type="dxa"/>
          </w:tcPr>
          <w:p>
            <w:pPr>
              <w:pStyle w:val="TableParagraph"/>
              <w:spacing w:line="268" w:lineRule="exact"/>
              <w:ind w:left="255" w:hanging="54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line="274" w:lineRule="exact"/>
              <w:ind w:left="303" w:right="211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377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2" w:type="dxa"/>
          </w:tcPr>
          <w:p>
            <w:pPr>
              <w:pStyle w:val="TableParagraph"/>
              <w:spacing w:line="240" w:lineRule="auto"/>
              <w:ind w:left="110" w:right="183"/>
              <w:jc w:val="left"/>
              <w:rPr>
                <w:sz w:val="24"/>
              </w:rPr>
            </w:pPr>
            <w:r>
              <w:rPr>
                <w:sz w:val="24"/>
              </w:rPr>
              <w:t>Saya merasa puas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dengan </w:t>
            </w:r>
            <w:r>
              <w:rPr>
                <w:sz w:val="24"/>
              </w:rPr>
              <w:t>pembagian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jam kerja dan 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libur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tempat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484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0" w:type="dxa"/>
          </w:tcPr>
          <w:p>
            <w:pPr>
              <w:pStyle w:val="TableParagraph"/>
              <w:spacing w:line="268" w:lineRule="exact"/>
              <w:ind w:right="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8" w:type="dxa"/>
          </w:tcPr>
          <w:p>
            <w:pPr>
              <w:pStyle w:val="TableParagraph"/>
              <w:spacing w:line="268" w:lineRule="exact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801" w:type="dxa"/>
          </w:tcPr>
          <w:p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1,74</w:t>
            </w:r>
          </w:p>
        </w:tc>
        <w:tc>
          <w:tcPr>
            <w:tcW w:w="1041" w:type="dxa"/>
          </w:tcPr>
          <w:p>
            <w:pPr>
              <w:pStyle w:val="TableParagraph"/>
              <w:spacing w:line="240" w:lineRule="auto"/>
              <w:ind w:left="255" w:right="179" w:hanging="5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830" w:hRule="atLeast"/>
        </w:trPr>
        <w:tc>
          <w:tcPr>
            <w:tcW w:w="571" w:type="dxa"/>
          </w:tcPr>
          <w:p>
            <w:pPr>
              <w:pStyle w:val="TableParagraph"/>
              <w:spacing w:line="273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2" w:type="dxa"/>
          </w:tcPr>
          <w:p>
            <w:pPr>
              <w:pStyle w:val="TableParagraph"/>
              <w:spacing w:line="274" w:lineRule="exact"/>
              <w:ind w:left="110" w:right="152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 diberikan</w:t>
            </w:r>
          </w:p>
        </w:tc>
        <w:tc>
          <w:tcPr>
            <w:tcW w:w="484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8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0" w:type="dxa"/>
          </w:tcPr>
          <w:p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8" w:type="dxa"/>
          </w:tcPr>
          <w:p>
            <w:pPr>
              <w:pStyle w:val="TableParagraph"/>
              <w:spacing w:line="273" w:lineRule="exact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43" w:type="dxa"/>
          </w:tcPr>
          <w:p>
            <w:pPr>
              <w:pStyle w:val="TableParagraph"/>
              <w:spacing w:line="273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98" w:type="dxa"/>
          </w:tcPr>
          <w:p>
            <w:pPr>
              <w:pStyle w:val="TableParagraph"/>
              <w:spacing w:line="273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801" w:type="dxa"/>
          </w:tcPr>
          <w:p>
            <w:pPr>
              <w:pStyle w:val="TableParagraph"/>
              <w:spacing w:line="273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1,81</w:t>
            </w:r>
          </w:p>
        </w:tc>
        <w:tc>
          <w:tcPr>
            <w:tcW w:w="1041" w:type="dxa"/>
          </w:tcPr>
          <w:p>
            <w:pPr>
              <w:pStyle w:val="TableParagraph"/>
              <w:spacing w:line="237" w:lineRule="auto"/>
              <w:ind w:left="303" w:right="211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103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2" w:type="dxa"/>
          </w:tcPr>
          <w:p>
            <w:pPr>
              <w:pStyle w:val="TableParagraph"/>
              <w:spacing w:line="240" w:lineRule="auto"/>
              <w:ind w:left="110" w:right="456"/>
              <w:jc w:val="left"/>
              <w:rPr>
                <w:sz w:val="24"/>
              </w:rPr>
            </w:pPr>
            <w:r>
              <w:rPr>
                <w:sz w:val="24"/>
              </w:rPr>
              <w:t>Jadwal shift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berjalan dengan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teratur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harinya</w:t>
            </w:r>
          </w:p>
        </w:tc>
        <w:tc>
          <w:tcPr>
            <w:tcW w:w="484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0" w:type="dxa"/>
          </w:tcPr>
          <w:p>
            <w:pPr>
              <w:pStyle w:val="TableParagraph"/>
              <w:spacing w:line="268" w:lineRule="exact"/>
              <w:ind w:right="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8" w:type="dxa"/>
          </w:tcPr>
          <w:p>
            <w:pPr>
              <w:pStyle w:val="TableParagraph"/>
              <w:spacing w:line="268" w:lineRule="exact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801" w:type="dxa"/>
          </w:tcPr>
          <w:p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  <w:tc>
          <w:tcPr>
            <w:tcW w:w="1041" w:type="dxa"/>
          </w:tcPr>
          <w:p>
            <w:pPr>
              <w:pStyle w:val="TableParagraph"/>
              <w:spacing w:line="242" w:lineRule="auto"/>
              <w:ind w:left="303" w:right="211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830" w:hRule="atLeast"/>
        </w:trPr>
        <w:tc>
          <w:tcPr>
            <w:tcW w:w="5186" w:type="dxa"/>
            <w:gridSpan w:val="7"/>
          </w:tcPr>
          <w:p>
            <w:pPr>
              <w:pStyle w:val="TableParagraph"/>
              <w:spacing w:line="273" w:lineRule="exact"/>
              <w:ind w:left="2306" w:right="2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8" w:type="dxa"/>
          </w:tcPr>
          <w:p>
            <w:pPr>
              <w:pStyle w:val="TableParagraph"/>
              <w:spacing w:line="273" w:lineRule="exact"/>
              <w:ind w:left="167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1.165</w:t>
            </w:r>
          </w:p>
        </w:tc>
        <w:tc>
          <w:tcPr>
            <w:tcW w:w="801" w:type="dxa"/>
          </w:tcPr>
          <w:p>
            <w:pPr>
              <w:pStyle w:val="TableParagraph"/>
              <w:spacing w:line="273" w:lineRule="exact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1,77</w:t>
            </w:r>
          </w:p>
        </w:tc>
        <w:tc>
          <w:tcPr>
            <w:tcW w:w="1041" w:type="dxa"/>
          </w:tcPr>
          <w:p>
            <w:pPr>
              <w:pStyle w:val="TableParagraph"/>
              <w:spacing w:line="273" w:lineRule="exact"/>
              <w:ind w:left="226" w:hanging="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</w:p>
          <w:p>
            <w:pPr>
              <w:pStyle w:val="TableParagraph"/>
              <w:spacing w:line="274" w:lineRule="exact"/>
              <w:ind w:left="288" w:right="177" w:hanging="6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Baik</w:t>
            </w:r>
          </w:p>
        </w:tc>
      </w:tr>
    </w:tbl>
    <w:p>
      <w:pPr>
        <w:pStyle w:val="BodyText"/>
        <w:ind w:left="1706"/>
      </w:pPr>
      <w:r>
        <w:rPr/>
        <w:t>Sumber : Data</w:t>
      </w:r>
      <w:r>
        <w:rPr>
          <w:spacing w:val="-6"/>
        </w:rPr>
        <w:t> </w:t>
      </w:r>
      <w:r>
        <w:rPr/>
        <w:t>diolah</w:t>
      </w:r>
      <w:r>
        <w:rPr>
          <w:spacing w:val="-2"/>
        </w:rPr>
        <w:t> </w:t>
      </w:r>
      <w:r>
        <w:rPr/>
        <w:t>peneliti</w:t>
      </w:r>
    </w:p>
    <w:p>
      <w:pPr>
        <w:spacing w:after="0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760" w:firstLine="36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tanggapan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di Toko</w:t>
      </w:r>
      <w:r>
        <w:rPr>
          <w:spacing w:val="1"/>
        </w:rPr>
        <w:t> </w:t>
      </w:r>
      <w:r>
        <w:rPr/>
        <w:t>Indomaret Area Supervisor “IDS”. Menunjukan hasil bahwa nilai total skor</w:t>
      </w:r>
      <w:r>
        <w:rPr>
          <w:spacing w:val="1"/>
        </w:rPr>
        <w:t> </w:t>
      </w:r>
      <w:r>
        <w:rPr/>
        <w:t>yang diperoleh dari seluruh butir pernyataan variabel </w:t>
      </w:r>
      <w:r>
        <w:rPr>
          <w:i/>
        </w:rPr>
        <w:t>shift </w:t>
      </w:r>
      <w:r>
        <w:rPr/>
        <w:t>kerja adalah sebesar</w:t>
      </w:r>
      <w:r>
        <w:rPr>
          <w:spacing w:val="1"/>
        </w:rPr>
        <w:t> </w:t>
      </w:r>
      <w:r>
        <w:rPr/>
        <w:t>1.165, dengan nilai rata-rata 1,77, yang masuk dalam kategori 1 sampai dengan</w:t>
      </w:r>
      <w:r>
        <w:rPr>
          <w:spacing w:val="-57"/>
        </w:rPr>
        <w:t> </w:t>
      </w:r>
      <w:r>
        <w:rPr/>
        <w:t>1,79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dalam kategori sangat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terendah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operasional yang telah ditentukan dan pernyataan Pertukaran shift tiap 1 hari</w:t>
      </w:r>
      <w:r>
        <w:rPr>
          <w:spacing w:val="1"/>
        </w:rPr>
        <w:t> </w:t>
      </w:r>
      <w:r>
        <w:rPr/>
        <w:t>sekali sesuai kemampuan karyawan dengan nilai rata-rata 1,71 yang berada</w:t>
      </w:r>
      <w:r>
        <w:rPr>
          <w:spacing w:val="1"/>
        </w:rPr>
        <w:t> </w:t>
      </w:r>
      <w:r>
        <w:rPr/>
        <w:t>dalam kategori sangat tidak baik, yang berarti waktu kerja dan pertukaran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belum sesuai dengan standar sehingga jika dilihat dari nilai rata-ratanya masuk</w:t>
      </w:r>
      <w:r>
        <w:rPr>
          <w:spacing w:val="-57"/>
        </w:rPr>
        <w:t> </w:t>
      </w:r>
      <w:r>
        <w:rPr/>
        <w:t>kedalam kategori sangat tidak baik. Semakin waktu kerja dan pertukaran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di terapkan maka akan mempengaruhi kinerja karyawan Toko Indomaret Area</w:t>
      </w:r>
      <w:r>
        <w:rPr>
          <w:spacing w:val="1"/>
        </w:rPr>
        <w:t> </w:t>
      </w:r>
      <w:r>
        <w:rPr/>
        <w:t>Supervisor</w:t>
      </w:r>
      <w:r>
        <w:rPr>
          <w:spacing w:val="4"/>
        </w:rPr>
        <w:t> </w:t>
      </w:r>
      <w:r>
        <w:rPr/>
        <w:t>“IDS”.</w:t>
      </w:r>
    </w:p>
    <w:p>
      <w:pPr>
        <w:pStyle w:val="BodyText"/>
        <w:spacing w:before="166"/>
        <w:ind w:left="2066"/>
        <w:jc w:val="both"/>
      </w:pPr>
      <w:r>
        <w:rPr/>
        <w:t>Secara</w:t>
      </w:r>
      <w:r>
        <w:rPr>
          <w:spacing w:val="-2"/>
        </w:rPr>
        <w:t> </w:t>
      </w:r>
      <w:r>
        <w:rPr/>
        <w:t>garis</w:t>
      </w:r>
      <w:r>
        <w:rPr>
          <w:spacing w:val="-3"/>
        </w:rPr>
        <w:t> </w:t>
      </w:r>
      <w:r>
        <w:rPr/>
        <w:t>kontinum</w:t>
      </w:r>
      <w:r>
        <w:rPr>
          <w:spacing w:val="-1"/>
        </w:rPr>
        <w:t> </w:t>
      </w:r>
      <w:r>
        <w:rPr/>
        <w:t>variabel</w:t>
      </w:r>
      <w:r>
        <w:rPr>
          <w:spacing w:val="-5"/>
        </w:rPr>
        <w:t>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Kerja</w:t>
      </w:r>
      <w:r>
        <w:rPr>
          <w:spacing w:val="-2"/>
        </w:rPr>
        <w:t> </w:t>
      </w:r>
      <w:r>
        <w:rPr/>
        <w:t>(X1)</w:t>
      </w:r>
      <w:r>
        <w:rPr>
          <w:spacing w:val="1"/>
        </w:rPr>
        <w:t> </w:t>
      </w:r>
      <w:r>
        <w:rPr/>
        <w:t>dapat</w:t>
      </w:r>
      <w:r>
        <w:rPr>
          <w:spacing w:val="4"/>
        </w:rPr>
        <w:t> </w:t>
      </w:r>
      <w:r>
        <w:rPr/>
        <w:t>di</w:t>
      </w:r>
      <w:r>
        <w:rPr>
          <w:spacing w:val="-9"/>
        </w:rPr>
        <w:t> </w:t>
      </w:r>
      <w:r>
        <w:rPr/>
        <w:t>digambarkan</w:t>
      </w:r>
      <w:r>
        <w:rPr>
          <w:spacing w:val="-5"/>
        </w:rPr>
        <w:t> 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group style="position:absolute;margin-left:135.528229pt;margin-top:16.021439pt;width:376.5pt;height:103.75pt;mso-position-horizontal-relative:page;mso-position-vertical-relative:paragraph;z-index:-15720960;mso-wrap-distance-left:0;mso-wrap-distance-right:0" coordorigin="2711,320" coordsize="7530,2075">
            <v:shape style="position:absolute;left:2710;top:320;width:7530;height:1536" type="#_x0000_t75" stroked="false">
              <v:imagedata r:id="rId26" o:title=""/>
            </v:shape>
            <v:line style="position:absolute" from="4147,987" to="4147,2395" stroked="true" strokeweight="1.5pt" strokecolor="#000000">
              <v:stroke dashstyle="solid"/>
            </v:line>
            <w10:wrap type="topAndBottom"/>
          </v:group>
        </w:pict>
      </w:r>
    </w:p>
    <w:p>
      <w:pPr>
        <w:pStyle w:val="Heading1"/>
        <w:spacing w:before="8"/>
        <w:ind w:left="3271"/>
      </w:pPr>
      <w:r>
        <w:rPr/>
        <w:t>1,77</w:t>
      </w:r>
    </w:p>
    <w:p>
      <w:pPr>
        <w:pStyle w:val="BodyText"/>
        <w:spacing w:before="8"/>
        <w:rPr>
          <w:b/>
          <w:sz w:val="37"/>
        </w:rPr>
      </w:pPr>
    </w:p>
    <w:p>
      <w:pPr>
        <w:spacing w:before="1"/>
        <w:ind w:left="1740" w:right="1081" w:firstLine="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4.1</w:t>
      </w:r>
    </w:p>
    <w:p>
      <w:pPr>
        <w:pStyle w:val="Heading1"/>
        <w:spacing w:before="160"/>
        <w:ind w:right="1076"/>
        <w:jc w:val="center"/>
      </w:pPr>
      <w:r>
        <w:rPr/>
        <w:t>Garis</w:t>
      </w:r>
      <w:r>
        <w:rPr>
          <w:spacing w:val="-6"/>
        </w:rPr>
        <w:t> </w:t>
      </w:r>
      <w:r>
        <w:rPr/>
        <w:t>Kontinum</w:t>
      </w:r>
      <w:r>
        <w:rPr>
          <w:spacing w:val="-10"/>
        </w:rPr>
        <w:t> </w:t>
      </w:r>
      <w:r>
        <w:rPr/>
        <w:t>Kategorisasi</w:t>
      </w:r>
      <w:r>
        <w:rPr>
          <w:spacing w:val="-1"/>
        </w:rPr>
        <w:t> </w:t>
      </w:r>
      <w:r>
        <w:rPr/>
        <w:t>Penilaian</w:t>
      </w:r>
      <w:r>
        <w:rPr>
          <w:spacing w:val="-7"/>
        </w:rPr>
        <w:t> </w:t>
      </w:r>
      <w:r>
        <w:rPr/>
        <w:t>Variabel</w:t>
      </w:r>
      <w:r>
        <w:rPr>
          <w:spacing w:val="-5"/>
        </w:rPr>
        <w:t> </w:t>
      </w:r>
      <w:r>
        <w:rPr>
          <w:i/>
        </w:rPr>
        <w:t>Shift</w:t>
      </w:r>
      <w:r>
        <w:rPr>
          <w:i/>
          <w:spacing w:val="-7"/>
        </w:rPr>
        <w:t> </w:t>
      </w:r>
      <w:r>
        <w:rPr/>
        <w:t>Kerja</w:t>
      </w:r>
    </w:p>
    <w:p>
      <w:pPr>
        <w:pStyle w:val="Heading1"/>
        <w:numPr>
          <w:ilvl w:val="2"/>
          <w:numId w:val="55"/>
        </w:numPr>
        <w:tabs>
          <w:tab w:pos="2426" w:val="left" w:leader="none"/>
          <w:tab w:pos="2427" w:val="left" w:leader="none"/>
        </w:tabs>
        <w:spacing w:line="240" w:lineRule="auto" w:before="162" w:after="0"/>
        <w:ind w:left="2426" w:right="0" w:hanging="721"/>
        <w:jc w:val="left"/>
      </w:pPr>
      <w:bookmarkStart w:name="_TOC_250007" w:id="47"/>
      <w:r>
        <w:rPr/>
        <w:t>Tanggapan</w:t>
      </w:r>
      <w:r>
        <w:rPr>
          <w:spacing w:val="-9"/>
        </w:rPr>
        <w:t> </w:t>
      </w:r>
      <w:r>
        <w:rPr/>
        <w:t>Responden</w:t>
      </w:r>
      <w:r>
        <w:rPr>
          <w:spacing w:val="-8"/>
        </w:rPr>
        <w:t> </w:t>
      </w:r>
      <w:r>
        <w:rPr/>
        <w:t>mengenai</w:t>
      </w:r>
      <w:r>
        <w:rPr>
          <w:spacing w:val="-11"/>
        </w:rPr>
        <w:t> </w:t>
      </w:r>
      <w:r>
        <w:rPr/>
        <w:t>Variabel</w:t>
      </w:r>
      <w:r>
        <w:rPr>
          <w:spacing w:val="-13"/>
        </w:rPr>
        <w:t> </w:t>
      </w:r>
      <w:r>
        <w:rPr/>
        <w:t>Mutasi</w:t>
      </w:r>
      <w:r>
        <w:rPr>
          <w:spacing w:val="-8"/>
        </w:rPr>
        <w:t> </w:t>
      </w:r>
      <w:r>
        <w:rPr/>
        <w:t>Kerja</w:t>
      </w:r>
      <w:r>
        <w:rPr>
          <w:spacing w:val="-8"/>
        </w:rPr>
        <w:t> </w:t>
      </w:r>
      <w:bookmarkEnd w:id="47"/>
      <w:r>
        <w:rPr/>
        <w:t>(X2)</w:t>
      </w:r>
    </w:p>
    <w:p>
      <w:pPr>
        <w:spacing w:after="0" w:line="240" w:lineRule="auto"/>
        <w:jc w:val="left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 w:before="90"/>
        <w:ind w:left="1706" w:right="1438" w:firstLine="360"/>
        <w:jc w:val="both"/>
      </w:pPr>
      <w:r>
        <w:rPr/>
        <w:t>Pemaparan tanggapan responden digunakan untuk memperluas pembahasan</w:t>
      </w:r>
      <w:r>
        <w:rPr>
          <w:spacing w:val="1"/>
        </w:rPr>
        <w:t> </w:t>
      </w:r>
      <w:r>
        <w:rPr/>
        <w:t>pada</w:t>
      </w:r>
      <w:r>
        <w:rPr>
          <w:spacing w:val="-4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ini.</w:t>
      </w:r>
      <w:r>
        <w:rPr>
          <w:spacing w:val="-4"/>
        </w:rPr>
        <w:t> </w:t>
      </w:r>
      <w:r>
        <w:rPr/>
        <w:t>Variabel</w:t>
      </w:r>
      <w:r>
        <w:rPr>
          <w:spacing w:val="-7"/>
        </w:rPr>
        <w:t> </w:t>
      </w:r>
      <w:r>
        <w:rPr/>
        <w:t>mutasi</w:t>
      </w:r>
      <w:r>
        <w:rPr>
          <w:spacing w:val="-11"/>
        </w:rPr>
        <w:t> </w:t>
      </w:r>
      <w:r>
        <w:rPr/>
        <w:t>kerja</w:t>
      </w:r>
      <w:r>
        <w:rPr>
          <w:spacing w:val="-3"/>
        </w:rPr>
        <w:t> </w:t>
      </w:r>
      <w:r>
        <w:rPr/>
        <w:t>terdiri</w:t>
      </w:r>
      <w:r>
        <w:rPr>
          <w:spacing w:val="-7"/>
        </w:rPr>
        <w:t> </w:t>
      </w:r>
      <w:r>
        <w:rPr/>
        <w:t>dari</w:t>
      </w:r>
      <w:r>
        <w:rPr>
          <w:spacing w:val="-10"/>
        </w:rPr>
        <w:t> </w:t>
      </w:r>
      <w:r>
        <w:rPr/>
        <w:t>9</w:t>
      </w:r>
      <w:r>
        <w:rPr>
          <w:spacing w:val="-2"/>
        </w:rPr>
        <w:t> </w:t>
      </w:r>
      <w:r>
        <w:rPr/>
        <w:t>butir</w:t>
      </w:r>
      <w:r>
        <w:rPr>
          <w:spacing w:val="-1"/>
        </w:rPr>
        <w:t> </w:t>
      </w:r>
      <w:r>
        <w:rPr/>
        <w:t>pernyataan, berikut</w:t>
      </w:r>
      <w:r>
        <w:rPr>
          <w:spacing w:val="7"/>
        </w:rPr>
        <w:t> </w:t>
      </w:r>
      <w:r>
        <w:rPr/>
        <w:t>ini</w:t>
      </w:r>
      <w:r>
        <w:rPr>
          <w:spacing w:val="-58"/>
        </w:rPr>
        <w:t> </w:t>
      </w:r>
      <w:r>
        <w:rPr/>
        <w:t>akan disajikan dan dijelaskan kecenderungan responden terhadap variabel mutasi</w:t>
      </w:r>
      <w:r>
        <w:rPr>
          <w:spacing w:val="1"/>
        </w:rPr>
        <w:t> </w:t>
      </w:r>
      <w:r>
        <w:rPr/>
        <w:t>kerja.</w:t>
      </w:r>
    </w:p>
    <w:p>
      <w:pPr>
        <w:pStyle w:val="Heading1"/>
        <w:spacing w:before="1"/>
        <w:ind w:left="5332"/>
        <w:jc w:val="both"/>
      </w:pPr>
      <w:r>
        <w:rPr/>
        <w:t>Tabel</w:t>
      </w:r>
      <w:r>
        <w:rPr>
          <w:spacing w:val="-12"/>
        </w:rPr>
        <w:t> </w:t>
      </w:r>
      <w:r>
        <w:rPr/>
        <w:t>4.10</w:t>
      </w:r>
    </w:p>
    <w:p>
      <w:pPr>
        <w:spacing w:before="2"/>
        <w:ind w:left="2248" w:right="0" w:firstLine="0"/>
        <w:jc w:val="both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Tanggapan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mengenai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Variabel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Mutasi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(X2)</w:t>
      </w: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041"/>
        <w:gridCol w:w="485"/>
        <w:gridCol w:w="409"/>
        <w:gridCol w:w="461"/>
        <w:gridCol w:w="509"/>
        <w:gridCol w:w="644"/>
        <w:gridCol w:w="923"/>
        <w:gridCol w:w="817"/>
        <w:gridCol w:w="1077"/>
      </w:tblGrid>
      <w:tr>
        <w:trPr>
          <w:trHeight w:val="278" w:hRule="atLeast"/>
        </w:trPr>
        <w:tc>
          <w:tcPr>
            <w:tcW w:w="571" w:type="dxa"/>
          </w:tcPr>
          <w:p>
            <w:pPr>
              <w:pStyle w:val="TableParagraph"/>
              <w:spacing w:line="257" w:lineRule="exact" w:before="1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41" w:type="dxa"/>
          </w:tcPr>
          <w:p>
            <w:pPr>
              <w:pStyle w:val="TableParagraph"/>
              <w:spacing w:line="257" w:lineRule="exact" w:before="1"/>
              <w:ind w:left="4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508" w:type="dxa"/>
            <w:gridSpan w:val="5"/>
          </w:tcPr>
          <w:p>
            <w:pPr>
              <w:pStyle w:val="TableParagraph"/>
              <w:spacing w:line="257" w:lineRule="exact" w:before="1"/>
              <w:ind w:left="7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923" w:type="dxa"/>
            <w:vMerge w:val="restart"/>
          </w:tcPr>
          <w:p>
            <w:pPr>
              <w:pStyle w:val="TableParagraph"/>
              <w:spacing w:line="240" w:lineRule="auto" w:before="1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817" w:type="dxa"/>
            <w:vMerge w:val="restart"/>
          </w:tcPr>
          <w:p>
            <w:pPr>
              <w:pStyle w:val="TableParagraph"/>
              <w:spacing w:line="274" w:lineRule="exact"/>
              <w:ind w:left="156" w:righ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Rata</w:t>
            </w:r>
          </w:p>
        </w:tc>
        <w:tc>
          <w:tcPr>
            <w:tcW w:w="1077" w:type="dxa"/>
            <w:vMerge w:val="restart"/>
          </w:tcPr>
          <w:p>
            <w:pPr>
              <w:pStyle w:val="TableParagraph"/>
              <w:spacing w:line="240" w:lineRule="auto" w:before="1"/>
              <w:ind w:left="3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</w:t>
            </w:r>
          </w:p>
        </w:tc>
      </w:tr>
      <w:tr>
        <w:trPr>
          <w:trHeight w:val="278" w:hRule="atLeast"/>
        </w:trPr>
        <w:tc>
          <w:tcPr>
            <w:tcW w:w="571" w:type="dxa"/>
            <w:vMerge w:val="restart"/>
          </w:tcPr>
          <w:p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41" w:type="dxa"/>
            <w:vMerge w:val="restart"/>
          </w:tcPr>
          <w:p>
            <w:pPr>
              <w:pStyle w:val="TableParagraph"/>
              <w:spacing w:line="240" w:lineRule="auto"/>
              <w:ind w:left="110" w:right="176"/>
              <w:jc w:val="left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mutasi 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sesusai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meningkatkan</w:t>
            </w:r>
          </w:p>
          <w:p>
            <w:pPr>
              <w:pStyle w:val="TableParagraph"/>
              <w:spacing w:line="278" w:lineRule="exact"/>
              <w:ind w:left="110" w:right="46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semangat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  <w:tc>
          <w:tcPr>
            <w:tcW w:w="485" w:type="dxa"/>
          </w:tcPr>
          <w:p>
            <w:pPr>
              <w:pStyle w:val="TableParagraph"/>
              <w:spacing w:line="25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409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461" w:type="dxa"/>
          </w:tcPr>
          <w:p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509" w:type="dxa"/>
          </w:tcPr>
          <w:p>
            <w:pPr>
              <w:pStyle w:val="TableParagraph"/>
              <w:spacing w:line="258" w:lineRule="exact"/>
              <w:ind w:left="84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44" w:type="dxa"/>
          </w:tcPr>
          <w:p>
            <w:pPr>
              <w:pStyle w:val="TableParagraph"/>
              <w:spacing w:line="258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9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0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left="82" w:right="7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44" w:type="dxa"/>
          </w:tcPr>
          <w:p>
            <w:pPr>
              <w:pStyle w:val="TableParagraph"/>
              <w:spacing w:line="26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23" w:type="dxa"/>
          </w:tcPr>
          <w:p>
            <w:pPr>
              <w:pStyle w:val="TableParagraph"/>
              <w:spacing w:line="268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817" w:type="dxa"/>
          </w:tcPr>
          <w:p>
            <w:pPr>
              <w:pStyle w:val="TableParagraph"/>
              <w:spacing w:line="268" w:lineRule="exact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077" w:type="dxa"/>
          </w:tcPr>
          <w:p>
            <w:pPr>
              <w:pStyle w:val="TableParagraph"/>
              <w:spacing w:line="237" w:lineRule="auto"/>
              <w:ind w:left="308" w:right="243" w:hanging="4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2205" w:hRule="atLeast"/>
        </w:trPr>
        <w:tc>
          <w:tcPr>
            <w:tcW w:w="571" w:type="dxa"/>
          </w:tcPr>
          <w:p>
            <w:pPr>
              <w:pStyle w:val="TableParagraph"/>
              <w:spacing w:line="264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41" w:type="dxa"/>
          </w:tcPr>
          <w:p>
            <w:pPr>
              <w:pStyle w:val="TableParagraph"/>
              <w:spacing w:line="240" w:lineRule="auto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Periode atau 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 pegawai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sering digunakan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penetapan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 promosi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jabatan.</w:t>
            </w:r>
          </w:p>
        </w:tc>
        <w:tc>
          <w:tcPr>
            <w:tcW w:w="485" w:type="dxa"/>
          </w:tcPr>
          <w:p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" w:type="dxa"/>
          </w:tcPr>
          <w:p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1" w:type="dxa"/>
          </w:tcPr>
          <w:p>
            <w:pPr>
              <w:pStyle w:val="TableParagraph"/>
              <w:spacing w:line="264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09" w:type="dxa"/>
          </w:tcPr>
          <w:p>
            <w:pPr>
              <w:pStyle w:val="TableParagraph"/>
              <w:spacing w:line="264" w:lineRule="exact"/>
              <w:ind w:left="82" w:right="7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44" w:type="dxa"/>
          </w:tcPr>
          <w:p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23" w:type="dxa"/>
          </w:tcPr>
          <w:p>
            <w:pPr>
              <w:pStyle w:val="TableParagraph"/>
              <w:spacing w:line="264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817" w:type="dxa"/>
          </w:tcPr>
          <w:p>
            <w:pPr>
              <w:pStyle w:val="TableParagraph"/>
              <w:spacing w:line="264" w:lineRule="exact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/>
              <w:ind w:left="260" w:right="211" w:hanging="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z w:val="24"/>
              </w:rPr>
              <w:t> 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382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41" w:type="dxa"/>
          </w:tcPr>
          <w:p>
            <w:pPr>
              <w:pStyle w:val="TableParagraph"/>
              <w:spacing w:line="240" w:lineRule="auto"/>
              <w:ind w:left="110" w:right="176"/>
              <w:jc w:val="left"/>
              <w:rPr>
                <w:sz w:val="24"/>
              </w:rPr>
            </w:pPr>
            <w:r>
              <w:rPr>
                <w:sz w:val="24"/>
              </w:rPr>
              <w:t>Mutasi jabatan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selalu 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kurun</w:t>
            </w:r>
          </w:p>
          <w:p>
            <w:pPr>
              <w:pStyle w:val="TableParagraph"/>
              <w:spacing w:line="274" w:lineRule="exact"/>
              <w:ind w:left="110" w:right="279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ditentukan.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1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left="82" w:right="7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44" w:type="dxa"/>
          </w:tcPr>
          <w:p>
            <w:pPr>
              <w:pStyle w:val="TableParagraph"/>
              <w:spacing w:line="26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23" w:type="dxa"/>
          </w:tcPr>
          <w:p>
            <w:pPr>
              <w:pStyle w:val="TableParagraph"/>
              <w:spacing w:line="268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817" w:type="dxa"/>
          </w:tcPr>
          <w:p>
            <w:pPr>
              <w:pStyle w:val="TableParagraph"/>
              <w:spacing w:line="268" w:lineRule="exact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1,68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/>
              <w:ind w:left="260" w:right="211" w:hanging="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z w:val="24"/>
              </w:rPr>
              <w:t> 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103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41" w:type="dxa"/>
          </w:tcPr>
          <w:p>
            <w:pPr>
              <w:pStyle w:val="TableParagraph"/>
              <w:spacing w:line="240" w:lineRule="auto"/>
              <w:ind w:left="110" w:right="81"/>
              <w:jc w:val="left"/>
              <w:rPr>
                <w:sz w:val="24"/>
              </w:rPr>
            </w:pPr>
            <w:r>
              <w:rPr>
                <w:sz w:val="24"/>
              </w:rPr>
              <w:t>Mutasi 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 menghindari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jenuhnya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1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left="82" w:right="7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44" w:type="dxa"/>
          </w:tcPr>
          <w:p>
            <w:pPr>
              <w:pStyle w:val="TableParagraph"/>
              <w:spacing w:line="26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23" w:type="dxa"/>
          </w:tcPr>
          <w:p>
            <w:pPr>
              <w:pStyle w:val="TableParagraph"/>
              <w:spacing w:line="268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817" w:type="dxa"/>
          </w:tcPr>
          <w:p>
            <w:pPr>
              <w:pStyle w:val="TableParagraph"/>
              <w:spacing w:line="268" w:lineRule="exact"/>
              <w:ind w:left="174" w:right="171"/>
              <w:jc w:val="center"/>
              <w:rPr>
                <w:sz w:val="24"/>
              </w:rPr>
            </w:pPr>
            <w:r>
              <w:rPr>
                <w:sz w:val="24"/>
              </w:rPr>
              <w:t>1,42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/>
              <w:ind w:left="260" w:right="211" w:hanging="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z w:val="24"/>
              </w:rPr>
              <w:t> 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377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41" w:type="dxa"/>
          </w:tcPr>
          <w:p>
            <w:pPr>
              <w:pStyle w:val="TableParagraph"/>
              <w:spacing w:line="240" w:lineRule="auto"/>
              <w:ind w:left="110" w:right="534"/>
              <w:jc w:val="left"/>
              <w:rPr>
                <w:sz w:val="24"/>
              </w:rPr>
            </w:pPr>
            <w:r>
              <w:rPr>
                <w:sz w:val="24"/>
              </w:rPr>
              <w:t>Mutasi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dilaksanakan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 mengisi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jabatan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kosong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left="82" w:right="7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44" w:type="dxa"/>
          </w:tcPr>
          <w:p>
            <w:pPr>
              <w:pStyle w:val="TableParagraph"/>
              <w:spacing w:line="26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23" w:type="dxa"/>
          </w:tcPr>
          <w:p>
            <w:pPr>
              <w:pStyle w:val="TableParagraph"/>
              <w:spacing w:line="268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817" w:type="dxa"/>
          </w:tcPr>
          <w:p>
            <w:pPr>
              <w:pStyle w:val="TableParagraph"/>
              <w:spacing w:line="268" w:lineRule="exact"/>
              <w:ind w:left="174" w:right="171"/>
              <w:jc w:val="center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/>
              <w:ind w:left="260" w:right="211" w:hanging="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z w:val="24"/>
              </w:rPr>
              <w:t> 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382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41" w:type="dxa"/>
          </w:tcPr>
          <w:p>
            <w:pPr>
              <w:pStyle w:val="TableParagraph"/>
              <w:spacing w:line="240" w:lineRule="auto"/>
              <w:ind w:left="110" w:right="176"/>
              <w:jc w:val="left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mutasi 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sesusai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74" w:lineRule="exact"/>
              <w:ind w:left="110" w:right="269"/>
              <w:jc w:val="left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suatu jabatan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left="82" w:right="7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44" w:type="dxa"/>
          </w:tcPr>
          <w:p>
            <w:pPr>
              <w:pStyle w:val="TableParagraph"/>
              <w:spacing w:line="26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23" w:type="dxa"/>
          </w:tcPr>
          <w:p>
            <w:pPr>
              <w:pStyle w:val="TableParagraph"/>
              <w:spacing w:line="268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817" w:type="dxa"/>
          </w:tcPr>
          <w:p>
            <w:pPr>
              <w:pStyle w:val="TableParagraph"/>
              <w:spacing w:line="268" w:lineRule="exact"/>
              <w:ind w:left="174" w:right="171"/>
              <w:jc w:val="center"/>
              <w:rPr>
                <w:sz w:val="24"/>
              </w:rPr>
            </w:pPr>
            <w:r>
              <w:rPr>
                <w:sz w:val="24"/>
              </w:rPr>
              <w:t>1,69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/>
              <w:ind w:left="260" w:right="211" w:hanging="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z w:val="24"/>
              </w:rPr>
              <w:t> 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041"/>
        <w:gridCol w:w="485"/>
        <w:gridCol w:w="409"/>
        <w:gridCol w:w="461"/>
        <w:gridCol w:w="509"/>
        <w:gridCol w:w="644"/>
        <w:gridCol w:w="923"/>
        <w:gridCol w:w="817"/>
        <w:gridCol w:w="1077"/>
      </w:tblGrid>
      <w:tr>
        <w:trPr>
          <w:trHeight w:val="1382" w:hRule="atLeast"/>
        </w:trPr>
        <w:tc>
          <w:tcPr>
            <w:tcW w:w="571" w:type="dxa"/>
          </w:tcPr>
          <w:p>
            <w:pPr>
              <w:pStyle w:val="TableParagraph"/>
              <w:spacing w:line="273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41" w:type="dxa"/>
          </w:tcPr>
          <w:p>
            <w:pPr>
              <w:pStyle w:val="TableParagraph"/>
              <w:spacing w:line="240" w:lineRule="auto"/>
              <w:ind w:left="110" w:right="4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mutasi jabatan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orang-orang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tertentu.</w:t>
            </w:r>
          </w:p>
        </w:tc>
        <w:tc>
          <w:tcPr>
            <w:tcW w:w="485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1" w:type="dxa"/>
          </w:tcPr>
          <w:p>
            <w:pPr>
              <w:pStyle w:val="TableParagraph"/>
              <w:spacing w:line="273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9" w:type="dxa"/>
          </w:tcPr>
          <w:p>
            <w:pPr>
              <w:pStyle w:val="TableParagraph"/>
              <w:spacing w:line="273" w:lineRule="exact"/>
              <w:ind w:right="12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44" w:type="dxa"/>
          </w:tcPr>
          <w:p>
            <w:pPr>
              <w:pStyle w:val="TableParagraph"/>
              <w:spacing w:line="273" w:lineRule="exact"/>
              <w:ind w:right="19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23" w:type="dxa"/>
          </w:tcPr>
          <w:p>
            <w:pPr>
              <w:pStyle w:val="TableParagraph"/>
              <w:spacing w:line="273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817" w:type="dxa"/>
          </w:tcPr>
          <w:p>
            <w:pPr>
              <w:pStyle w:val="TableParagraph"/>
              <w:spacing w:line="273" w:lineRule="exact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1,56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/>
              <w:ind w:left="260" w:right="211" w:hanging="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z w:val="24"/>
              </w:rPr>
              <w:t> 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934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041" w:type="dxa"/>
          </w:tcPr>
          <w:p>
            <w:pPr>
              <w:pStyle w:val="TableParagraph"/>
              <w:spacing w:line="240" w:lineRule="auto"/>
              <w:ind w:left="110" w:right="123"/>
              <w:jc w:val="left"/>
              <w:rPr>
                <w:sz w:val="24"/>
              </w:rPr>
            </w:pPr>
            <w:r>
              <w:rPr>
                <w:sz w:val="24"/>
              </w:rPr>
              <w:t>Saya 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menjalankan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tanggung</w:t>
            </w:r>
          </w:p>
          <w:p>
            <w:pPr>
              <w:pStyle w:val="TableParagraph"/>
              <w:spacing w:line="274" w:lineRule="exact"/>
              <w:ind w:left="110" w:right="275"/>
              <w:jc w:val="left"/>
              <w:rPr>
                <w:sz w:val="24"/>
              </w:rPr>
            </w:pPr>
            <w:r>
              <w:rPr>
                <w:sz w:val="24"/>
              </w:rPr>
              <w:t>jawab yang telah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diberikan.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1" w:type="dxa"/>
          </w:tcPr>
          <w:p>
            <w:pPr>
              <w:pStyle w:val="TableParagraph"/>
              <w:spacing w:line="268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right="12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44" w:type="dxa"/>
          </w:tcPr>
          <w:p>
            <w:pPr>
              <w:pStyle w:val="TableParagraph"/>
              <w:spacing w:line="268" w:lineRule="exact"/>
              <w:ind w:right="19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23" w:type="dxa"/>
          </w:tcPr>
          <w:p>
            <w:pPr>
              <w:pStyle w:val="TableParagraph"/>
              <w:spacing w:line="268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817" w:type="dxa"/>
          </w:tcPr>
          <w:p>
            <w:pPr>
              <w:pStyle w:val="TableParagraph"/>
              <w:spacing w:line="268" w:lineRule="exact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/>
              <w:ind w:left="260" w:right="211" w:hanging="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z w:val="24"/>
              </w:rPr>
              <w:t> 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656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041" w:type="dxa"/>
          </w:tcPr>
          <w:p>
            <w:pPr>
              <w:pStyle w:val="TableParagraph"/>
              <w:spacing w:line="240" w:lineRule="auto"/>
              <w:ind w:left="110" w:right="9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mendapat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kesempatan 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pemindahan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  <w:p>
            <w:pPr>
              <w:pStyle w:val="TableParagraph"/>
              <w:spacing w:line="274" w:lineRule="exact"/>
              <w:ind w:left="110" w:right="163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kebutuhan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1" w:type="dxa"/>
          </w:tcPr>
          <w:p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right="12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44" w:type="dxa"/>
          </w:tcPr>
          <w:p>
            <w:pPr>
              <w:pStyle w:val="TableParagraph"/>
              <w:spacing w:line="268" w:lineRule="exact"/>
              <w:ind w:right="19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23" w:type="dxa"/>
          </w:tcPr>
          <w:p>
            <w:pPr>
              <w:pStyle w:val="TableParagraph"/>
              <w:spacing w:line="268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817" w:type="dxa"/>
          </w:tcPr>
          <w:p>
            <w:pPr>
              <w:pStyle w:val="TableParagraph"/>
              <w:spacing w:line="268" w:lineRule="exact"/>
              <w:ind w:left="174" w:right="171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/>
              <w:ind w:left="260" w:right="211" w:hanging="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Sangat</w:t>
            </w:r>
            <w:r>
              <w:rPr>
                <w:sz w:val="24"/>
              </w:rPr>
              <w:t> 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825" w:hRule="atLeast"/>
        </w:trPr>
        <w:tc>
          <w:tcPr>
            <w:tcW w:w="5120" w:type="dxa"/>
            <w:gridSpan w:val="7"/>
          </w:tcPr>
          <w:p>
            <w:pPr>
              <w:pStyle w:val="TableParagraph"/>
              <w:spacing w:line="273" w:lineRule="exact"/>
              <w:ind w:left="2267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23" w:type="dxa"/>
          </w:tcPr>
          <w:p>
            <w:pPr>
              <w:pStyle w:val="TableParagraph"/>
              <w:spacing w:line="273" w:lineRule="exact"/>
              <w:ind w:left="17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1.242</w:t>
            </w:r>
          </w:p>
        </w:tc>
        <w:tc>
          <w:tcPr>
            <w:tcW w:w="817" w:type="dxa"/>
          </w:tcPr>
          <w:p>
            <w:pPr>
              <w:pStyle w:val="TableParagraph"/>
              <w:spacing w:line="273" w:lineRule="exact"/>
              <w:ind w:left="175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1,68</w:t>
            </w:r>
          </w:p>
        </w:tc>
        <w:tc>
          <w:tcPr>
            <w:tcW w:w="1077" w:type="dxa"/>
          </w:tcPr>
          <w:p>
            <w:pPr>
              <w:pStyle w:val="TableParagraph"/>
              <w:spacing w:line="237" w:lineRule="auto"/>
              <w:ind w:left="231" w:right="162" w:hanging="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Tidak</w:t>
            </w:r>
          </w:p>
          <w:p>
            <w:pPr>
              <w:pStyle w:val="TableParagraph"/>
              <w:spacing w:line="257" w:lineRule="exact" w:before="2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>
      <w:pPr>
        <w:pStyle w:val="BodyText"/>
        <w:spacing w:line="268" w:lineRule="exact"/>
        <w:ind w:left="1706"/>
      </w:pPr>
      <w:r>
        <w:rPr/>
        <w:t>Sumber</w:t>
      </w:r>
      <w:r>
        <w:rPr>
          <w:spacing w:val="-1"/>
        </w:rPr>
        <w:t> </w:t>
      </w:r>
      <w:r>
        <w:rPr/>
        <w:t>;</w:t>
      </w:r>
      <w:r>
        <w:rPr>
          <w:spacing w:val="-6"/>
        </w:rPr>
        <w:t> </w:t>
      </w:r>
      <w:r>
        <w:rPr/>
        <w:t>Data</w:t>
      </w:r>
      <w:r>
        <w:rPr>
          <w:spacing w:val="-2"/>
        </w:rPr>
        <w:t> </w:t>
      </w:r>
      <w:r>
        <w:rPr/>
        <w:t>diolah,</w:t>
      </w:r>
      <w:r>
        <w:rPr>
          <w:spacing w:val="1"/>
        </w:rPr>
        <w:t> </w:t>
      </w:r>
      <w:r>
        <w:rPr/>
        <w:t>(2023)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706" w:right="1431" w:firstLine="36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tanggapan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Toko</w:t>
      </w:r>
      <w:r>
        <w:rPr>
          <w:spacing w:val="1"/>
        </w:rPr>
        <w:t> </w:t>
      </w:r>
      <w:r>
        <w:rPr/>
        <w:t>Indomaret Area Supervisor “IDS”. Menunjukan hasil bahwa nilai total skor yang</w:t>
      </w:r>
      <w:r>
        <w:rPr>
          <w:spacing w:val="1"/>
        </w:rPr>
        <w:t> </w:t>
      </w:r>
      <w:r>
        <w:rPr/>
        <w:t>diperoleh dari seluruh butir pernyataan variabel </w:t>
      </w:r>
      <w:r>
        <w:rPr>
          <w:i/>
        </w:rPr>
        <w:t>shift </w:t>
      </w:r>
      <w:r>
        <w:rPr/>
        <w:t>kerja adalah sebesar 1.242</w:t>
      </w:r>
      <w:r>
        <w:rPr>
          <w:spacing w:val="1"/>
        </w:rPr>
        <w:t> </w:t>
      </w:r>
      <w:r>
        <w:rPr/>
        <w:t>dengan nilai rata-rata 1,68, yang masuk dalam kategori 1 sampai dengan 1,79</w:t>
      </w:r>
      <w:r>
        <w:rPr>
          <w:spacing w:val="1"/>
        </w:rPr>
        <w:t> </w:t>
      </w:r>
      <w:r>
        <w:rPr/>
        <w:t>termasuk</w:t>
      </w:r>
      <w:r>
        <w:rPr>
          <w:spacing w:val="-6"/>
        </w:rPr>
        <w:t> </w:t>
      </w:r>
      <w:r>
        <w:rPr/>
        <w:t>dalam</w:t>
      </w:r>
      <w:r>
        <w:rPr>
          <w:spacing w:val="-15"/>
        </w:rPr>
        <w:t> </w:t>
      </w:r>
      <w:r>
        <w:rPr/>
        <w:t>kategori</w:t>
      </w:r>
      <w:r>
        <w:rPr>
          <w:spacing w:val="-14"/>
        </w:rPr>
        <w:t> </w:t>
      </w:r>
      <w:r>
        <w:rPr/>
        <w:t>sangat</w:t>
      </w:r>
      <w:r>
        <w:rPr>
          <w:spacing w:val="-6"/>
        </w:rPr>
        <w:t> </w:t>
      </w:r>
      <w:r>
        <w:rPr/>
        <w:t>tidak</w:t>
      </w:r>
      <w:r>
        <w:rPr>
          <w:spacing w:val="-6"/>
        </w:rPr>
        <w:t> </w:t>
      </w:r>
      <w:r>
        <w:rPr/>
        <w:t>baik.</w:t>
      </w:r>
      <w:r>
        <w:rPr>
          <w:spacing w:val="-4"/>
        </w:rPr>
        <w:t> </w:t>
      </w:r>
      <w:r>
        <w:rPr/>
        <w:t>Sedangkan</w:t>
      </w:r>
      <w:r>
        <w:rPr>
          <w:spacing w:val="-11"/>
        </w:rPr>
        <w:t> </w:t>
      </w:r>
      <w:r>
        <w:rPr/>
        <w:t>rata-rata</w:t>
      </w:r>
      <w:r>
        <w:rPr>
          <w:spacing w:val="-12"/>
        </w:rPr>
        <w:t> </w:t>
      </w:r>
      <w:r>
        <w:rPr/>
        <w:t>nilai</w:t>
      </w:r>
      <w:r>
        <w:rPr>
          <w:spacing w:val="-14"/>
        </w:rPr>
        <w:t> </w:t>
      </w:r>
      <w:r>
        <w:rPr/>
        <w:t>terendah</w:t>
      </w:r>
      <w:r>
        <w:rPr>
          <w:spacing w:val="-6"/>
        </w:rPr>
        <w:t> </w:t>
      </w:r>
      <w:r>
        <w:rPr/>
        <w:t>yaitu</w:t>
      </w:r>
      <w:r>
        <w:rPr>
          <w:spacing w:val="-58"/>
        </w:rPr>
        <w:t> </w:t>
      </w:r>
      <w:r>
        <w:rPr/>
        <w:t>pada pernyataan mutasi dilakukan untuk menghindari jenuhnya pekerjaan dengan</w:t>
      </w:r>
      <w:r>
        <w:rPr>
          <w:spacing w:val="1"/>
        </w:rPr>
        <w:t> </w:t>
      </w:r>
      <w:r>
        <w:rPr/>
        <w:t>nilai rata-rata 1,42 yang berada dalam kategori sangat tidak baik, yang berarti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kurun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mengurangi</w:t>
      </w:r>
      <w:r>
        <w:rPr>
          <w:spacing w:val="-11"/>
        </w:rPr>
        <w:t> </w:t>
      </w:r>
      <w:r>
        <w:rPr/>
        <w:t>kejenuhan</w:t>
      </w:r>
      <w:r>
        <w:rPr>
          <w:spacing w:val="-6"/>
        </w:rPr>
        <w:t> </w:t>
      </w:r>
      <w:r>
        <w:rPr/>
        <w:t>dalam</w:t>
      </w:r>
      <w:r>
        <w:rPr>
          <w:spacing w:val="-6"/>
        </w:rPr>
        <w:t> </w:t>
      </w:r>
      <w:r>
        <w:rPr/>
        <w:t>bekerja</w:t>
      </w:r>
      <w:r>
        <w:rPr>
          <w:spacing w:val="-3"/>
        </w:rPr>
        <w:t> </w:t>
      </w:r>
      <w:r>
        <w:rPr/>
        <w:t>tidak</w:t>
      </w:r>
      <w:r>
        <w:rPr>
          <w:spacing w:val="3"/>
        </w:rPr>
        <w:t> </w:t>
      </w:r>
      <w:r>
        <w:rPr/>
        <w:t>berjalan</w:t>
      </w:r>
      <w:r>
        <w:rPr>
          <w:spacing w:val="-7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baik</w:t>
      </w:r>
      <w:r>
        <w:rPr>
          <w:spacing w:val="-2"/>
        </w:rPr>
        <w:t> </w:t>
      </w:r>
      <w:r>
        <w:rPr/>
        <w:t>atau</w:t>
      </w:r>
      <w:r>
        <w:rPr>
          <w:spacing w:val="-6"/>
        </w:rPr>
        <w:t> </w:t>
      </w:r>
      <w:r>
        <w:rPr/>
        <w:t>bahkan</w:t>
      </w:r>
      <w:r>
        <w:rPr>
          <w:spacing w:val="-7"/>
        </w:rPr>
        <w:t> </w:t>
      </w:r>
      <w:r>
        <w:rPr/>
        <w:t>tidak</w:t>
      </w:r>
      <w:r>
        <w:rPr>
          <w:spacing w:val="-57"/>
        </w:rPr>
        <w:t> </w:t>
      </w:r>
      <w:r>
        <w:rPr/>
        <w:t>dilakukan sehingga jika dilihat dari nilai rata-ratanya masuk kedalam kategori</w:t>
      </w:r>
      <w:r>
        <w:rPr>
          <w:spacing w:val="1"/>
        </w:rPr>
        <w:t> </w:t>
      </w:r>
      <w:r>
        <w:rPr/>
        <w:t>sangat tidak baik dengan rincian 1 responden menjawab netral,</w:t>
      </w:r>
      <w:r>
        <w:rPr>
          <w:spacing w:val="1"/>
        </w:rPr>
        <w:t> </w:t>
      </w:r>
      <w:r>
        <w:rPr/>
        <w:t>33 responden</w:t>
      </w:r>
      <w:r>
        <w:rPr>
          <w:spacing w:val="1"/>
        </w:rPr>
        <w:t> </w:t>
      </w:r>
      <w:r>
        <w:rPr/>
        <w:t>menjawab</w:t>
      </w:r>
      <w:r>
        <w:rPr>
          <w:spacing w:val="28"/>
        </w:rPr>
        <w:t> </w:t>
      </w:r>
      <w:r>
        <w:rPr/>
        <w:t>tidak</w:t>
      </w:r>
      <w:r>
        <w:rPr>
          <w:spacing w:val="38"/>
        </w:rPr>
        <w:t> </w:t>
      </w:r>
      <w:r>
        <w:rPr/>
        <w:t>setuju</w:t>
      </w:r>
      <w:r>
        <w:rPr>
          <w:spacing w:val="33"/>
        </w:rPr>
        <w:t> </w:t>
      </w:r>
      <w:r>
        <w:rPr/>
        <w:t>dan</w:t>
      </w:r>
      <w:r>
        <w:rPr>
          <w:spacing w:val="32"/>
        </w:rPr>
        <w:t> </w:t>
      </w:r>
      <w:r>
        <w:rPr/>
        <w:t>48</w:t>
      </w:r>
      <w:r>
        <w:rPr>
          <w:spacing w:val="34"/>
        </w:rPr>
        <w:t> </w:t>
      </w:r>
      <w:r>
        <w:rPr/>
        <w:t>responden</w:t>
      </w:r>
      <w:r>
        <w:rPr>
          <w:spacing w:val="33"/>
        </w:rPr>
        <w:t> </w:t>
      </w:r>
      <w:r>
        <w:rPr/>
        <w:t>menjawab</w:t>
      </w:r>
      <w:r>
        <w:rPr>
          <w:spacing w:val="33"/>
        </w:rPr>
        <w:t> </w:t>
      </w:r>
      <w:r>
        <w:rPr/>
        <w:t>sangat</w:t>
      </w:r>
      <w:r>
        <w:rPr>
          <w:spacing w:val="38"/>
        </w:rPr>
        <w:t> </w:t>
      </w:r>
      <w:r>
        <w:rPr/>
        <w:t>tidak</w:t>
      </w:r>
      <w:r>
        <w:rPr>
          <w:spacing w:val="33"/>
        </w:rPr>
        <w:t> </w:t>
      </w:r>
      <w:r>
        <w:rPr/>
        <w:t>setuju.</w:t>
      </w:r>
      <w:r>
        <w:rPr>
          <w:spacing w:val="35"/>
        </w:rPr>
        <w:t> </w:t>
      </w:r>
      <w:r>
        <w:rPr/>
        <w:t>Sistem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5"/>
      </w:pPr>
      <w:r>
        <w:rPr/>
        <w:t>mustasi</w:t>
      </w:r>
      <w:r>
        <w:rPr>
          <w:spacing w:val="26"/>
        </w:rPr>
        <w:t> </w:t>
      </w:r>
      <w:r>
        <w:rPr/>
        <w:t>yang</w:t>
      </w:r>
      <w:r>
        <w:rPr>
          <w:spacing w:val="31"/>
        </w:rPr>
        <w:t> </w:t>
      </w:r>
      <w:r>
        <w:rPr/>
        <w:t>terencana</w:t>
      </w:r>
      <w:r>
        <w:rPr>
          <w:spacing w:val="29"/>
        </w:rPr>
        <w:t> </w:t>
      </w:r>
      <w:r>
        <w:rPr/>
        <w:t>dan</w:t>
      </w:r>
      <w:r>
        <w:rPr>
          <w:spacing w:val="26"/>
        </w:rPr>
        <w:t> </w:t>
      </w:r>
      <w:r>
        <w:rPr/>
        <w:t>terarah</w:t>
      </w:r>
      <w:r>
        <w:rPr>
          <w:spacing w:val="25"/>
        </w:rPr>
        <w:t> </w:t>
      </w:r>
      <w:r>
        <w:rPr/>
        <w:t>akan</w:t>
      </w:r>
      <w:r>
        <w:rPr>
          <w:spacing w:val="31"/>
        </w:rPr>
        <w:t> </w:t>
      </w:r>
      <w:r>
        <w:rPr/>
        <w:t>mempengaruhi</w:t>
      </w:r>
      <w:r>
        <w:rPr>
          <w:spacing w:val="22"/>
        </w:rPr>
        <w:t> </w:t>
      </w:r>
      <w:r>
        <w:rPr/>
        <w:t>kinerja</w:t>
      </w:r>
      <w:r>
        <w:rPr>
          <w:spacing w:val="29"/>
        </w:rPr>
        <w:t> </w:t>
      </w:r>
      <w:r>
        <w:rPr/>
        <w:t>karyawan</w:t>
      </w:r>
      <w:r>
        <w:rPr>
          <w:spacing w:val="17"/>
        </w:rPr>
        <w:t> </w:t>
      </w:r>
      <w:r>
        <w:rPr/>
        <w:t>Toko</w:t>
      </w:r>
      <w:r>
        <w:rPr>
          <w:spacing w:val="-57"/>
        </w:rPr>
        <w:t> </w:t>
      </w:r>
      <w:r>
        <w:rPr/>
        <w:t>Indomaret</w:t>
      </w:r>
      <w:r>
        <w:rPr>
          <w:spacing w:val="-8"/>
        </w:rPr>
        <w:t> </w:t>
      </w:r>
      <w:r>
        <w:rPr/>
        <w:t>Area</w:t>
      </w:r>
      <w:r>
        <w:rPr>
          <w:spacing w:val="1"/>
        </w:rPr>
        <w:t> </w:t>
      </w:r>
      <w:r>
        <w:rPr/>
        <w:t>Supervisor</w:t>
      </w:r>
      <w:r>
        <w:rPr>
          <w:spacing w:val="7"/>
        </w:rPr>
        <w:t> </w:t>
      </w:r>
      <w:r>
        <w:rPr/>
        <w:t>“IDS”.</w:t>
      </w:r>
    </w:p>
    <w:p>
      <w:pPr>
        <w:pStyle w:val="BodyText"/>
        <w:ind w:left="2066"/>
      </w:pPr>
      <w:r>
        <w:rPr/>
        <w:t>Secara</w:t>
      </w:r>
      <w:r>
        <w:rPr>
          <w:spacing w:val="-2"/>
        </w:rPr>
        <w:t> </w:t>
      </w:r>
      <w:r>
        <w:rPr/>
        <w:t>garis</w:t>
      </w:r>
      <w:r>
        <w:rPr>
          <w:spacing w:val="-3"/>
        </w:rPr>
        <w:t> </w:t>
      </w:r>
      <w:r>
        <w:rPr/>
        <w:t>kontinum variabel</w:t>
      </w:r>
      <w:r>
        <w:rPr>
          <w:spacing w:val="-9"/>
        </w:rPr>
        <w:t> </w:t>
      </w:r>
      <w:r>
        <w:rPr/>
        <w:t>Mutasi</w:t>
      </w:r>
      <w:r>
        <w:rPr>
          <w:spacing w:val="-5"/>
        </w:rPr>
        <w:t> </w:t>
      </w:r>
      <w:r>
        <w:rPr/>
        <w:t>Kerja</w:t>
      </w:r>
      <w:r>
        <w:rPr>
          <w:spacing w:val="-2"/>
        </w:rPr>
        <w:t> </w:t>
      </w:r>
      <w:r>
        <w:rPr/>
        <w:t>(X2)</w:t>
      </w:r>
      <w:r>
        <w:rPr>
          <w:spacing w:val="1"/>
        </w:rPr>
        <w:t> </w:t>
      </w:r>
      <w:r>
        <w:rPr/>
        <w:t>dapat</w:t>
      </w:r>
      <w:r>
        <w:rPr>
          <w:spacing w:val="5"/>
        </w:rPr>
        <w:t> </w:t>
      </w:r>
      <w:r>
        <w:rPr/>
        <w:t>di</w:t>
      </w:r>
      <w:r>
        <w:rPr>
          <w:spacing w:val="-9"/>
        </w:rPr>
        <w:t> </w:t>
      </w:r>
      <w:r>
        <w:rPr/>
        <w:t>digambarkan</w:t>
      </w:r>
      <w:r>
        <w:rPr>
          <w:spacing w:val="-6"/>
        </w:rPr>
        <w:t> 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135.539871pt;margin-top:16.383823pt;width:377.6pt;height:102.25pt;mso-position-horizontal-relative:page;mso-position-vertical-relative:paragraph;z-index:-15720448;mso-wrap-distance-left:0;mso-wrap-distance-right:0" coordorigin="2711,328" coordsize="7552,2045">
            <v:shape style="position:absolute;left:2710;top:327;width:7552;height:1540" type="#_x0000_t75" stroked="false">
              <v:imagedata r:id="rId26" o:title=""/>
            </v:shape>
            <v:line style="position:absolute" from="3881,1026" to="3881,2372" stroked="true" strokeweight="1.5pt" strokecolor="#000000">
              <v:stroke dashstyle="solid"/>
            </v:line>
            <w10:wrap type="topAndBottom"/>
          </v:group>
        </w:pict>
      </w:r>
    </w:p>
    <w:p>
      <w:pPr>
        <w:pStyle w:val="Heading1"/>
        <w:spacing w:before="41"/>
        <w:ind w:left="3147"/>
      </w:pPr>
      <w:r>
        <w:rPr/>
        <w:t>1,68</w:t>
      </w:r>
    </w:p>
    <w:p>
      <w:pPr>
        <w:pStyle w:val="BodyText"/>
        <w:rPr>
          <w:b/>
        </w:rPr>
      </w:pPr>
    </w:p>
    <w:p>
      <w:pPr>
        <w:spacing w:before="0"/>
        <w:ind w:left="1740" w:right="1081" w:firstLine="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4.2</w:t>
      </w:r>
    </w:p>
    <w:p>
      <w:pPr>
        <w:pStyle w:val="Heading1"/>
        <w:spacing w:before="156"/>
        <w:ind w:right="1076"/>
        <w:jc w:val="center"/>
      </w:pPr>
      <w:r>
        <w:rPr/>
        <w:t>Garis</w:t>
      </w:r>
      <w:r>
        <w:rPr>
          <w:spacing w:val="-6"/>
        </w:rPr>
        <w:t> </w:t>
      </w:r>
      <w:r>
        <w:rPr/>
        <w:t>Kontinum</w:t>
      </w:r>
      <w:r>
        <w:rPr>
          <w:spacing w:val="-10"/>
        </w:rPr>
        <w:t> </w:t>
      </w:r>
      <w:r>
        <w:rPr/>
        <w:t>Kategorisasi</w:t>
      </w:r>
      <w:r>
        <w:rPr>
          <w:spacing w:val="-3"/>
        </w:rPr>
        <w:t> </w:t>
      </w:r>
      <w:r>
        <w:rPr/>
        <w:t>Penilaian</w:t>
      </w:r>
      <w:r>
        <w:rPr>
          <w:spacing w:val="-4"/>
        </w:rPr>
        <w:t> </w:t>
      </w:r>
      <w:r>
        <w:rPr/>
        <w:t>Variabel</w:t>
      </w:r>
      <w:r>
        <w:rPr>
          <w:spacing w:val="-8"/>
        </w:rPr>
        <w:t> </w:t>
      </w:r>
      <w:r>
        <w:rPr/>
        <w:t>Mutasi</w:t>
      </w:r>
      <w:r>
        <w:rPr>
          <w:spacing w:val="-5"/>
        </w:rPr>
        <w:t> </w:t>
      </w:r>
      <w:r>
        <w:rPr/>
        <w:t>Kerja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pStyle w:val="Heading1"/>
        <w:numPr>
          <w:ilvl w:val="2"/>
          <w:numId w:val="55"/>
        </w:numPr>
        <w:tabs>
          <w:tab w:pos="2427" w:val="left" w:leader="none"/>
        </w:tabs>
        <w:spacing w:line="240" w:lineRule="auto" w:before="0" w:after="0"/>
        <w:ind w:left="2426" w:right="0" w:hanging="721"/>
        <w:jc w:val="both"/>
      </w:pPr>
      <w:bookmarkStart w:name="_TOC_250006" w:id="48"/>
      <w:r>
        <w:rPr/>
        <w:t>Tanggapan</w:t>
      </w:r>
      <w:r>
        <w:rPr>
          <w:spacing w:val="-9"/>
        </w:rPr>
        <w:t> </w:t>
      </w:r>
      <w:r>
        <w:rPr/>
        <w:t>Responden</w:t>
      </w:r>
      <w:r>
        <w:rPr>
          <w:spacing w:val="-8"/>
        </w:rPr>
        <w:t> </w:t>
      </w:r>
      <w:r>
        <w:rPr/>
        <w:t>mengenai</w:t>
      </w:r>
      <w:r>
        <w:rPr>
          <w:spacing w:val="-11"/>
        </w:rPr>
        <w:t> </w:t>
      </w:r>
      <w:r>
        <w:rPr/>
        <w:t>Variabel</w:t>
      </w:r>
      <w:r>
        <w:rPr>
          <w:spacing w:val="-13"/>
        </w:rPr>
        <w:t> </w:t>
      </w:r>
      <w:r>
        <w:rPr/>
        <w:t>Kinerja</w:t>
      </w:r>
      <w:r>
        <w:rPr>
          <w:spacing w:val="-8"/>
        </w:rPr>
        <w:t> </w:t>
      </w:r>
      <w:r>
        <w:rPr/>
        <w:t>Karyawan</w:t>
      </w:r>
      <w:r>
        <w:rPr>
          <w:spacing w:val="-8"/>
        </w:rPr>
        <w:t> </w:t>
      </w:r>
      <w:bookmarkEnd w:id="48"/>
      <w:r>
        <w:rPr/>
        <w:t>(Y)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06" w:right="1441" w:firstLine="720"/>
        <w:jc w:val="both"/>
      </w:pPr>
      <w:r>
        <w:rPr>
          <w:spacing w:val="-1"/>
        </w:rPr>
        <w:t>Pemaparan</w:t>
      </w:r>
      <w:r>
        <w:rPr>
          <w:spacing w:val="-16"/>
        </w:rPr>
        <w:t> </w:t>
      </w:r>
      <w:r>
        <w:rPr>
          <w:spacing w:val="-1"/>
        </w:rPr>
        <w:t>tanggapan</w:t>
      </w:r>
      <w:r>
        <w:rPr>
          <w:spacing w:val="-16"/>
        </w:rPr>
        <w:t> </w:t>
      </w:r>
      <w:r>
        <w:rPr/>
        <w:t>responden</w:t>
      </w:r>
      <w:r>
        <w:rPr>
          <w:spacing w:val="-16"/>
        </w:rPr>
        <w:t> </w:t>
      </w:r>
      <w:r>
        <w:rPr/>
        <w:t>digunakan</w:t>
      </w:r>
      <w:r>
        <w:rPr>
          <w:spacing w:val="-16"/>
        </w:rPr>
        <w:t> </w:t>
      </w:r>
      <w:r>
        <w:rPr/>
        <w:t>untuk</w:t>
      </w:r>
      <w:r>
        <w:rPr>
          <w:spacing w:val="-16"/>
        </w:rPr>
        <w:t> </w:t>
      </w:r>
      <w:r>
        <w:rPr/>
        <w:t>memperluas</w:t>
      </w:r>
      <w:r>
        <w:rPr>
          <w:spacing w:val="-13"/>
        </w:rPr>
        <w:t> </w:t>
      </w:r>
      <w:r>
        <w:rPr/>
        <w:t>pembahasan</w:t>
      </w:r>
      <w:r>
        <w:rPr>
          <w:spacing w:val="-58"/>
        </w:rPr>
        <w:t> </w:t>
      </w:r>
      <w:r>
        <w:rPr>
          <w:spacing w:val="-1"/>
        </w:rPr>
        <w:t>pada</w:t>
      </w:r>
      <w:r>
        <w:rPr>
          <w:spacing w:val="-13"/>
        </w:rPr>
        <w:t> </w:t>
      </w:r>
      <w:r>
        <w:rPr>
          <w:spacing w:val="-1"/>
        </w:rPr>
        <w:t>penelitian</w:t>
      </w:r>
      <w:r>
        <w:rPr>
          <w:spacing w:val="-11"/>
        </w:rPr>
        <w:t> </w:t>
      </w:r>
      <w:r>
        <w:rPr>
          <w:spacing w:val="-1"/>
        </w:rPr>
        <w:t>ini.</w:t>
      </w:r>
      <w:r>
        <w:rPr>
          <w:spacing w:val="-14"/>
        </w:rPr>
        <w:t> </w:t>
      </w:r>
      <w:r>
        <w:rPr>
          <w:spacing w:val="-1"/>
        </w:rPr>
        <w:t>Variabel</w:t>
      </w:r>
      <w:r>
        <w:rPr>
          <w:spacing w:val="-16"/>
        </w:rPr>
        <w:t> </w:t>
      </w:r>
      <w:r>
        <w:rPr>
          <w:spacing w:val="-1"/>
        </w:rPr>
        <w:t>kinerja</w:t>
      </w:r>
      <w:r>
        <w:rPr>
          <w:spacing w:val="-13"/>
        </w:rPr>
        <w:t> </w:t>
      </w:r>
      <w:r>
        <w:rPr>
          <w:spacing w:val="-1"/>
        </w:rPr>
        <w:t>karyawan</w:t>
      </w:r>
      <w:r>
        <w:rPr>
          <w:spacing w:val="-16"/>
        </w:rPr>
        <w:t> </w:t>
      </w:r>
      <w:r>
        <w:rPr>
          <w:spacing w:val="-1"/>
        </w:rPr>
        <w:t>terdiri</w:t>
      </w:r>
      <w:r>
        <w:rPr>
          <w:spacing w:val="-21"/>
        </w:rPr>
        <w:t> </w:t>
      </w:r>
      <w:r>
        <w:rPr>
          <w:spacing w:val="-1"/>
        </w:rPr>
        <w:t>dari</w:t>
      </w:r>
      <w:r>
        <w:rPr>
          <w:spacing w:val="-22"/>
        </w:rPr>
        <w:t> </w:t>
      </w:r>
      <w:r>
        <w:rPr>
          <w:spacing w:val="-1"/>
        </w:rPr>
        <w:t>9</w:t>
      </w:r>
      <w:r>
        <w:rPr>
          <w:spacing w:val="-11"/>
        </w:rPr>
        <w:t> </w:t>
      </w:r>
      <w:r>
        <w:rPr>
          <w:spacing w:val="-1"/>
        </w:rPr>
        <w:t>butir</w:t>
      </w:r>
      <w:r>
        <w:rPr>
          <w:spacing w:val="-10"/>
        </w:rPr>
        <w:t> </w:t>
      </w:r>
      <w:r>
        <w:rPr>
          <w:spacing w:val="-1"/>
        </w:rPr>
        <w:t>pernyataan,</w:t>
      </w:r>
      <w:r>
        <w:rPr>
          <w:spacing w:val="-9"/>
        </w:rPr>
        <w:t> </w:t>
      </w:r>
      <w:r>
        <w:rPr/>
        <w:t>berikut</w:t>
      </w:r>
      <w:r>
        <w:rPr>
          <w:spacing w:val="-58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kecenderungan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-57"/>
        </w:rPr>
        <w:t> </w:t>
      </w:r>
      <w:r>
        <w:rPr/>
        <w:t>kinerja karyawan.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ind w:right="1475"/>
        <w:jc w:val="center"/>
      </w:pPr>
      <w:r>
        <w:rPr>
          <w:spacing w:val="-2"/>
        </w:rPr>
        <w:t>Tabel</w:t>
      </w:r>
      <w:r>
        <w:rPr>
          <w:spacing w:val="-13"/>
        </w:rPr>
        <w:t> </w:t>
      </w:r>
      <w:r>
        <w:rPr>
          <w:spacing w:val="-1"/>
        </w:rPr>
        <w:t>4.11</w:t>
      </w:r>
    </w:p>
    <w:p>
      <w:pPr>
        <w:spacing w:before="3"/>
        <w:ind w:left="1706" w:right="0" w:firstLine="0"/>
        <w:jc w:val="left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Tanggapan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mengenai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Variabel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Karyawan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(Y)</w:t>
      </w: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314"/>
        <w:gridCol w:w="485"/>
        <w:gridCol w:w="374"/>
        <w:gridCol w:w="456"/>
        <w:gridCol w:w="509"/>
        <w:gridCol w:w="643"/>
        <w:gridCol w:w="831"/>
        <w:gridCol w:w="754"/>
        <w:gridCol w:w="994"/>
      </w:tblGrid>
      <w:tr>
        <w:trPr>
          <w:trHeight w:val="278" w:hRule="atLeast"/>
        </w:trPr>
        <w:tc>
          <w:tcPr>
            <w:tcW w:w="571" w:type="dxa"/>
          </w:tcPr>
          <w:p>
            <w:pPr>
              <w:pStyle w:val="TableParagraph"/>
              <w:spacing w:line="258" w:lineRule="exact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314" w:type="dxa"/>
          </w:tcPr>
          <w:p>
            <w:pPr>
              <w:pStyle w:val="TableParagraph"/>
              <w:spacing w:line="258" w:lineRule="exact"/>
              <w:ind w:left="5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467" w:type="dxa"/>
            <w:gridSpan w:val="5"/>
          </w:tcPr>
          <w:p>
            <w:pPr>
              <w:pStyle w:val="TableParagraph"/>
              <w:spacing w:line="258" w:lineRule="exact"/>
              <w:ind w:left="7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831" w:type="dxa"/>
            <w:vMerge w:val="restart"/>
          </w:tcPr>
          <w:p>
            <w:pPr>
              <w:pStyle w:val="TableParagraph"/>
              <w:spacing w:line="273" w:lineRule="exact"/>
              <w:ind w:left="1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754" w:type="dxa"/>
            <w:vMerge w:val="restart"/>
          </w:tcPr>
          <w:p>
            <w:pPr>
              <w:pStyle w:val="TableParagraph"/>
              <w:spacing w:line="273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Rata</w:t>
            </w:r>
          </w:p>
          <w:p>
            <w:pPr>
              <w:pStyle w:val="TableParagraph"/>
              <w:spacing w:line="266" w:lineRule="exact" w:before="3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Rata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line="273" w:lineRule="exact"/>
              <w:ind w:left="3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</w:t>
            </w:r>
          </w:p>
        </w:tc>
      </w:tr>
      <w:tr>
        <w:trPr>
          <w:trHeight w:val="273" w:hRule="atLeast"/>
        </w:trPr>
        <w:tc>
          <w:tcPr>
            <w:tcW w:w="571" w:type="dxa"/>
            <w:vMerge w:val="restart"/>
          </w:tcPr>
          <w:p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14" w:type="dxa"/>
            <w:vMerge w:val="restart"/>
          </w:tcPr>
          <w:p>
            <w:pPr>
              <w:pStyle w:val="TableParagraph"/>
              <w:spacing w:line="240" w:lineRule="auto"/>
              <w:ind w:left="110" w:right="324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kualitas hasil 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uraian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saya.</w:t>
            </w:r>
          </w:p>
        </w:tc>
        <w:tc>
          <w:tcPr>
            <w:tcW w:w="485" w:type="dxa"/>
          </w:tcPr>
          <w:p>
            <w:pPr>
              <w:pStyle w:val="TableParagraph"/>
              <w:spacing w:line="254" w:lineRule="exact"/>
              <w:ind w:left="91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374" w:type="dxa"/>
          </w:tcPr>
          <w:p>
            <w:pPr>
              <w:pStyle w:val="TableParagraph"/>
              <w:spacing w:line="254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456" w:type="dxa"/>
          </w:tcPr>
          <w:p>
            <w:pPr>
              <w:pStyle w:val="TableParagraph"/>
              <w:spacing w:line="254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509" w:type="dxa"/>
          </w:tcPr>
          <w:p>
            <w:pPr>
              <w:pStyle w:val="TableParagraph"/>
              <w:spacing w:line="254" w:lineRule="exact"/>
              <w:ind w:left="87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43" w:type="dxa"/>
          </w:tcPr>
          <w:p>
            <w:pPr>
              <w:pStyle w:val="TableParagraph"/>
              <w:spacing w:line="254" w:lineRule="exact"/>
              <w:ind w:left="87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4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line="268" w:lineRule="exact"/>
              <w:ind w:left="86" w:right="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84" w:right="7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754" w:type="dxa"/>
          </w:tcPr>
          <w:p>
            <w:pPr>
              <w:pStyle w:val="TableParagraph"/>
              <w:spacing w:line="268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  <w:tc>
          <w:tcPr>
            <w:tcW w:w="994" w:type="dxa"/>
          </w:tcPr>
          <w:p>
            <w:pPr>
              <w:pStyle w:val="TableParagraph"/>
              <w:spacing w:line="242" w:lineRule="auto"/>
              <w:ind w:left="270" w:right="197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830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14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Saya memiliki</w:t>
            </w:r>
          </w:p>
          <w:p>
            <w:pPr>
              <w:pStyle w:val="TableParagraph"/>
              <w:spacing w:line="274" w:lineRule="exact"/>
              <w:ind w:left="110" w:right="324"/>
              <w:jc w:val="left"/>
              <w:rPr>
                <w:sz w:val="24"/>
              </w:rPr>
            </w:pPr>
            <w:r>
              <w:rPr>
                <w:sz w:val="24"/>
              </w:rPr>
              <w:t>kualitas hasil 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line="268" w:lineRule="exact"/>
              <w:ind w:left="86" w:right="6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84" w:right="7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54" w:type="dxa"/>
          </w:tcPr>
          <w:p>
            <w:pPr>
              <w:pStyle w:val="TableParagraph"/>
              <w:spacing w:line="268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1,65</w:t>
            </w:r>
          </w:p>
        </w:tc>
        <w:tc>
          <w:tcPr>
            <w:tcW w:w="994" w:type="dxa"/>
          </w:tcPr>
          <w:p>
            <w:pPr>
              <w:pStyle w:val="TableParagraph"/>
              <w:spacing w:line="242" w:lineRule="auto"/>
              <w:ind w:left="270" w:right="197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</w:tbl>
    <w:p>
      <w:pPr>
        <w:spacing w:after="0" w:line="242" w:lineRule="auto"/>
        <w:jc w:val="left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314"/>
        <w:gridCol w:w="485"/>
        <w:gridCol w:w="374"/>
        <w:gridCol w:w="456"/>
        <w:gridCol w:w="509"/>
        <w:gridCol w:w="643"/>
        <w:gridCol w:w="831"/>
        <w:gridCol w:w="754"/>
        <w:gridCol w:w="994"/>
      </w:tblGrid>
      <w:tr>
        <w:trPr>
          <w:trHeight w:val="830" w:hRule="atLeast"/>
        </w:trPr>
        <w:tc>
          <w:tcPr>
            <w:tcW w:w="57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314" w:type="dxa"/>
          </w:tcPr>
          <w:p>
            <w:pPr>
              <w:pStyle w:val="TableParagraph"/>
              <w:spacing w:line="237" w:lineRule="auto"/>
              <w:ind w:left="110" w:right="581"/>
              <w:jc w:val="left"/>
              <w:rPr>
                <w:sz w:val="24"/>
              </w:rPr>
            </w:pPr>
            <w:r>
              <w:rPr>
                <w:sz w:val="24"/>
              </w:rPr>
              <w:t>uraian pekerjaan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saya.</w:t>
            </w:r>
          </w:p>
        </w:tc>
        <w:tc>
          <w:tcPr>
            <w:tcW w:w="48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Saya selalu 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  <w:p>
            <w:pPr>
              <w:pStyle w:val="TableParagraph"/>
              <w:spacing w:line="274" w:lineRule="exact"/>
              <w:ind w:left="110" w:right="325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diberikan.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</w:tcPr>
          <w:p>
            <w:pPr>
              <w:pStyle w:val="TableParagraph"/>
              <w:spacing w:line="268" w:lineRule="exact"/>
              <w:ind w:left="86" w:right="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right="12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right="18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754" w:type="dxa"/>
          </w:tcPr>
          <w:p>
            <w:pPr>
              <w:pStyle w:val="TableParagraph"/>
              <w:spacing w:line="268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  <w:tc>
          <w:tcPr>
            <w:tcW w:w="994" w:type="dxa"/>
          </w:tcPr>
          <w:p>
            <w:pPr>
              <w:pStyle w:val="TableParagraph"/>
              <w:spacing w:line="242" w:lineRule="auto"/>
              <w:ind w:left="270" w:right="197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103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/>
              <w:ind w:left="110" w:right="137"/>
              <w:jc w:val="both"/>
              <w:rPr>
                <w:sz w:val="24"/>
              </w:rPr>
            </w:pPr>
            <w:r>
              <w:rPr>
                <w:sz w:val="24"/>
              </w:rPr>
              <w:t>Saya selalu berusaha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mencapai </w:t>
            </w:r>
            <w:r>
              <w:rPr>
                <w:sz w:val="24"/>
              </w:rPr>
              <w:t>target kerja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ditetapkan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perusahaan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right="12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right="18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754" w:type="dxa"/>
          </w:tcPr>
          <w:p>
            <w:pPr>
              <w:pStyle w:val="TableParagraph"/>
              <w:spacing w:line="268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  <w:tc>
          <w:tcPr>
            <w:tcW w:w="994" w:type="dxa"/>
          </w:tcPr>
          <w:p>
            <w:pPr>
              <w:pStyle w:val="TableParagraph"/>
              <w:spacing w:line="237" w:lineRule="auto"/>
              <w:ind w:left="270" w:right="197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104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14" w:type="dxa"/>
          </w:tcPr>
          <w:p>
            <w:pPr>
              <w:pStyle w:val="TableParagraph"/>
              <w:spacing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</w:p>
          <w:p>
            <w:pPr>
              <w:pStyle w:val="TableParagraph"/>
              <w:spacing w:line="274" w:lineRule="exact"/>
              <w:ind w:left="110" w:right="207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lakukan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line="268" w:lineRule="exact"/>
              <w:ind w:left="86" w:right="6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right="12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right="18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754" w:type="dxa"/>
          </w:tcPr>
          <w:p>
            <w:pPr>
              <w:pStyle w:val="TableParagraph"/>
              <w:spacing w:line="268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  <w:tc>
          <w:tcPr>
            <w:tcW w:w="994" w:type="dxa"/>
          </w:tcPr>
          <w:p>
            <w:pPr>
              <w:pStyle w:val="TableParagraph"/>
              <w:spacing w:line="237" w:lineRule="auto"/>
              <w:ind w:left="270" w:right="197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825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14" w:type="dxa"/>
          </w:tcPr>
          <w:p>
            <w:pPr>
              <w:pStyle w:val="TableParagraph"/>
              <w:spacing w:line="237" w:lineRule="auto"/>
              <w:ind w:left="110" w:right="37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6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</w:tcPr>
          <w:p>
            <w:pPr>
              <w:pStyle w:val="TableParagraph"/>
              <w:spacing w:line="268" w:lineRule="exact"/>
              <w:ind w:left="86" w:right="6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right="12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right="18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754" w:type="dxa"/>
          </w:tcPr>
          <w:p>
            <w:pPr>
              <w:pStyle w:val="TableParagraph"/>
              <w:spacing w:line="268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994" w:type="dxa"/>
          </w:tcPr>
          <w:p>
            <w:pPr>
              <w:pStyle w:val="TableParagraph"/>
              <w:spacing w:line="237" w:lineRule="auto"/>
              <w:ind w:left="270" w:right="197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381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/>
              <w:ind w:left="110" w:right="13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cepat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bertindak/mengambil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berani</w:t>
            </w:r>
          </w:p>
          <w:p>
            <w:pPr>
              <w:pStyle w:val="TableParagraph"/>
              <w:spacing w:line="274" w:lineRule="exact"/>
              <w:ind w:left="110" w:right="50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mempertanggung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jawabkannya.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right="12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right="18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754" w:type="dxa"/>
          </w:tcPr>
          <w:p>
            <w:pPr>
              <w:pStyle w:val="TableParagraph"/>
              <w:spacing w:line="268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  <w:tc>
          <w:tcPr>
            <w:tcW w:w="994" w:type="dxa"/>
          </w:tcPr>
          <w:p>
            <w:pPr>
              <w:pStyle w:val="TableParagraph"/>
              <w:spacing w:line="242" w:lineRule="auto"/>
              <w:ind w:left="270" w:right="197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377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/>
              <w:ind w:left="110" w:right="332"/>
              <w:jc w:val="left"/>
              <w:rPr>
                <w:sz w:val="24"/>
              </w:rPr>
            </w:pPr>
            <w:r>
              <w:rPr>
                <w:sz w:val="24"/>
              </w:rPr>
              <w:t>Saya selalu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berinisiatif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bekerja tanpa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menunggu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perintah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atasan.</w:t>
            </w:r>
          </w:p>
        </w:tc>
        <w:tc>
          <w:tcPr>
            <w:tcW w:w="48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6" w:type="dxa"/>
          </w:tcPr>
          <w:p>
            <w:pPr>
              <w:pStyle w:val="TableParagraph"/>
              <w:spacing w:line="268" w:lineRule="exact"/>
              <w:ind w:left="86" w:right="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right="12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right="18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754" w:type="dxa"/>
          </w:tcPr>
          <w:p>
            <w:pPr>
              <w:pStyle w:val="TableParagraph"/>
              <w:spacing w:line="268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1,76</w:t>
            </w:r>
          </w:p>
        </w:tc>
        <w:tc>
          <w:tcPr>
            <w:tcW w:w="994" w:type="dxa"/>
          </w:tcPr>
          <w:p>
            <w:pPr>
              <w:pStyle w:val="TableParagraph"/>
              <w:spacing w:line="237" w:lineRule="auto"/>
              <w:ind w:left="270" w:right="197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1382" w:hRule="atLeast"/>
        </w:trPr>
        <w:tc>
          <w:tcPr>
            <w:tcW w:w="571" w:type="dxa"/>
          </w:tcPr>
          <w:p>
            <w:pPr>
              <w:pStyle w:val="TableParagraph"/>
              <w:spacing w:line="273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/>
              <w:ind w:left="110" w:right="408"/>
              <w:jc w:val="left"/>
              <w:rPr>
                <w:sz w:val="24"/>
              </w:rPr>
            </w:pPr>
            <w:r>
              <w:rPr>
                <w:sz w:val="24"/>
              </w:rPr>
              <w:t>Saya mengerjakan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pekerjaan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 tanpa 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pengawasan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atasan.</w:t>
            </w:r>
          </w:p>
        </w:tc>
        <w:tc>
          <w:tcPr>
            <w:tcW w:w="485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4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line="273" w:lineRule="exact"/>
              <w:ind w:left="81" w:right="7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9" w:type="dxa"/>
          </w:tcPr>
          <w:p>
            <w:pPr>
              <w:pStyle w:val="TableParagraph"/>
              <w:spacing w:line="273" w:lineRule="exact"/>
              <w:ind w:right="12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43" w:type="dxa"/>
          </w:tcPr>
          <w:p>
            <w:pPr>
              <w:pStyle w:val="TableParagraph"/>
              <w:spacing w:line="273" w:lineRule="exact"/>
              <w:ind w:right="18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31" w:type="dxa"/>
          </w:tcPr>
          <w:p>
            <w:pPr>
              <w:pStyle w:val="TableParagraph"/>
              <w:spacing w:line="273" w:lineRule="exact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  <w:tc>
          <w:tcPr>
            <w:tcW w:w="994" w:type="dxa"/>
          </w:tcPr>
          <w:p>
            <w:pPr>
              <w:pStyle w:val="TableParagraph"/>
              <w:spacing w:line="237" w:lineRule="auto"/>
              <w:ind w:left="270" w:right="197" w:hanging="4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</w:tr>
      <w:tr>
        <w:trPr>
          <w:trHeight w:val="830" w:hRule="atLeast"/>
        </w:trPr>
        <w:tc>
          <w:tcPr>
            <w:tcW w:w="5352" w:type="dxa"/>
            <w:gridSpan w:val="7"/>
          </w:tcPr>
          <w:p>
            <w:pPr>
              <w:pStyle w:val="TableParagraph"/>
              <w:spacing w:line="273" w:lineRule="exact"/>
              <w:ind w:left="2387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31" w:type="dxa"/>
          </w:tcPr>
          <w:p>
            <w:pPr>
              <w:pStyle w:val="TableParagraph"/>
              <w:spacing w:line="273" w:lineRule="exact"/>
              <w:ind w:left="85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1.281</w:t>
            </w:r>
          </w:p>
        </w:tc>
        <w:tc>
          <w:tcPr>
            <w:tcW w:w="754" w:type="dxa"/>
          </w:tcPr>
          <w:p>
            <w:pPr>
              <w:pStyle w:val="TableParagraph"/>
              <w:spacing w:line="273" w:lineRule="exact"/>
              <w:ind w:left="15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1,64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193" w:hanging="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</w:p>
          <w:p>
            <w:pPr>
              <w:pStyle w:val="TableParagraph"/>
              <w:spacing w:line="274" w:lineRule="exact"/>
              <w:ind w:left="256" w:right="162" w:hanging="6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Tidak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Baik</w:t>
            </w:r>
          </w:p>
        </w:tc>
      </w:tr>
    </w:tbl>
    <w:p>
      <w:pPr>
        <w:pStyle w:val="BodyText"/>
        <w:spacing w:line="268" w:lineRule="exact"/>
        <w:ind w:left="1706"/>
      </w:pPr>
      <w:r>
        <w:rPr/>
        <w:t>Sumber</w:t>
      </w:r>
      <w:r>
        <w:rPr>
          <w:spacing w:val="-1"/>
        </w:rPr>
        <w:t> </w:t>
      </w:r>
      <w:r>
        <w:rPr/>
        <w:t>;</w:t>
      </w:r>
      <w:r>
        <w:rPr>
          <w:spacing w:val="-6"/>
        </w:rPr>
        <w:t> </w:t>
      </w:r>
      <w:r>
        <w:rPr/>
        <w:t>Data</w:t>
      </w:r>
      <w:r>
        <w:rPr>
          <w:spacing w:val="-2"/>
        </w:rPr>
        <w:t> </w:t>
      </w:r>
      <w:r>
        <w:rPr/>
        <w:t>diolah,</w:t>
      </w:r>
      <w:r>
        <w:rPr>
          <w:spacing w:val="1"/>
        </w:rPr>
        <w:t> </w:t>
      </w:r>
      <w:r>
        <w:rPr/>
        <w:t>(2023)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706" w:right="1436" w:firstLine="720"/>
        <w:jc w:val="both"/>
      </w:pPr>
      <w:r>
        <w:rPr/>
        <w:t>Berdasarkan Tabel tanggapan responden mengenai kinerja karyawan di</w:t>
      </w:r>
      <w:r>
        <w:rPr>
          <w:spacing w:val="1"/>
        </w:rPr>
        <w:t> </w:t>
      </w:r>
      <w:r>
        <w:rPr/>
        <w:t>Toko Indomaret Area Supervisor “IDS”. Menunjukan hasil bahwa nilai total skor</w:t>
      </w:r>
      <w:r>
        <w:rPr>
          <w:spacing w:val="1"/>
        </w:rPr>
        <w:t> </w:t>
      </w:r>
      <w:r>
        <w:rPr/>
        <w:t>yang</w:t>
      </w:r>
      <w:r>
        <w:rPr>
          <w:spacing w:val="36"/>
        </w:rPr>
        <w:t> </w:t>
      </w:r>
      <w:r>
        <w:rPr/>
        <w:t>diperoleh</w:t>
      </w:r>
      <w:r>
        <w:rPr>
          <w:spacing w:val="32"/>
        </w:rPr>
        <w:t> </w:t>
      </w:r>
      <w:r>
        <w:rPr/>
        <w:t>dari</w:t>
      </w:r>
      <w:r>
        <w:rPr>
          <w:spacing w:val="28"/>
        </w:rPr>
        <w:t> </w:t>
      </w:r>
      <w:r>
        <w:rPr/>
        <w:t>seluruh</w:t>
      </w:r>
      <w:r>
        <w:rPr>
          <w:spacing w:val="36"/>
        </w:rPr>
        <w:t> </w:t>
      </w:r>
      <w:r>
        <w:rPr/>
        <w:t>butir</w:t>
      </w:r>
      <w:r>
        <w:rPr>
          <w:spacing w:val="39"/>
        </w:rPr>
        <w:t> </w:t>
      </w:r>
      <w:r>
        <w:rPr/>
        <w:t>pernyataan</w:t>
      </w:r>
      <w:r>
        <w:rPr>
          <w:spacing w:val="31"/>
        </w:rPr>
        <w:t> </w:t>
      </w:r>
      <w:r>
        <w:rPr/>
        <w:t>variabel</w:t>
      </w:r>
      <w:r>
        <w:rPr>
          <w:spacing w:val="41"/>
        </w:rPr>
        <w:t> </w:t>
      </w:r>
      <w:r>
        <w:rPr>
          <w:i/>
        </w:rPr>
        <w:t>shift</w:t>
      </w:r>
      <w:r>
        <w:rPr>
          <w:i/>
          <w:spacing w:val="38"/>
        </w:rPr>
        <w:t> </w:t>
      </w:r>
      <w:r>
        <w:rPr/>
        <w:t>kerja</w:t>
      </w:r>
      <w:r>
        <w:rPr>
          <w:spacing w:val="36"/>
        </w:rPr>
        <w:t> </w:t>
      </w:r>
      <w:r>
        <w:rPr/>
        <w:t>adalah</w:t>
      </w:r>
      <w:r>
        <w:rPr>
          <w:spacing w:val="32"/>
        </w:rPr>
        <w:t> </w:t>
      </w:r>
      <w:r>
        <w:rPr/>
        <w:t>sebesar</w:t>
      </w:r>
    </w:p>
    <w:p>
      <w:pPr>
        <w:pStyle w:val="BodyText"/>
        <w:ind w:left="1706"/>
        <w:jc w:val="both"/>
      </w:pPr>
      <w:r>
        <w:rPr>
          <w:spacing w:val="-1"/>
        </w:rPr>
        <w:t>1.281</w:t>
      </w:r>
      <w:r>
        <w:rPr>
          <w:spacing w:val="-7"/>
        </w:rPr>
        <w:t> </w:t>
      </w:r>
      <w:r>
        <w:rPr/>
        <w:t>dengan</w:t>
      </w:r>
      <w:r>
        <w:rPr>
          <w:spacing w:val="-12"/>
        </w:rPr>
        <w:t> </w:t>
      </w:r>
      <w:r>
        <w:rPr/>
        <w:t>nilai</w:t>
      </w:r>
      <w:r>
        <w:rPr>
          <w:spacing w:val="-12"/>
        </w:rPr>
        <w:t> </w:t>
      </w:r>
      <w:r>
        <w:rPr/>
        <w:t>rata-rata</w:t>
      </w:r>
      <w:r>
        <w:rPr>
          <w:spacing w:val="-9"/>
        </w:rPr>
        <w:t> </w:t>
      </w:r>
      <w:r>
        <w:rPr/>
        <w:t>1,64,</w:t>
      </w:r>
      <w:r>
        <w:rPr>
          <w:spacing w:val="-6"/>
        </w:rPr>
        <w:t> </w:t>
      </w:r>
      <w:r>
        <w:rPr/>
        <w:t>yang</w:t>
      </w:r>
      <w:r>
        <w:rPr>
          <w:spacing w:val="-3"/>
        </w:rPr>
        <w:t> </w:t>
      </w:r>
      <w:r>
        <w:rPr/>
        <w:t>masuk</w:t>
      </w:r>
      <w:r>
        <w:rPr>
          <w:spacing w:val="-8"/>
        </w:rPr>
        <w:t> </w:t>
      </w:r>
      <w:r>
        <w:rPr/>
        <w:t>dalam</w:t>
      </w:r>
      <w:r>
        <w:rPr>
          <w:spacing w:val="-12"/>
        </w:rPr>
        <w:t> </w:t>
      </w:r>
      <w:r>
        <w:rPr/>
        <w:t>kategori</w:t>
      </w:r>
      <w:r>
        <w:rPr>
          <w:spacing w:val="-17"/>
        </w:rPr>
        <w:t> </w:t>
      </w:r>
      <w:r>
        <w:rPr/>
        <w:t>1</w:t>
      </w:r>
      <w:r>
        <w:rPr>
          <w:spacing w:val="-8"/>
        </w:rPr>
        <w:t> </w:t>
      </w:r>
      <w:r>
        <w:rPr/>
        <w:t>sampai</w:t>
      </w:r>
      <w:r>
        <w:rPr>
          <w:spacing w:val="-17"/>
        </w:rPr>
        <w:t> </w:t>
      </w:r>
      <w:r>
        <w:rPr/>
        <w:t>dengan</w:t>
      </w:r>
      <w:r>
        <w:rPr>
          <w:spacing w:val="-12"/>
        </w:rPr>
        <w:t> </w:t>
      </w:r>
      <w:r>
        <w:rPr/>
        <w:t>1,79</w:t>
      </w:r>
    </w:p>
    <w:p>
      <w:pPr>
        <w:spacing w:after="0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29"/>
        <w:jc w:val="both"/>
      </w:pPr>
      <w:r>
        <w:rPr/>
        <w:t>termasuk</w:t>
      </w:r>
      <w:r>
        <w:rPr>
          <w:spacing w:val="-6"/>
        </w:rPr>
        <w:t> </w:t>
      </w:r>
      <w:r>
        <w:rPr/>
        <w:t>dalam</w:t>
      </w:r>
      <w:r>
        <w:rPr>
          <w:spacing w:val="-15"/>
        </w:rPr>
        <w:t> </w:t>
      </w:r>
      <w:r>
        <w:rPr/>
        <w:t>kategori</w:t>
      </w:r>
      <w:r>
        <w:rPr>
          <w:spacing w:val="-14"/>
        </w:rPr>
        <w:t> </w:t>
      </w:r>
      <w:r>
        <w:rPr/>
        <w:t>sangat</w:t>
      </w:r>
      <w:r>
        <w:rPr>
          <w:spacing w:val="-6"/>
        </w:rPr>
        <w:t> </w:t>
      </w:r>
      <w:r>
        <w:rPr/>
        <w:t>tidak</w:t>
      </w:r>
      <w:r>
        <w:rPr>
          <w:spacing w:val="-6"/>
        </w:rPr>
        <w:t> </w:t>
      </w:r>
      <w:r>
        <w:rPr/>
        <w:t>baik.</w:t>
      </w:r>
      <w:r>
        <w:rPr>
          <w:spacing w:val="-4"/>
        </w:rPr>
        <w:t> </w:t>
      </w:r>
      <w:r>
        <w:rPr/>
        <w:t>Sedangkan</w:t>
      </w:r>
      <w:r>
        <w:rPr>
          <w:spacing w:val="-11"/>
        </w:rPr>
        <w:t> </w:t>
      </w:r>
      <w:r>
        <w:rPr/>
        <w:t>rata-rata</w:t>
      </w:r>
      <w:r>
        <w:rPr>
          <w:spacing w:val="-12"/>
        </w:rPr>
        <w:t> </w:t>
      </w:r>
      <w:r>
        <w:rPr/>
        <w:t>nilai</w:t>
      </w:r>
      <w:r>
        <w:rPr>
          <w:spacing w:val="-14"/>
        </w:rPr>
        <w:t> </w:t>
      </w:r>
      <w:r>
        <w:rPr/>
        <w:t>terendah</w:t>
      </w:r>
      <w:r>
        <w:rPr>
          <w:spacing w:val="-6"/>
        </w:rPr>
        <w:t> </w:t>
      </w:r>
      <w:r>
        <w:rPr/>
        <w:t>yaitu</w:t>
      </w:r>
      <w:r>
        <w:rPr>
          <w:spacing w:val="-58"/>
        </w:rPr>
        <w:t> </w:t>
      </w:r>
      <w:r>
        <w:rPr/>
        <w:t>dengan nilai rata-rata 1,81 yang berada dalam kategori tidak baik, yang berarti</w:t>
      </w:r>
      <w:r>
        <w:rPr>
          <w:spacing w:val="1"/>
        </w:rPr>
        <w:t> </w:t>
      </w:r>
      <w:r>
        <w:rPr/>
        <w:t>karyawan Toko Indomaret Area Supervisor “IDS” Cabang Bandung belum bisa</w:t>
      </w:r>
      <w:r>
        <w:rPr>
          <w:spacing w:val="1"/>
        </w:rPr>
        <w:t> </w:t>
      </w:r>
      <w:r>
        <w:rPr>
          <w:spacing w:val="-1"/>
        </w:rPr>
        <w:t>menghasilkan</w:t>
      </w:r>
      <w:r>
        <w:rPr>
          <w:spacing w:val="-11"/>
        </w:rPr>
        <w:t> </w:t>
      </w:r>
      <w:r>
        <w:rPr>
          <w:spacing w:val="-1"/>
        </w:rPr>
        <w:t>kulitas</w:t>
      </w:r>
      <w:r>
        <w:rPr>
          <w:spacing w:val="-9"/>
        </w:rPr>
        <w:t> </w:t>
      </w:r>
      <w:r>
        <w:rPr>
          <w:spacing w:val="-1"/>
        </w:rPr>
        <w:t>kerja</w:t>
      </w:r>
      <w:r>
        <w:rPr>
          <w:spacing w:val="-3"/>
        </w:rPr>
        <w:t> </w:t>
      </w:r>
      <w:r>
        <w:rPr>
          <w:spacing w:val="-1"/>
        </w:rPr>
        <w:t>yang</w:t>
      </w:r>
      <w:r>
        <w:rPr>
          <w:spacing w:val="-7"/>
        </w:rPr>
        <w:t> </w:t>
      </w:r>
      <w:r>
        <w:rPr>
          <w:spacing w:val="-1"/>
        </w:rPr>
        <w:t>sesuai</w:t>
      </w:r>
      <w:r>
        <w:rPr>
          <w:spacing w:val="-16"/>
        </w:rPr>
        <w:t> </w:t>
      </w:r>
      <w:r>
        <w:rPr>
          <w:spacing w:val="-1"/>
        </w:rPr>
        <w:t>dengan</w:t>
      </w:r>
      <w:r>
        <w:rPr>
          <w:spacing w:val="-7"/>
        </w:rPr>
        <w:t> </w:t>
      </w:r>
      <w:r>
        <w:rPr>
          <w:i/>
          <w:spacing w:val="-1"/>
        </w:rPr>
        <w:t>job</w:t>
      </w:r>
      <w:r>
        <w:rPr>
          <w:i/>
          <w:spacing w:val="-11"/>
        </w:rPr>
        <w:t> </w:t>
      </w:r>
      <w:r>
        <w:rPr>
          <w:i/>
          <w:spacing w:val="-1"/>
        </w:rPr>
        <w:t>desk</w:t>
      </w:r>
      <w:r>
        <w:rPr>
          <w:i/>
          <w:spacing w:val="-3"/>
        </w:rPr>
        <w:t> </w:t>
      </w:r>
      <w:r>
        <w:rPr>
          <w:spacing w:val="-1"/>
        </w:rPr>
        <w:t>mereka</w:t>
      </w:r>
      <w:r>
        <w:rPr>
          <w:spacing w:val="-3"/>
        </w:rPr>
        <w:t> </w:t>
      </w:r>
      <w:r>
        <w:rPr>
          <w:spacing w:val="-1"/>
        </w:rPr>
        <w:t>masing-masing</w:t>
      </w:r>
      <w:r>
        <w:rPr>
          <w:spacing w:val="-6"/>
        </w:rPr>
        <w:t> </w:t>
      </w:r>
      <w:r>
        <w:rPr/>
        <w:t>dan</w:t>
      </w:r>
      <w:r>
        <w:rPr>
          <w:spacing w:val="-58"/>
        </w:rPr>
        <w:t> </w:t>
      </w:r>
      <w:r>
        <w:rPr/>
        <w:t>juga</w:t>
      </w:r>
      <w:r>
        <w:rPr>
          <w:spacing w:val="-7"/>
        </w:rPr>
        <w:t> </w:t>
      </w:r>
      <w:r>
        <w:rPr/>
        <w:t>belum</w:t>
      </w:r>
      <w:r>
        <w:rPr>
          <w:spacing w:val="-10"/>
        </w:rPr>
        <w:t> </w:t>
      </w:r>
      <w:r>
        <w:rPr/>
        <w:t>bisa</w:t>
      </w:r>
      <w:r>
        <w:rPr>
          <w:spacing w:val="-7"/>
        </w:rPr>
        <w:t> </w:t>
      </w:r>
      <w:r>
        <w:rPr/>
        <w:t>bekerja</w:t>
      </w:r>
      <w:r>
        <w:rPr>
          <w:spacing w:val="-6"/>
        </w:rPr>
        <w:t> </w:t>
      </w:r>
      <w:r>
        <w:rPr/>
        <w:t>sama</w:t>
      </w:r>
      <w:r>
        <w:rPr>
          <w:spacing w:val="-7"/>
        </w:rPr>
        <w:t> </w:t>
      </w:r>
      <w:r>
        <w:rPr/>
        <w:t>dalam</w:t>
      </w:r>
      <w:r>
        <w:rPr>
          <w:spacing w:val="-14"/>
        </w:rPr>
        <w:t> </w:t>
      </w:r>
      <w:r>
        <w:rPr/>
        <w:t>tim</w:t>
      </w:r>
      <w:r>
        <w:rPr>
          <w:spacing w:val="-15"/>
        </w:rPr>
        <w:t> </w:t>
      </w:r>
      <w:r>
        <w:rPr/>
        <w:t>dengan</w:t>
      </w:r>
      <w:r>
        <w:rPr>
          <w:spacing w:val="-10"/>
        </w:rPr>
        <w:t> </w:t>
      </w:r>
      <w:r>
        <w:rPr/>
        <w:t>baik</w:t>
      </w:r>
      <w:r>
        <w:rPr>
          <w:spacing w:val="-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jika</w:t>
      </w:r>
      <w:r>
        <w:rPr>
          <w:spacing w:val="-7"/>
        </w:rPr>
        <w:t> </w:t>
      </w:r>
      <w:r>
        <w:rPr/>
        <w:t>dilihat</w:t>
      </w:r>
      <w:r>
        <w:rPr>
          <w:spacing w:val="-1"/>
        </w:rPr>
        <w:t> </w:t>
      </w:r>
      <w:r>
        <w:rPr/>
        <w:t>dari</w:t>
      </w:r>
      <w:r>
        <w:rPr>
          <w:spacing w:val="-15"/>
        </w:rPr>
        <w:t> </w:t>
      </w:r>
      <w:r>
        <w:rPr/>
        <w:t>nilai</w:t>
      </w:r>
      <w:r>
        <w:rPr>
          <w:spacing w:val="-57"/>
        </w:rPr>
        <w:t> </w:t>
      </w:r>
      <w:r>
        <w:rPr/>
        <w:t>rata-ratanya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kedalam kategori sangat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Dalam pernyataan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membuktikan bahwa karyawan Toko Indomaret Area Supervisor “IDS” Cabang</w:t>
      </w:r>
      <w:r>
        <w:rPr>
          <w:spacing w:val="1"/>
        </w:rPr>
        <w:t> </w:t>
      </w:r>
      <w:r>
        <w:rPr>
          <w:spacing w:val="-1"/>
        </w:rPr>
        <w:t>Bandung</w:t>
      </w:r>
      <w:r>
        <w:rPr>
          <w:spacing w:val="-9"/>
        </w:rPr>
        <w:t> </w:t>
      </w:r>
      <w:r>
        <w:rPr>
          <w:spacing w:val="-1"/>
        </w:rPr>
        <w:t>belum</w:t>
      </w:r>
      <w:r>
        <w:rPr>
          <w:spacing w:val="-13"/>
        </w:rPr>
        <w:t> </w:t>
      </w:r>
      <w:r>
        <w:rPr>
          <w:spacing w:val="-1"/>
        </w:rPr>
        <w:t>mampu</w:t>
      </w:r>
      <w:r>
        <w:rPr>
          <w:spacing w:val="-4"/>
        </w:rPr>
        <w:t> </w:t>
      </w:r>
      <w:r>
        <w:rPr>
          <w:spacing w:val="-1"/>
        </w:rPr>
        <w:t>menghasilkan</w:t>
      </w:r>
      <w:r>
        <w:rPr>
          <w:spacing w:val="-13"/>
        </w:rPr>
        <w:t> </w:t>
      </w:r>
      <w:r>
        <w:rPr/>
        <w:t>pekerjaan</w:t>
      </w:r>
      <w:r>
        <w:rPr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diharapkan</w:t>
      </w:r>
      <w:r>
        <w:rPr>
          <w:spacing w:val="-13"/>
        </w:rPr>
        <w:t> </w:t>
      </w:r>
      <w:r>
        <w:rPr/>
        <w:t>oleh</w:t>
      </w:r>
      <w:r>
        <w:rPr>
          <w:spacing w:val="-13"/>
        </w:rPr>
        <w:t> </w:t>
      </w:r>
      <w:r>
        <w:rPr/>
        <w:t>perusahaan.</w:t>
      </w:r>
    </w:p>
    <w:p>
      <w:pPr>
        <w:pStyle w:val="BodyText"/>
        <w:spacing w:before="164"/>
        <w:ind w:left="2066"/>
        <w:jc w:val="both"/>
      </w:pPr>
      <w:r>
        <w:rPr/>
        <w:t>Secara garis</w:t>
      </w:r>
      <w:r>
        <w:rPr>
          <w:spacing w:val="-2"/>
        </w:rPr>
        <w:t> </w:t>
      </w:r>
      <w:r>
        <w:rPr/>
        <w:t>kontinum</w:t>
      </w:r>
      <w:r>
        <w:rPr>
          <w:spacing w:val="2"/>
        </w:rPr>
        <w:t> </w:t>
      </w:r>
      <w:r>
        <w:rPr/>
        <w:t>variabel</w:t>
      </w:r>
      <w:r>
        <w:rPr>
          <w:spacing w:val="-4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</w:t>
      </w:r>
      <w:r>
        <w:rPr>
          <w:spacing w:val="-4"/>
        </w:rPr>
        <w:t> </w:t>
      </w:r>
      <w:r>
        <w:rPr/>
        <w:t>(Y)</w:t>
      </w:r>
      <w:r>
        <w:rPr>
          <w:spacing w:val="2"/>
        </w:rPr>
        <w:t> </w:t>
      </w:r>
      <w:r>
        <w:rPr/>
        <w:t>dapat</w:t>
      </w:r>
      <w:r>
        <w:rPr>
          <w:spacing w:val="7"/>
        </w:rPr>
        <w:t> </w:t>
      </w:r>
      <w:r>
        <w:rPr/>
        <w:t>di</w:t>
      </w:r>
      <w:r>
        <w:rPr>
          <w:spacing w:val="-8"/>
        </w:rPr>
        <w:t> </w:t>
      </w:r>
      <w:r>
        <w:rPr/>
        <w:t>digambarkan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117.732544pt;margin-top:8.410821pt;width:395.15pt;height:109.9pt;mso-position-horizontal-relative:page;mso-position-vertical-relative:paragraph;z-index:-15719936;mso-wrap-distance-left:0;mso-wrap-distance-right:0" coordorigin="2355,168" coordsize="7903,2198">
            <v:shape style="position:absolute;left:2354;top:168;width:7903;height:1612" type="#_x0000_t75" stroked="false">
              <v:imagedata r:id="rId26" o:title=""/>
            </v:shape>
            <v:line style="position:absolute" from="3333,911" to="3348,2351" stroked="true" strokeweight="1.5pt" strokecolor="#000000">
              <v:stroke dashstyle="solid"/>
            </v:line>
            <w10:wrap type="topAndBottom"/>
          </v:group>
        </w:pict>
      </w:r>
    </w:p>
    <w:p>
      <w:pPr>
        <w:pStyle w:val="Heading1"/>
        <w:ind w:left="2426"/>
      </w:pPr>
      <w:r>
        <w:rPr/>
        <w:t>1,64</w:t>
      </w:r>
    </w:p>
    <w:p>
      <w:pPr>
        <w:pStyle w:val="BodyText"/>
        <w:spacing w:before="6"/>
        <w:rPr>
          <w:b/>
          <w:sz w:val="36"/>
        </w:rPr>
      </w:pPr>
    </w:p>
    <w:p>
      <w:pPr>
        <w:spacing w:before="0"/>
        <w:ind w:left="1740" w:right="1081" w:firstLine="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4.3</w:t>
      </w:r>
    </w:p>
    <w:p>
      <w:pPr>
        <w:pStyle w:val="Heading1"/>
        <w:spacing w:line="247" w:lineRule="auto" w:before="152"/>
        <w:ind w:left="2955" w:right="2297"/>
        <w:jc w:val="center"/>
      </w:pPr>
      <w:r>
        <w:rPr/>
        <w:t>Garis</w:t>
      </w:r>
      <w:r>
        <w:rPr>
          <w:spacing w:val="-7"/>
        </w:rPr>
        <w:t> </w:t>
      </w:r>
      <w:r>
        <w:rPr/>
        <w:t>Kontinum</w:t>
      </w:r>
      <w:r>
        <w:rPr>
          <w:spacing w:val="-13"/>
        </w:rPr>
        <w:t> </w:t>
      </w:r>
      <w:r>
        <w:rPr/>
        <w:t>Kategorisasi</w:t>
      </w:r>
      <w:r>
        <w:rPr>
          <w:spacing w:val="-5"/>
        </w:rPr>
        <w:t> </w:t>
      </w:r>
      <w:r>
        <w:rPr/>
        <w:t>Penilaian</w:t>
      </w:r>
      <w:r>
        <w:rPr>
          <w:spacing w:val="-8"/>
        </w:rPr>
        <w:t> </w:t>
      </w:r>
      <w:r>
        <w:rPr/>
        <w:t>Variabel</w:t>
      </w:r>
      <w:r>
        <w:rPr>
          <w:spacing w:val="-10"/>
        </w:rPr>
        <w:t> </w:t>
      </w:r>
      <w:r>
        <w:rPr/>
        <w:t>Kinerja</w:t>
      </w:r>
      <w:r>
        <w:rPr>
          <w:spacing w:val="-57"/>
        </w:rPr>
        <w:t> </w:t>
      </w:r>
      <w:r>
        <w:rPr/>
        <w:t>Karyawan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Heading1"/>
        <w:numPr>
          <w:ilvl w:val="1"/>
          <w:numId w:val="56"/>
        </w:numPr>
        <w:tabs>
          <w:tab w:pos="2067" w:val="left" w:leader="none"/>
        </w:tabs>
        <w:spacing w:line="240" w:lineRule="auto" w:before="0" w:after="0"/>
        <w:ind w:left="2066" w:right="0" w:hanging="361"/>
        <w:jc w:val="left"/>
      </w:pPr>
      <w:bookmarkStart w:name="_TOC_250005" w:id="49"/>
      <w:r>
        <w:rPr>
          <w:spacing w:val="-1"/>
        </w:rPr>
        <w:t>Hasil</w:t>
      </w:r>
      <w:r>
        <w:rPr>
          <w:spacing w:val="-15"/>
        </w:rPr>
        <w:t> </w:t>
      </w:r>
      <w:r>
        <w:rPr>
          <w:spacing w:val="-1"/>
        </w:rPr>
        <w:t>Analisis</w:t>
      </w:r>
      <w:r>
        <w:rPr>
          <w:spacing w:val="1"/>
        </w:rPr>
        <w:t> </w:t>
      </w:r>
      <w:bookmarkEnd w:id="49"/>
      <w:r>
        <w:rPr/>
        <w:t>Data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56"/>
        </w:numPr>
        <w:tabs>
          <w:tab w:pos="2426" w:val="left" w:leader="none"/>
          <w:tab w:pos="2427" w:val="left" w:leader="none"/>
        </w:tabs>
        <w:spacing w:line="240" w:lineRule="auto" w:before="0" w:after="0"/>
        <w:ind w:left="2426" w:right="0" w:hanging="721"/>
        <w:jc w:val="left"/>
      </w:pPr>
      <w:r>
        <w:rPr>
          <w:spacing w:val="-1"/>
        </w:rPr>
        <w:t>Uji</w:t>
      </w:r>
      <w:r>
        <w:rPr>
          <w:spacing w:val="-14"/>
        </w:rPr>
        <w:t> </w:t>
      </w:r>
      <w:r>
        <w:rPr>
          <w:spacing w:val="-1"/>
        </w:rPr>
        <w:t>Asumsi</w:t>
      </w:r>
      <w:r>
        <w:rPr/>
        <w:t> Klasik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50" w:right="1435" w:firstLine="576"/>
      </w:pPr>
      <w:r>
        <w:rPr/>
        <w:t>Sebelum</w:t>
      </w:r>
      <w:r>
        <w:rPr>
          <w:spacing w:val="55"/>
        </w:rPr>
        <w:t> </w:t>
      </w:r>
      <w:r>
        <w:rPr/>
        <w:t>dilakukan  pengujian</w:t>
      </w:r>
      <w:r>
        <w:rPr>
          <w:spacing w:val="5"/>
        </w:rPr>
        <w:t> </w:t>
      </w:r>
      <w:r>
        <w:rPr/>
        <w:t>hipotesis</w:t>
      </w:r>
      <w:r>
        <w:rPr>
          <w:spacing w:val="3"/>
        </w:rPr>
        <w:t> </w:t>
      </w:r>
      <w:r>
        <w:rPr/>
        <w:t>terlebih</w:t>
      </w:r>
      <w:r>
        <w:rPr>
          <w:spacing w:val="9"/>
        </w:rPr>
        <w:t> </w:t>
      </w:r>
      <w:r>
        <w:rPr/>
        <w:t>dahulu</w:t>
      </w:r>
      <w:r>
        <w:rPr>
          <w:spacing w:val="5"/>
        </w:rPr>
        <w:t> </w:t>
      </w:r>
      <w:r>
        <w:rPr/>
        <w:t>harus</w:t>
      </w:r>
      <w:r>
        <w:rPr>
          <w:spacing w:val="8"/>
        </w:rPr>
        <w:t> </w:t>
      </w:r>
      <w:r>
        <w:rPr/>
        <w:t>lulus</w:t>
      </w:r>
      <w:r>
        <w:rPr>
          <w:spacing w:val="3"/>
        </w:rPr>
        <w:t> </w:t>
      </w:r>
      <w:r>
        <w:rPr/>
        <w:t>uji</w:t>
      </w:r>
      <w:r>
        <w:rPr>
          <w:spacing w:val="-57"/>
        </w:rPr>
        <w:t> </w:t>
      </w:r>
      <w:r>
        <w:rPr/>
        <w:t>asumsi</w:t>
      </w:r>
      <w:r>
        <w:rPr>
          <w:spacing w:val="-9"/>
        </w:rPr>
        <w:t> </w:t>
      </w:r>
      <w:r>
        <w:rPr/>
        <w:t>klasik.</w:t>
      </w:r>
      <w:r>
        <w:rPr>
          <w:spacing w:val="3"/>
        </w:rPr>
        <w:t> </w:t>
      </w:r>
      <w:r>
        <w:rPr/>
        <w:t>Uji</w:t>
      </w:r>
      <w:r>
        <w:rPr>
          <w:spacing w:val="-9"/>
        </w:rPr>
        <w:t> </w:t>
      </w:r>
      <w:r>
        <w:rPr/>
        <w:t>asumsi</w:t>
      </w:r>
      <w:r>
        <w:rPr>
          <w:spacing w:val="-4"/>
        </w:rPr>
        <w:t> </w:t>
      </w:r>
      <w:r>
        <w:rPr/>
        <w:t>klasik</w:t>
      </w:r>
      <w:r>
        <w:rPr>
          <w:spacing w:val="5"/>
        </w:rPr>
        <w:t> </w:t>
      </w:r>
      <w:r>
        <w:rPr/>
        <w:t>yang dilakukan</w:t>
      </w:r>
      <w:r>
        <w:rPr>
          <w:spacing w:val="-4"/>
        </w:rPr>
        <w:t> </w:t>
      </w:r>
      <w:r>
        <w:rPr/>
        <w:t>dalam</w:t>
      </w:r>
      <w:r>
        <w:rPr>
          <w:spacing w:val="-9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4"/>
        </w:rPr>
        <w:t> </w:t>
      </w:r>
      <w:r>
        <w:rPr/>
        <w:t>adalah:</w:t>
      </w:r>
    </w:p>
    <w:p>
      <w:pPr>
        <w:spacing w:after="0" w:line="480" w:lineRule="auto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numPr>
          <w:ilvl w:val="3"/>
          <w:numId w:val="56"/>
        </w:numPr>
        <w:tabs>
          <w:tab w:pos="2427" w:val="left" w:leader="none"/>
        </w:tabs>
        <w:spacing w:line="240" w:lineRule="auto" w:before="90" w:after="0"/>
        <w:ind w:left="2426" w:right="0" w:hanging="721"/>
        <w:jc w:val="both"/>
      </w:pPr>
      <w:r>
        <w:rPr/>
        <w:t>Uji</w:t>
      </w:r>
      <w:r>
        <w:rPr>
          <w:spacing w:val="-5"/>
        </w:rPr>
        <w:t> </w:t>
      </w:r>
      <w:r>
        <w:rPr/>
        <w:t>Normalitas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2066" w:right="1437" w:firstLine="360"/>
        <w:jc w:val="both"/>
        <w:rPr>
          <w:sz w:val="24"/>
        </w:rPr>
      </w:pPr>
      <w:r>
        <w:rPr>
          <w:sz w:val="24"/>
        </w:rPr>
        <w:t>Pada uji normalitas ini data di uji menggunakan Uji </w:t>
      </w:r>
      <w:r>
        <w:rPr>
          <w:i/>
          <w:sz w:val="24"/>
        </w:rPr>
        <w:t>Kolmogorov- Smirnov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(Kolmogorov_Smirnov Test) </w:t>
      </w:r>
      <w:r>
        <w:rPr>
          <w:sz w:val="24"/>
        </w:rPr>
        <w:t>kemudian melihat signifikansi dari resudial yang</w:t>
      </w:r>
      <w:r>
        <w:rPr>
          <w:spacing w:val="1"/>
          <w:sz w:val="24"/>
        </w:rPr>
        <w:t> </w:t>
      </w:r>
      <w:r>
        <w:rPr>
          <w:sz w:val="24"/>
        </w:rPr>
        <w:t>dihasilkan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pendekatan</w:t>
      </w:r>
      <w:r>
        <w:rPr>
          <w:spacing w:val="1"/>
          <w:sz w:val="24"/>
        </w:rPr>
        <w:t> </w:t>
      </w:r>
      <w:r>
        <w:rPr>
          <w:sz w:val="24"/>
        </w:rPr>
        <w:t>normal</w:t>
      </w:r>
      <w:r>
        <w:rPr>
          <w:spacing w:val="-7"/>
          <w:sz w:val="24"/>
        </w:rPr>
        <w:t> </w:t>
      </w:r>
      <w:r>
        <w:rPr>
          <w:i/>
          <w:sz w:val="24"/>
        </w:rPr>
        <w:t>probability plot</w:t>
      </w:r>
      <w:r>
        <w:rPr>
          <w:i/>
          <w:spacing w:val="2"/>
          <w:sz w:val="24"/>
        </w:rPr>
        <w:t> </w:t>
      </w:r>
      <w:r>
        <w:rPr>
          <w:sz w:val="24"/>
        </w:rPr>
        <w:t>sebagai berikut</w:t>
      </w:r>
      <w:r>
        <w:rPr>
          <w:spacing w:val="7"/>
          <w:sz w:val="24"/>
        </w:rPr>
        <w:t> </w:t>
      </w:r>
      <w:r>
        <w:rPr>
          <w:sz w:val="24"/>
        </w:rPr>
        <w:t>:</w:t>
      </w:r>
    </w:p>
    <w:p>
      <w:pPr>
        <w:pStyle w:val="Heading1"/>
        <w:spacing w:line="242" w:lineRule="auto" w:before="1"/>
        <w:ind w:left="5452" w:right="4107" w:firstLine="240"/>
        <w:jc w:val="both"/>
      </w:pPr>
      <w:r>
        <w:rPr/>
        <w:t>Tabel 4.12</w:t>
      </w:r>
      <w:r>
        <w:rPr>
          <w:spacing w:val="1"/>
        </w:rPr>
        <w:t> </w:t>
      </w:r>
      <w:r>
        <w:rPr/>
        <w:t>Uji</w:t>
      </w:r>
      <w:r>
        <w:rPr>
          <w:spacing w:val="-10"/>
        </w:rPr>
        <w:t> </w:t>
      </w:r>
      <w:r>
        <w:rPr/>
        <w:t>Normalitas</w:t>
      </w:r>
    </w:p>
    <w:tbl>
      <w:tblPr>
        <w:tblW w:w="0" w:type="auto"/>
        <w:jc w:val="left"/>
        <w:tblInd w:w="1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333"/>
        <w:gridCol w:w="1416"/>
        <w:gridCol w:w="1473"/>
      </w:tblGrid>
      <w:tr>
        <w:trPr>
          <w:trHeight w:val="321" w:hRule="atLeast"/>
        </w:trPr>
        <w:tc>
          <w:tcPr>
            <w:tcW w:w="7685" w:type="dxa"/>
            <w:gridSpan w:val="4"/>
          </w:tcPr>
          <w:p>
            <w:pPr>
              <w:pStyle w:val="TableParagraph"/>
              <w:spacing w:line="259" w:lineRule="exact" w:before="42"/>
              <w:ind w:left="1791" w:right="1787"/>
              <w:jc w:val="center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One-Sample</w:t>
            </w:r>
            <w:r>
              <w:rPr>
                <w:b/>
                <w:color w:val="000104"/>
                <w:spacing w:val="-6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Kolmogorov-Smirnov</w:t>
            </w:r>
            <w:r>
              <w:rPr>
                <w:b/>
                <w:color w:val="000104"/>
                <w:spacing w:val="-5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Test</w:t>
            </w:r>
          </w:p>
        </w:tc>
      </w:tr>
      <w:tr>
        <w:trPr>
          <w:trHeight w:val="643" w:hRule="atLeast"/>
        </w:trPr>
        <w:tc>
          <w:tcPr>
            <w:tcW w:w="6212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spacing w:line="322" w:lineRule="exact"/>
              <w:ind w:left="174" w:right="78" w:hanging="77"/>
              <w:jc w:val="left"/>
              <w:rPr>
                <w:sz w:val="24"/>
              </w:rPr>
            </w:pPr>
            <w:r>
              <w:rPr>
                <w:color w:val="25495F"/>
                <w:spacing w:val="-1"/>
                <w:sz w:val="24"/>
              </w:rPr>
              <w:t>Unstandardiz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ed Residual</w:t>
            </w:r>
          </w:p>
        </w:tc>
      </w:tr>
      <w:tr>
        <w:trPr>
          <w:trHeight w:val="315" w:hRule="atLeast"/>
        </w:trPr>
        <w:tc>
          <w:tcPr>
            <w:tcW w:w="6212" w:type="dxa"/>
            <w:gridSpan w:val="3"/>
            <w:shd w:val="clear" w:color="auto" w:fill="DFDFDF"/>
          </w:tcPr>
          <w:p>
            <w:pPr>
              <w:pStyle w:val="TableParagraph"/>
              <w:spacing w:line="264" w:lineRule="exact" w:before="32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1473" w:type="dxa"/>
            <w:shd w:val="clear" w:color="auto" w:fill="F8F8FA"/>
          </w:tcPr>
          <w:p>
            <w:pPr>
              <w:pStyle w:val="TableParagraph"/>
              <w:spacing w:line="264" w:lineRule="exact" w:before="32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</w:tr>
      <w:tr>
        <w:trPr>
          <w:trHeight w:val="321" w:hRule="atLeast"/>
        </w:trPr>
        <w:tc>
          <w:tcPr>
            <w:tcW w:w="2463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7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Normal</w:t>
            </w:r>
            <w:r>
              <w:rPr>
                <w:color w:val="25495F"/>
                <w:spacing w:val="-10"/>
                <w:sz w:val="24"/>
              </w:rPr>
              <w:t> </w:t>
            </w:r>
            <w:r>
              <w:rPr>
                <w:color w:val="25495F"/>
                <w:sz w:val="24"/>
              </w:rPr>
              <w:t>Parameters</w:t>
            </w:r>
            <w:r>
              <w:rPr>
                <w:color w:val="25495F"/>
                <w:sz w:val="24"/>
                <w:vertAlign w:val="superscript"/>
              </w:rPr>
              <w:t>a,b</w:t>
            </w:r>
          </w:p>
        </w:tc>
        <w:tc>
          <w:tcPr>
            <w:tcW w:w="3749" w:type="dxa"/>
            <w:gridSpan w:val="2"/>
            <w:shd w:val="clear" w:color="auto" w:fill="DFDFDF"/>
          </w:tcPr>
          <w:p>
            <w:pPr>
              <w:pStyle w:val="TableParagraph"/>
              <w:spacing w:line="264" w:lineRule="exact" w:before="37"/>
              <w:ind w:left="6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Mean</w:t>
            </w:r>
          </w:p>
        </w:tc>
        <w:tc>
          <w:tcPr>
            <w:tcW w:w="1473" w:type="dxa"/>
            <w:shd w:val="clear" w:color="auto" w:fill="F8F8FA"/>
          </w:tcPr>
          <w:p>
            <w:pPr>
              <w:pStyle w:val="TableParagraph"/>
              <w:spacing w:line="264" w:lineRule="exact" w:before="37"/>
              <w:ind w:right="43"/>
              <w:rPr>
                <w:sz w:val="24"/>
              </w:rPr>
            </w:pPr>
            <w:r>
              <w:rPr>
                <w:color w:val="000104"/>
                <w:sz w:val="24"/>
              </w:rPr>
              <w:t>.0000000</w:t>
            </w:r>
          </w:p>
        </w:tc>
      </w:tr>
      <w:tr>
        <w:trPr>
          <w:trHeight w:val="321" w:hRule="atLeast"/>
        </w:trPr>
        <w:tc>
          <w:tcPr>
            <w:tcW w:w="2463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9" w:type="dxa"/>
            <w:gridSpan w:val="2"/>
            <w:shd w:val="clear" w:color="auto" w:fill="DFDFDF"/>
          </w:tcPr>
          <w:p>
            <w:pPr>
              <w:pStyle w:val="TableParagraph"/>
              <w:spacing w:line="264" w:lineRule="exact" w:before="37"/>
              <w:ind w:left="6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Std.</w:t>
            </w:r>
            <w:r>
              <w:rPr>
                <w:color w:val="25495F"/>
                <w:spacing w:val="-1"/>
                <w:sz w:val="24"/>
              </w:rPr>
              <w:t> </w:t>
            </w:r>
            <w:r>
              <w:rPr>
                <w:color w:val="25495F"/>
                <w:sz w:val="24"/>
              </w:rPr>
              <w:t>Deviation</w:t>
            </w:r>
          </w:p>
        </w:tc>
        <w:tc>
          <w:tcPr>
            <w:tcW w:w="1473" w:type="dxa"/>
            <w:shd w:val="clear" w:color="auto" w:fill="F8F8FA"/>
          </w:tcPr>
          <w:p>
            <w:pPr>
              <w:pStyle w:val="TableParagraph"/>
              <w:spacing w:line="264" w:lineRule="exact" w:before="37"/>
              <w:ind w:right="43"/>
              <w:rPr>
                <w:sz w:val="24"/>
              </w:rPr>
            </w:pPr>
            <w:r>
              <w:rPr>
                <w:color w:val="000104"/>
                <w:sz w:val="24"/>
              </w:rPr>
              <w:t>1.50939383</w:t>
            </w:r>
          </w:p>
        </w:tc>
      </w:tr>
      <w:tr>
        <w:trPr>
          <w:trHeight w:val="321" w:hRule="atLeast"/>
        </w:trPr>
        <w:tc>
          <w:tcPr>
            <w:tcW w:w="2463" w:type="dxa"/>
            <w:vMerge w:val="restart"/>
            <w:shd w:val="clear" w:color="auto" w:fill="DFDFDF"/>
          </w:tcPr>
          <w:p>
            <w:pPr>
              <w:pStyle w:val="TableParagraph"/>
              <w:spacing w:line="276" w:lineRule="auto" w:before="37"/>
              <w:ind w:left="67" w:right="101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Most</w:t>
            </w:r>
            <w:r>
              <w:rPr>
                <w:color w:val="25495F"/>
                <w:spacing w:val="-15"/>
                <w:sz w:val="24"/>
              </w:rPr>
              <w:t> </w:t>
            </w:r>
            <w:r>
              <w:rPr>
                <w:color w:val="25495F"/>
                <w:sz w:val="24"/>
              </w:rPr>
              <w:t>Extreme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Differences</w:t>
            </w:r>
          </w:p>
        </w:tc>
        <w:tc>
          <w:tcPr>
            <w:tcW w:w="3749" w:type="dxa"/>
            <w:gridSpan w:val="2"/>
            <w:shd w:val="clear" w:color="auto" w:fill="DFDFDF"/>
          </w:tcPr>
          <w:p>
            <w:pPr>
              <w:pStyle w:val="TableParagraph"/>
              <w:spacing w:line="264" w:lineRule="exact" w:before="37"/>
              <w:ind w:left="6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Absolute</w:t>
            </w:r>
          </w:p>
        </w:tc>
        <w:tc>
          <w:tcPr>
            <w:tcW w:w="1473" w:type="dxa"/>
            <w:shd w:val="clear" w:color="auto" w:fill="F8F8FA"/>
          </w:tcPr>
          <w:p>
            <w:pPr>
              <w:pStyle w:val="TableParagraph"/>
              <w:spacing w:line="264" w:lineRule="exact" w:before="37"/>
              <w:ind w:right="43"/>
              <w:rPr>
                <w:sz w:val="24"/>
              </w:rPr>
            </w:pPr>
            <w:r>
              <w:rPr>
                <w:color w:val="000104"/>
                <w:sz w:val="24"/>
              </w:rPr>
              <w:t>.076</w:t>
            </w:r>
          </w:p>
        </w:tc>
      </w:tr>
      <w:tr>
        <w:trPr>
          <w:trHeight w:val="316" w:hRule="atLeast"/>
        </w:trPr>
        <w:tc>
          <w:tcPr>
            <w:tcW w:w="2463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9" w:type="dxa"/>
            <w:gridSpan w:val="2"/>
            <w:shd w:val="clear" w:color="auto" w:fill="DFDFDF"/>
          </w:tcPr>
          <w:p>
            <w:pPr>
              <w:pStyle w:val="TableParagraph"/>
              <w:spacing w:line="264" w:lineRule="exact" w:before="33"/>
              <w:ind w:left="6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Positive</w:t>
            </w:r>
          </w:p>
        </w:tc>
        <w:tc>
          <w:tcPr>
            <w:tcW w:w="1473" w:type="dxa"/>
            <w:shd w:val="clear" w:color="auto" w:fill="F8F8FA"/>
          </w:tcPr>
          <w:p>
            <w:pPr>
              <w:pStyle w:val="TableParagraph"/>
              <w:spacing w:line="264" w:lineRule="exact" w:before="33"/>
              <w:ind w:right="43"/>
              <w:rPr>
                <w:sz w:val="24"/>
              </w:rPr>
            </w:pPr>
            <w:r>
              <w:rPr>
                <w:color w:val="000104"/>
                <w:sz w:val="24"/>
              </w:rPr>
              <w:t>.076</w:t>
            </w:r>
          </w:p>
        </w:tc>
      </w:tr>
      <w:tr>
        <w:trPr>
          <w:trHeight w:val="321" w:hRule="atLeast"/>
        </w:trPr>
        <w:tc>
          <w:tcPr>
            <w:tcW w:w="2463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9" w:type="dxa"/>
            <w:gridSpan w:val="2"/>
            <w:shd w:val="clear" w:color="auto" w:fill="DFDFDF"/>
          </w:tcPr>
          <w:p>
            <w:pPr>
              <w:pStyle w:val="TableParagraph"/>
              <w:spacing w:line="264" w:lineRule="exact" w:before="37"/>
              <w:ind w:left="6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Negative</w:t>
            </w:r>
          </w:p>
        </w:tc>
        <w:tc>
          <w:tcPr>
            <w:tcW w:w="1473" w:type="dxa"/>
            <w:shd w:val="clear" w:color="auto" w:fill="F8F8FA"/>
          </w:tcPr>
          <w:p>
            <w:pPr>
              <w:pStyle w:val="TableParagraph"/>
              <w:spacing w:line="264" w:lineRule="exact" w:before="37"/>
              <w:ind w:right="43"/>
              <w:rPr>
                <w:sz w:val="24"/>
              </w:rPr>
            </w:pPr>
            <w:r>
              <w:rPr>
                <w:color w:val="000104"/>
                <w:sz w:val="24"/>
              </w:rPr>
              <w:t>-.049</w:t>
            </w:r>
          </w:p>
        </w:tc>
      </w:tr>
      <w:tr>
        <w:trPr>
          <w:trHeight w:val="321" w:hRule="atLeast"/>
        </w:trPr>
        <w:tc>
          <w:tcPr>
            <w:tcW w:w="6212" w:type="dxa"/>
            <w:gridSpan w:val="3"/>
            <w:shd w:val="clear" w:color="auto" w:fill="DFDFDF"/>
          </w:tcPr>
          <w:p>
            <w:pPr>
              <w:pStyle w:val="TableParagraph"/>
              <w:spacing w:line="264" w:lineRule="exact" w:before="37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Test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Statistic</w:t>
            </w:r>
          </w:p>
        </w:tc>
        <w:tc>
          <w:tcPr>
            <w:tcW w:w="1473" w:type="dxa"/>
            <w:shd w:val="clear" w:color="auto" w:fill="F8F8FA"/>
          </w:tcPr>
          <w:p>
            <w:pPr>
              <w:pStyle w:val="TableParagraph"/>
              <w:spacing w:line="264" w:lineRule="exact" w:before="37"/>
              <w:ind w:right="43"/>
              <w:rPr>
                <w:sz w:val="24"/>
              </w:rPr>
            </w:pPr>
            <w:r>
              <w:rPr>
                <w:color w:val="000104"/>
                <w:sz w:val="24"/>
              </w:rPr>
              <w:t>.076</w:t>
            </w:r>
          </w:p>
        </w:tc>
      </w:tr>
      <w:tr>
        <w:trPr>
          <w:trHeight w:val="321" w:hRule="atLeast"/>
        </w:trPr>
        <w:tc>
          <w:tcPr>
            <w:tcW w:w="6212" w:type="dxa"/>
            <w:gridSpan w:val="3"/>
            <w:shd w:val="clear" w:color="auto" w:fill="DFDFDF"/>
          </w:tcPr>
          <w:p>
            <w:pPr>
              <w:pStyle w:val="TableParagraph"/>
              <w:spacing w:line="264" w:lineRule="exact" w:before="37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Asymp.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1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  <w:r>
              <w:rPr>
                <w:color w:val="25495F"/>
                <w:sz w:val="24"/>
                <w:vertAlign w:val="superscript"/>
              </w:rPr>
              <w:t>c</w:t>
            </w:r>
          </w:p>
        </w:tc>
        <w:tc>
          <w:tcPr>
            <w:tcW w:w="1473" w:type="dxa"/>
            <w:shd w:val="clear" w:color="auto" w:fill="F8F8FA"/>
          </w:tcPr>
          <w:p>
            <w:pPr>
              <w:pStyle w:val="TableParagraph"/>
              <w:spacing w:line="264" w:lineRule="exact" w:before="37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.200</w:t>
            </w:r>
            <w:r>
              <w:rPr>
                <w:color w:val="000104"/>
                <w:sz w:val="24"/>
                <w:vertAlign w:val="superscript"/>
              </w:rPr>
              <w:t>d</w:t>
            </w:r>
          </w:p>
        </w:tc>
      </w:tr>
      <w:tr>
        <w:trPr>
          <w:trHeight w:val="316" w:hRule="atLeast"/>
        </w:trPr>
        <w:tc>
          <w:tcPr>
            <w:tcW w:w="2463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2"/>
              <w:ind w:left="67" w:right="3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Monte Carlo Sig. (2-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tailed)</w:t>
            </w:r>
            <w:r>
              <w:rPr>
                <w:color w:val="25495F"/>
                <w:sz w:val="24"/>
                <w:vertAlign w:val="superscript"/>
              </w:rPr>
              <w:t>e</w:t>
            </w:r>
          </w:p>
        </w:tc>
        <w:tc>
          <w:tcPr>
            <w:tcW w:w="3749" w:type="dxa"/>
            <w:gridSpan w:val="2"/>
            <w:shd w:val="clear" w:color="auto" w:fill="DFDFDF"/>
          </w:tcPr>
          <w:p>
            <w:pPr>
              <w:pStyle w:val="TableParagraph"/>
              <w:spacing w:line="264" w:lineRule="exact" w:before="32"/>
              <w:ind w:left="6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</w:p>
        </w:tc>
        <w:tc>
          <w:tcPr>
            <w:tcW w:w="1473" w:type="dxa"/>
            <w:shd w:val="clear" w:color="auto" w:fill="F8F8FA"/>
          </w:tcPr>
          <w:p>
            <w:pPr>
              <w:pStyle w:val="TableParagraph"/>
              <w:spacing w:line="264" w:lineRule="exact" w:before="32"/>
              <w:ind w:right="43"/>
              <w:rPr>
                <w:sz w:val="24"/>
              </w:rPr>
            </w:pPr>
            <w:r>
              <w:rPr>
                <w:color w:val="000104"/>
                <w:sz w:val="24"/>
              </w:rPr>
              <w:t>.271</w:t>
            </w:r>
          </w:p>
        </w:tc>
      </w:tr>
      <w:tr>
        <w:trPr>
          <w:trHeight w:val="643" w:hRule="atLeast"/>
        </w:trPr>
        <w:tc>
          <w:tcPr>
            <w:tcW w:w="2463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7"/>
              <w:ind w:left="62" w:right="649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99%</w:t>
            </w:r>
            <w:r>
              <w:rPr>
                <w:color w:val="25495F"/>
                <w:spacing w:val="-15"/>
                <w:sz w:val="24"/>
              </w:rPr>
              <w:t> </w:t>
            </w:r>
            <w:r>
              <w:rPr>
                <w:color w:val="25495F"/>
                <w:sz w:val="24"/>
              </w:rPr>
              <w:t>Confidence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Interval</w:t>
            </w:r>
          </w:p>
        </w:tc>
        <w:tc>
          <w:tcPr>
            <w:tcW w:w="1416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678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Lower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Bound</w:t>
            </w:r>
          </w:p>
        </w:tc>
        <w:tc>
          <w:tcPr>
            <w:tcW w:w="1473" w:type="dxa"/>
            <w:shd w:val="clear" w:color="auto" w:fill="F8F8FA"/>
          </w:tcPr>
          <w:p>
            <w:pPr>
              <w:pStyle w:val="TableParagraph"/>
              <w:spacing w:line="240" w:lineRule="auto" w:before="37"/>
              <w:ind w:right="43"/>
              <w:rPr>
                <w:sz w:val="24"/>
              </w:rPr>
            </w:pPr>
            <w:r>
              <w:rPr>
                <w:color w:val="000104"/>
                <w:sz w:val="24"/>
              </w:rPr>
              <w:t>.260</w:t>
            </w:r>
          </w:p>
        </w:tc>
      </w:tr>
      <w:tr>
        <w:trPr>
          <w:trHeight w:val="637" w:hRule="atLeast"/>
        </w:trPr>
        <w:tc>
          <w:tcPr>
            <w:tcW w:w="2463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DFDFDF"/>
          </w:tcPr>
          <w:p>
            <w:pPr>
              <w:pStyle w:val="TableParagraph"/>
              <w:spacing w:line="316" w:lineRule="exact"/>
              <w:ind w:left="67" w:right="678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Upper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Bound</w:t>
            </w:r>
          </w:p>
        </w:tc>
        <w:tc>
          <w:tcPr>
            <w:tcW w:w="1473" w:type="dxa"/>
            <w:shd w:val="clear" w:color="auto" w:fill="F8F8FA"/>
          </w:tcPr>
          <w:p>
            <w:pPr>
              <w:pStyle w:val="TableParagraph"/>
              <w:spacing w:line="240" w:lineRule="auto" w:before="36"/>
              <w:ind w:right="43"/>
              <w:rPr>
                <w:sz w:val="24"/>
              </w:rPr>
            </w:pPr>
            <w:r>
              <w:rPr>
                <w:color w:val="000104"/>
                <w:sz w:val="24"/>
              </w:rPr>
              <w:t>.283</w:t>
            </w:r>
          </w:p>
        </w:tc>
      </w:tr>
      <w:tr>
        <w:trPr>
          <w:trHeight w:val="321" w:hRule="atLeast"/>
        </w:trPr>
        <w:tc>
          <w:tcPr>
            <w:tcW w:w="7685" w:type="dxa"/>
            <w:gridSpan w:val="4"/>
          </w:tcPr>
          <w:p>
            <w:pPr>
              <w:pStyle w:val="TableParagraph"/>
              <w:spacing w:line="264" w:lineRule="exact" w:before="37"/>
              <w:ind w:left="67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a.</w:t>
            </w:r>
            <w:r>
              <w:rPr>
                <w:color w:val="000104"/>
                <w:spacing w:val="-3"/>
                <w:sz w:val="24"/>
              </w:rPr>
              <w:t> </w:t>
            </w:r>
            <w:r>
              <w:rPr>
                <w:color w:val="000104"/>
                <w:sz w:val="24"/>
              </w:rPr>
              <w:t>Test distribution</w:t>
            </w:r>
            <w:r>
              <w:rPr>
                <w:color w:val="000104"/>
                <w:spacing w:val="-4"/>
                <w:sz w:val="24"/>
              </w:rPr>
              <w:t> </w:t>
            </w:r>
            <w:r>
              <w:rPr>
                <w:color w:val="000104"/>
                <w:sz w:val="24"/>
              </w:rPr>
              <w:t>is</w:t>
            </w:r>
            <w:r>
              <w:rPr>
                <w:color w:val="000104"/>
                <w:spacing w:val="-7"/>
                <w:sz w:val="24"/>
              </w:rPr>
              <w:t> </w:t>
            </w:r>
            <w:r>
              <w:rPr>
                <w:color w:val="000104"/>
                <w:sz w:val="24"/>
              </w:rPr>
              <w:t>Normal.</w:t>
            </w:r>
          </w:p>
        </w:tc>
      </w:tr>
      <w:tr>
        <w:trPr>
          <w:trHeight w:val="321" w:hRule="atLeast"/>
        </w:trPr>
        <w:tc>
          <w:tcPr>
            <w:tcW w:w="7685" w:type="dxa"/>
            <w:gridSpan w:val="4"/>
          </w:tcPr>
          <w:p>
            <w:pPr>
              <w:pStyle w:val="TableParagraph"/>
              <w:spacing w:line="264" w:lineRule="exact" w:before="37"/>
              <w:ind w:left="67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b.</w:t>
            </w:r>
            <w:r>
              <w:rPr>
                <w:color w:val="000104"/>
                <w:spacing w:val="2"/>
                <w:sz w:val="24"/>
              </w:rPr>
              <w:t> </w:t>
            </w:r>
            <w:r>
              <w:rPr>
                <w:color w:val="000104"/>
                <w:sz w:val="24"/>
              </w:rPr>
              <w:t>Calculated from</w:t>
            </w:r>
            <w:r>
              <w:rPr>
                <w:color w:val="000104"/>
                <w:spacing w:val="-9"/>
                <w:sz w:val="24"/>
              </w:rPr>
              <w:t> </w:t>
            </w:r>
            <w:r>
              <w:rPr>
                <w:color w:val="000104"/>
                <w:sz w:val="24"/>
              </w:rPr>
              <w:t>data.</w:t>
            </w:r>
          </w:p>
        </w:tc>
      </w:tr>
      <w:tr>
        <w:trPr>
          <w:trHeight w:val="316" w:hRule="atLeast"/>
        </w:trPr>
        <w:tc>
          <w:tcPr>
            <w:tcW w:w="7685" w:type="dxa"/>
            <w:gridSpan w:val="4"/>
          </w:tcPr>
          <w:p>
            <w:pPr>
              <w:pStyle w:val="TableParagraph"/>
              <w:spacing w:line="264" w:lineRule="exact" w:before="32"/>
              <w:ind w:left="67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c.</w:t>
            </w:r>
            <w:r>
              <w:rPr>
                <w:color w:val="000104"/>
                <w:spacing w:val="-3"/>
                <w:sz w:val="24"/>
              </w:rPr>
              <w:t> </w:t>
            </w:r>
            <w:r>
              <w:rPr>
                <w:color w:val="000104"/>
                <w:sz w:val="24"/>
              </w:rPr>
              <w:t>Lilliefors</w:t>
            </w:r>
            <w:r>
              <w:rPr>
                <w:color w:val="000104"/>
                <w:spacing w:val="-8"/>
                <w:sz w:val="24"/>
              </w:rPr>
              <w:t> </w:t>
            </w:r>
            <w:r>
              <w:rPr>
                <w:color w:val="000104"/>
                <w:sz w:val="24"/>
              </w:rPr>
              <w:t>Significance</w:t>
            </w:r>
            <w:r>
              <w:rPr>
                <w:color w:val="000104"/>
                <w:spacing w:val="-5"/>
                <w:sz w:val="24"/>
              </w:rPr>
              <w:t> </w:t>
            </w:r>
            <w:r>
              <w:rPr>
                <w:color w:val="000104"/>
                <w:sz w:val="24"/>
              </w:rPr>
              <w:t>Correction.</w:t>
            </w:r>
          </w:p>
        </w:tc>
      </w:tr>
      <w:tr>
        <w:trPr>
          <w:trHeight w:val="321" w:hRule="atLeast"/>
        </w:trPr>
        <w:tc>
          <w:tcPr>
            <w:tcW w:w="7685" w:type="dxa"/>
            <w:gridSpan w:val="4"/>
          </w:tcPr>
          <w:p>
            <w:pPr>
              <w:pStyle w:val="TableParagraph"/>
              <w:spacing w:line="264" w:lineRule="exact" w:before="37"/>
              <w:ind w:left="67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d. This is</w:t>
            </w:r>
            <w:r>
              <w:rPr>
                <w:color w:val="000104"/>
                <w:spacing w:val="-4"/>
                <w:sz w:val="24"/>
              </w:rPr>
              <w:t> </w:t>
            </w:r>
            <w:r>
              <w:rPr>
                <w:color w:val="000104"/>
                <w:sz w:val="24"/>
              </w:rPr>
              <w:t>a</w:t>
            </w:r>
            <w:r>
              <w:rPr>
                <w:color w:val="000104"/>
                <w:spacing w:val="2"/>
                <w:sz w:val="24"/>
              </w:rPr>
              <w:t> </w:t>
            </w:r>
            <w:r>
              <w:rPr>
                <w:color w:val="000104"/>
                <w:sz w:val="24"/>
              </w:rPr>
              <w:t>lower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bound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of</w:t>
            </w:r>
            <w:r>
              <w:rPr>
                <w:color w:val="000104"/>
                <w:spacing w:val="-9"/>
                <w:sz w:val="24"/>
              </w:rPr>
              <w:t> </w:t>
            </w:r>
            <w:r>
              <w:rPr>
                <w:color w:val="000104"/>
                <w:sz w:val="24"/>
              </w:rPr>
              <w:t>the</w:t>
            </w:r>
            <w:r>
              <w:rPr>
                <w:color w:val="000104"/>
                <w:spacing w:val="-7"/>
                <w:sz w:val="24"/>
              </w:rPr>
              <w:t> </w:t>
            </w:r>
            <w:r>
              <w:rPr>
                <w:color w:val="000104"/>
                <w:sz w:val="24"/>
              </w:rPr>
              <w:t>true</w:t>
            </w:r>
            <w:r>
              <w:rPr>
                <w:color w:val="000104"/>
                <w:spacing w:val="-3"/>
                <w:sz w:val="24"/>
              </w:rPr>
              <w:t> </w:t>
            </w:r>
            <w:r>
              <w:rPr>
                <w:color w:val="000104"/>
                <w:sz w:val="24"/>
              </w:rPr>
              <w:t>significance.</w:t>
            </w:r>
          </w:p>
        </w:tc>
      </w:tr>
      <w:tr>
        <w:trPr>
          <w:trHeight w:val="642" w:hRule="atLeast"/>
        </w:trPr>
        <w:tc>
          <w:tcPr>
            <w:tcW w:w="7685" w:type="dxa"/>
            <w:gridSpan w:val="4"/>
          </w:tcPr>
          <w:p>
            <w:pPr>
              <w:pStyle w:val="TableParagraph"/>
              <w:spacing w:line="322" w:lineRule="exact"/>
              <w:ind w:left="67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e. Lilliefors'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method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based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on</w:t>
            </w:r>
            <w:r>
              <w:rPr>
                <w:color w:val="000104"/>
                <w:spacing w:val="-6"/>
                <w:sz w:val="24"/>
              </w:rPr>
              <w:t> </w:t>
            </w:r>
            <w:r>
              <w:rPr>
                <w:color w:val="000104"/>
                <w:sz w:val="24"/>
              </w:rPr>
              <w:t>10000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Monte</w:t>
            </w:r>
            <w:r>
              <w:rPr>
                <w:color w:val="000104"/>
                <w:spacing w:val="-7"/>
                <w:sz w:val="24"/>
              </w:rPr>
              <w:t> </w:t>
            </w:r>
            <w:r>
              <w:rPr>
                <w:color w:val="000104"/>
                <w:sz w:val="24"/>
              </w:rPr>
              <w:t>Carlo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samples</w:t>
            </w:r>
            <w:r>
              <w:rPr>
                <w:color w:val="000104"/>
                <w:spacing w:val="-5"/>
                <w:sz w:val="24"/>
              </w:rPr>
              <w:t> </w:t>
            </w:r>
            <w:r>
              <w:rPr>
                <w:color w:val="000104"/>
                <w:sz w:val="24"/>
              </w:rPr>
              <w:t>with</w:t>
            </w:r>
            <w:r>
              <w:rPr>
                <w:color w:val="000104"/>
                <w:spacing w:val="-6"/>
                <w:sz w:val="24"/>
              </w:rPr>
              <w:t> </w:t>
            </w:r>
            <w:r>
              <w:rPr>
                <w:color w:val="000104"/>
                <w:sz w:val="24"/>
              </w:rPr>
              <w:t>starting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seed</w:t>
            </w:r>
            <w:r>
              <w:rPr>
                <w:color w:val="000104"/>
                <w:spacing w:val="-57"/>
                <w:sz w:val="24"/>
              </w:rPr>
              <w:t> </w:t>
            </w:r>
            <w:r>
              <w:rPr>
                <w:color w:val="000104"/>
                <w:sz w:val="24"/>
              </w:rPr>
              <w:t>2000000.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before="1"/>
        <w:ind w:left="1769"/>
      </w:pPr>
      <w:r>
        <w:rPr/>
        <w:t>Sumber 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diolah</w:t>
      </w:r>
      <w:r>
        <w:rPr>
          <w:spacing w:val="-6"/>
        </w:rPr>
        <w:t> </w:t>
      </w:r>
      <w:r>
        <w:rPr/>
        <w:t>SPSS,</w:t>
      </w:r>
      <w:r>
        <w:rPr>
          <w:spacing w:val="-3"/>
        </w:rPr>
        <w:t> </w:t>
      </w:r>
      <w:r>
        <w:rPr/>
        <w:t>(2023)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77" w:lineRule="auto"/>
        <w:ind w:left="1706" w:right="1429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Kolmogorov-Smirnov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populasi berdistribusi normal. Tingkat</w:t>
      </w:r>
      <w:r>
        <w:rPr>
          <w:spacing w:val="1"/>
        </w:rPr>
        <w:t> </w:t>
      </w:r>
      <w:r>
        <w:rPr/>
        <w:t>signifikan dapat</w:t>
      </w:r>
      <w:r>
        <w:rPr>
          <w:spacing w:val="1"/>
        </w:rPr>
        <w:t> </w:t>
      </w:r>
      <w:r>
        <w:rPr/>
        <w:t>dikatakan berdistribusi</w:t>
      </w:r>
      <w:r>
        <w:rPr>
          <w:spacing w:val="1"/>
        </w:rPr>
        <w:t> </w:t>
      </w:r>
      <w:r>
        <w:rPr>
          <w:spacing w:val="-1"/>
        </w:rPr>
        <w:t>normal</w:t>
      </w:r>
      <w:r>
        <w:rPr>
          <w:spacing w:val="-17"/>
        </w:rPr>
        <w:t> </w:t>
      </w:r>
      <w:r>
        <w:rPr>
          <w:spacing w:val="-1"/>
        </w:rPr>
        <w:t>apabila</w:t>
      </w:r>
      <w:r>
        <w:rPr>
          <w:spacing w:val="-8"/>
        </w:rPr>
        <w:t> </w:t>
      </w:r>
      <w:r>
        <w:rPr>
          <w:spacing w:val="-1"/>
        </w:rPr>
        <w:t>nilai</w:t>
      </w:r>
      <w:r>
        <w:rPr>
          <w:spacing w:val="-17"/>
        </w:rPr>
        <w:t> </w:t>
      </w:r>
      <w:r>
        <w:rPr>
          <w:spacing w:val="-1"/>
        </w:rPr>
        <w:t>atau</w:t>
      </w:r>
      <w:r>
        <w:rPr>
          <w:spacing w:val="-11"/>
        </w:rPr>
        <w:t> </w:t>
      </w:r>
      <w:r>
        <w:rPr>
          <w:spacing w:val="-1"/>
        </w:rPr>
        <w:t>tingkat</w:t>
      </w:r>
      <w:r>
        <w:rPr>
          <w:spacing w:val="-7"/>
        </w:rPr>
        <w:t> </w:t>
      </w:r>
      <w:r>
        <w:rPr>
          <w:spacing w:val="-1"/>
        </w:rPr>
        <w:t>signifikannya</w:t>
      </w:r>
      <w:r>
        <w:rPr>
          <w:spacing w:val="-8"/>
        </w:rPr>
        <w:t> </w:t>
      </w:r>
      <w:r>
        <w:rPr/>
        <w:t>lebih</w:t>
      </w:r>
      <w:r>
        <w:rPr>
          <w:spacing w:val="-11"/>
        </w:rPr>
        <w:t> </w:t>
      </w:r>
      <w:r>
        <w:rPr/>
        <w:t>besar</w:t>
      </w:r>
      <w:r>
        <w:rPr>
          <w:spacing w:val="-11"/>
        </w:rPr>
        <w:t> </w:t>
      </w:r>
      <w:r>
        <w:rPr/>
        <w:t>dari</w:t>
      </w:r>
      <w:r>
        <w:rPr>
          <w:spacing w:val="-21"/>
        </w:rPr>
        <w:t> </w:t>
      </w:r>
      <w:r>
        <w:rPr/>
        <w:t>0,05.</w:t>
      </w:r>
      <w:r>
        <w:rPr>
          <w:spacing w:val="-10"/>
        </w:rPr>
        <w:t> </w:t>
      </w:r>
      <w:r>
        <w:rPr/>
        <w:t>Pada</w:t>
      </w:r>
      <w:r>
        <w:rPr>
          <w:spacing w:val="-12"/>
        </w:rPr>
        <w:t> </w:t>
      </w:r>
      <w:r>
        <w:rPr/>
        <w:t>perolehan</w:t>
      </w:r>
    </w:p>
    <w:p>
      <w:pPr>
        <w:spacing w:after="0" w:line="477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23"/>
      </w:pPr>
      <w:r>
        <w:rPr/>
        <w:t>uji </w:t>
      </w:r>
      <w:r>
        <w:rPr>
          <w:i/>
        </w:rPr>
        <w:t>Komogorov-Smirnov </w:t>
      </w:r>
      <w:r>
        <w:rPr/>
        <w:t>menunjukan tingkat signifikan sebesar 0.200 atau 0.200 &gt;</w:t>
      </w:r>
      <w:r>
        <w:rPr>
          <w:spacing w:val="-57"/>
        </w:rPr>
        <w:t> </w:t>
      </w:r>
      <w:r>
        <w:rPr/>
        <w:t>0,05</w:t>
      </w:r>
      <w:r>
        <w:rPr>
          <w:spacing w:val="1"/>
        </w:rPr>
        <w:t> </w:t>
      </w:r>
      <w:r>
        <w:rPr/>
        <w:t>sehingga dikatakan</w:t>
      </w:r>
      <w:r>
        <w:rPr>
          <w:spacing w:val="-3"/>
        </w:rPr>
        <w:t> </w:t>
      </w:r>
      <w:r>
        <w:rPr/>
        <w:t>bahwa</w:t>
      </w:r>
      <w:r>
        <w:rPr>
          <w:spacing w:val="-1"/>
        </w:rPr>
        <w:t> </w:t>
      </w:r>
      <w:r>
        <w:rPr/>
        <w:t>data berdistribusi</w:t>
      </w:r>
      <w:r>
        <w:rPr>
          <w:spacing w:val="-3"/>
        </w:rPr>
        <w:t> </w:t>
      </w:r>
      <w:r>
        <w:rPr/>
        <w:t>normal.</w:t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2744649</wp:posOffset>
            </wp:positionH>
            <wp:positionV relativeFrom="paragraph">
              <wp:posOffset>98077</wp:posOffset>
            </wp:positionV>
            <wp:extent cx="2514570" cy="2757868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70" cy="275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7"/>
        </w:rPr>
      </w:pPr>
    </w:p>
    <w:p>
      <w:pPr>
        <w:pStyle w:val="Heading1"/>
        <w:spacing w:line="275" w:lineRule="exact"/>
        <w:ind w:right="754"/>
        <w:jc w:val="center"/>
      </w:pPr>
      <w:r>
        <w:rPr/>
        <w:t>Gambar</w:t>
      </w:r>
      <w:r>
        <w:rPr>
          <w:spacing w:val="-8"/>
        </w:rPr>
        <w:t> </w:t>
      </w:r>
      <w:r>
        <w:rPr/>
        <w:t>4.4</w:t>
      </w:r>
    </w:p>
    <w:p>
      <w:pPr>
        <w:spacing w:line="274" w:lineRule="exact" w:before="0"/>
        <w:ind w:left="1740" w:right="756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Normalitas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Probability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Plot</w:t>
      </w:r>
    </w:p>
    <w:p>
      <w:pPr>
        <w:pStyle w:val="BodyText"/>
        <w:spacing w:line="275" w:lineRule="exact"/>
        <w:ind w:left="1740" w:right="750"/>
        <w:jc w:val="center"/>
      </w:pPr>
      <w:r>
        <w:rPr/>
        <w:t>Sumber</w:t>
      </w:r>
      <w:r>
        <w:rPr>
          <w:spacing w:val="1"/>
        </w:rPr>
        <w:t> </w:t>
      </w:r>
      <w:r>
        <w:rPr/>
        <w:t>:</w:t>
      </w:r>
      <w:r>
        <w:rPr>
          <w:spacing w:val="-1"/>
        </w:rPr>
        <w:t> </w:t>
      </w:r>
      <w:r>
        <w:rPr/>
        <w:t>Data</w:t>
      </w:r>
      <w:r>
        <w:rPr>
          <w:spacing w:val="-7"/>
        </w:rPr>
        <w:t> </w:t>
      </w:r>
      <w:r>
        <w:rPr/>
        <w:t>diolah</w:t>
      </w:r>
      <w:r>
        <w:rPr>
          <w:spacing w:val="-5"/>
        </w:rPr>
        <w:t> </w:t>
      </w:r>
      <w:r>
        <w:rPr/>
        <w:t>SPSS,</w:t>
      </w:r>
      <w:r>
        <w:rPr>
          <w:spacing w:val="1"/>
        </w:rPr>
        <w:t> </w:t>
      </w:r>
      <w:r>
        <w:rPr/>
        <w:t>(2023)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4"/>
        <w:ind w:left="1706" w:right="1430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normalitas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>
          <w:i/>
        </w:rPr>
        <w:t>Probabililty Plot </w:t>
      </w:r>
      <w:r>
        <w:rPr/>
        <w:t>menunjukkan bahwa sebaran pola titik berada disekitar garis</w:t>
      </w:r>
      <w:r>
        <w:rPr>
          <w:spacing w:val="1"/>
        </w:rPr>
        <w:t> </w:t>
      </w:r>
      <w:r>
        <w:rPr>
          <w:spacing w:val="-2"/>
        </w:rPr>
        <w:t>lurus, </w:t>
      </w:r>
      <w:r>
        <w:rPr>
          <w:spacing w:val="-1"/>
        </w:rPr>
        <w:t>sehingga dapatdisimpulkan data tersebut normal. Berdasarkan grafik tersebut</w:t>
      </w:r>
      <w:r>
        <w:rPr>
          <w:spacing w:val="-57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memenuhi</w:t>
      </w:r>
      <w:r>
        <w:rPr>
          <w:spacing w:val="-12"/>
        </w:rPr>
        <w:t> </w:t>
      </w:r>
      <w:r>
        <w:rPr/>
        <w:t>asumsi</w:t>
      </w:r>
      <w:r>
        <w:rPr>
          <w:spacing w:val="-7"/>
        </w:rPr>
        <w:t> </w:t>
      </w:r>
      <w:r>
        <w:rPr/>
        <w:t>normalitas.</w:t>
      </w:r>
    </w:p>
    <w:p>
      <w:pPr>
        <w:pStyle w:val="Heading1"/>
        <w:numPr>
          <w:ilvl w:val="3"/>
          <w:numId w:val="56"/>
        </w:numPr>
        <w:tabs>
          <w:tab w:pos="2427" w:val="left" w:leader="none"/>
        </w:tabs>
        <w:spacing w:line="240" w:lineRule="auto" w:before="207" w:after="0"/>
        <w:ind w:left="2426" w:right="0" w:hanging="721"/>
        <w:jc w:val="both"/>
      </w:pPr>
      <w:r>
        <w:rPr/>
        <w:t>Uji</w:t>
      </w:r>
      <w:r>
        <w:rPr>
          <w:spacing w:val="-5"/>
        </w:rPr>
        <w:t> </w:t>
      </w:r>
      <w:r>
        <w:rPr/>
        <w:t>Heteroskedastisitas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706" w:right="1429" w:firstLine="720"/>
        <w:jc w:val="both"/>
      </w:pPr>
      <w:r>
        <w:rPr/>
        <w:t>Uji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ketidaksamaan</w:t>
      </w:r>
      <w:r>
        <w:rPr>
          <w:spacing w:val="1"/>
        </w:rPr>
        <w:t> </w:t>
      </w:r>
      <w:r>
        <w:rPr/>
        <w:t>variansi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pengamatan</w:t>
      </w:r>
      <w:r>
        <w:rPr>
          <w:spacing w:val="16"/>
        </w:rPr>
        <w:t> </w:t>
      </w:r>
      <w:r>
        <w:rPr/>
        <w:t>lainnya</w:t>
      </w:r>
      <w:r>
        <w:rPr>
          <w:spacing w:val="21"/>
        </w:rPr>
        <w:t> </w:t>
      </w:r>
      <w:r>
        <w:rPr/>
        <w:t>(Ghozali,</w:t>
      </w:r>
      <w:r>
        <w:rPr>
          <w:spacing w:val="24"/>
        </w:rPr>
        <w:t> </w:t>
      </w:r>
      <w:r>
        <w:rPr/>
        <w:t>2018).</w:t>
      </w:r>
      <w:r>
        <w:rPr>
          <w:spacing w:val="24"/>
        </w:rPr>
        <w:t> </w:t>
      </w:r>
      <w:r>
        <w:rPr/>
        <w:t>Model</w:t>
      </w:r>
      <w:r>
        <w:rPr>
          <w:spacing w:val="12"/>
        </w:rPr>
        <w:t> </w:t>
      </w:r>
      <w:r>
        <w:rPr/>
        <w:t>regresi</w:t>
      </w:r>
      <w:r>
        <w:rPr>
          <w:spacing w:val="18"/>
        </w:rPr>
        <w:t> </w:t>
      </w:r>
      <w:r>
        <w:rPr/>
        <w:t>yang</w:t>
      </w:r>
      <w:r>
        <w:rPr>
          <w:spacing w:val="20"/>
        </w:rPr>
        <w:t> </w:t>
      </w:r>
      <w:r>
        <w:rPr/>
        <w:t>baik</w:t>
      </w:r>
      <w:r>
        <w:rPr>
          <w:spacing w:val="22"/>
        </w:rPr>
        <w:t> </w:t>
      </w:r>
      <w:r>
        <w:rPr/>
        <w:t>adalah</w:t>
      </w:r>
      <w:r>
        <w:rPr>
          <w:spacing w:val="20"/>
        </w:rPr>
        <w:t> </w:t>
      </w:r>
      <w:r>
        <w:rPr/>
        <w:t>yang</w:t>
      </w:r>
      <w:r>
        <w:rPr>
          <w:spacing w:val="22"/>
        </w:rPr>
        <w:t> </w:t>
      </w:r>
      <w:r>
        <w:rPr/>
        <w:t>tidak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29"/>
        <w:jc w:val="both"/>
      </w:pPr>
      <w:r>
        <w:rPr/>
        <w:t>menghasilkan Heteroskedastisitas variabel melakukan uji Glejser. Jika 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dependen,</w:t>
      </w:r>
      <w:r>
        <w:rPr>
          <w:spacing w:val="-4"/>
        </w:rPr>
        <w:t> </w:t>
      </w:r>
      <w:r>
        <w:rPr/>
        <w:t>maka</w:t>
      </w:r>
      <w:r>
        <w:rPr>
          <w:spacing w:val="-13"/>
        </w:rPr>
        <w:t> </w:t>
      </w:r>
      <w:r>
        <w:rPr/>
        <w:t>tidak</w:t>
      </w:r>
      <w:r>
        <w:rPr>
          <w:spacing w:val="-10"/>
        </w:rPr>
        <w:t> </w:t>
      </w:r>
      <w:r>
        <w:rPr/>
        <w:t>ada</w:t>
      </w:r>
      <w:r>
        <w:rPr>
          <w:spacing w:val="-12"/>
        </w:rPr>
        <w:t> </w:t>
      </w:r>
      <w:r>
        <w:rPr/>
        <w:t>tanda</w:t>
      </w:r>
      <w:r>
        <w:rPr>
          <w:spacing w:val="-11"/>
        </w:rPr>
        <w:t> </w:t>
      </w:r>
      <w:r>
        <w:rPr/>
        <w:t>Heteroskedastisitas.</w:t>
      </w:r>
      <w:r>
        <w:rPr>
          <w:spacing w:val="-9"/>
        </w:rPr>
        <w:t> </w:t>
      </w:r>
      <w:r>
        <w:rPr/>
        <w:t>Dasar</w:t>
      </w:r>
      <w:r>
        <w:rPr>
          <w:spacing w:val="-10"/>
        </w:rPr>
        <w:t> </w:t>
      </w:r>
      <w:r>
        <w:rPr/>
        <w:t>pengambilan</w:t>
      </w:r>
      <w:r>
        <w:rPr>
          <w:spacing w:val="-9"/>
        </w:rPr>
        <w:t> </w:t>
      </w:r>
      <w:r>
        <w:rPr/>
        <w:t>keputusan</w:t>
      </w:r>
      <w:r>
        <w:rPr>
          <w:spacing w:val="-58"/>
        </w:rPr>
        <w:t> </w:t>
      </w:r>
      <w:r>
        <w:rPr/>
        <w:t>dalam pengujian ini adalah apakah nilai signifikansi lebih besar dari 0,05. Hasil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diuji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Heading1"/>
        <w:spacing w:before="1"/>
        <w:ind w:right="750"/>
        <w:jc w:val="center"/>
      </w:pPr>
      <w:r>
        <w:rPr/>
        <w:t>Tabel</w:t>
      </w:r>
      <w:r>
        <w:rPr>
          <w:spacing w:val="-3"/>
        </w:rPr>
        <w:t> </w:t>
      </w:r>
      <w:r>
        <w:rPr/>
        <w:t>4.15</w:t>
      </w:r>
    </w:p>
    <w:p>
      <w:pPr>
        <w:spacing w:before="2"/>
        <w:ind w:left="1740" w:right="759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Heterokedastisitas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1057"/>
        <w:gridCol w:w="1192"/>
        <w:gridCol w:w="1192"/>
        <w:gridCol w:w="1317"/>
        <w:gridCol w:w="919"/>
        <w:gridCol w:w="914"/>
        <w:gridCol w:w="1014"/>
        <w:gridCol w:w="923"/>
      </w:tblGrid>
      <w:tr>
        <w:trPr>
          <w:trHeight w:val="364" w:hRule="atLeast"/>
        </w:trPr>
        <w:tc>
          <w:tcPr>
            <w:tcW w:w="9186" w:type="dxa"/>
            <w:gridSpan w:val="9"/>
          </w:tcPr>
          <w:p>
            <w:pPr>
              <w:pStyle w:val="TableParagraph"/>
              <w:spacing w:line="240" w:lineRule="auto" w:before="44"/>
              <w:ind w:left="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</w:tr>
      <w:tr>
        <w:trPr>
          <w:trHeight w:val="599" w:hRule="atLeast"/>
        </w:trPr>
        <w:tc>
          <w:tcPr>
            <w:tcW w:w="1715" w:type="dxa"/>
            <w:gridSpan w:val="2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384" w:type="dxa"/>
            <w:gridSpan w:val="2"/>
          </w:tcPr>
          <w:p>
            <w:pPr>
              <w:pStyle w:val="TableParagraph"/>
              <w:spacing w:line="274" w:lineRule="exact" w:before="31"/>
              <w:ind w:left="3" w:right="85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317" w:type="dxa"/>
          </w:tcPr>
          <w:p>
            <w:pPr>
              <w:pStyle w:val="TableParagraph"/>
              <w:spacing w:line="274" w:lineRule="exact" w:before="31"/>
              <w:ind w:left="1" w:right="4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91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1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937" w:type="dxa"/>
            <w:gridSpan w:val="2"/>
          </w:tcPr>
          <w:p>
            <w:pPr>
              <w:pStyle w:val="TableParagraph"/>
              <w:spacing w:line="274" w:lineRule="exact" w:before="31"/>
              <w:ind w:left="1" w:right="759"/>
              <w:jc w:val="left"/>
              <w:rPr>
                <w:sz w:val="24"/>
              </w:rPr>
            </w:pPr>
            <w:r>
              <w:rPr>
                <w:sz w:val="24"/>
              </w:rPr>
              <w:t>Collinearity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Statistics</w:t>
            </w:r>
          </w:p>
        </w:tc>
      </w:tr>
      <w:tr>
        <w:trPr>
          <w:trHeight w:val="273" w:hRule="atLeast"/>
        </w:trPr>
        <w:tc>
          <w:tcPr>
            <w:tcW w:w="171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spacing w:line="253" w:lineRule="exact"/>
              <w:ind w:left="3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92" w:type="dxa"/>
          </w:tcPr>
          <w:p>
            <w:pPr>
              <w:pStyle w:val="TableParagraph"/>
              <w:spacing w:line="253" w:lineRule="exact"/>
              <w:ind w:left="2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17" w:type="dxa"/>
          </w:tcPr>
          <w:p>
            <w:pPr>
              <w:pStyle w:val="TableParagraph"/>
              <w:spacing w:line="253" w:lineRule="exact"/>
              <w:ind w:left="1"/>
              <w:jc w:val="lef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spacing w:line="253" w:lineRule="exact"/>
              <w:ind w:left="1"/>
              <w:jc w:val="left"/>
              <w:rPr>
                <w:sz w:val="24"/>
              </w:rPr>
            </w:pPr>
            <w:r>
              <w:rPr>
                <w:sz w:val="24"/>
              </w:rPr>
              <w:t>Tolerance</w:t>
            </w:r>
          </w:p>
        </w:tc>
        <w:tc>
          <w:tcPr>
            <w:tcW w:w="923" w:type="dxa"/>
          </w:tcPr>
          <w:p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VIF</w:t>
            </w:r>
          </w:p>
        </w:tc>
      </w:tr>
      <w:tr>
        <w:trPr>
          <w:trHeight w:val="354" w:hRule="atLeast"/>
        </w:trPr>
        <w:tc>
          <w:tcPr>
            <w:tcW w:w="658" w:type="dxa"/>
            <w:vMerge w:val="restart"/>
            <w:shd w:val="clear" w:color="auto" w:fill="DFDFDF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192" w:type="dxa"/>
            <w:shd w:val="clear" w:color="auto" w:fill="F8F8FA"/>
          </w:tcPr>
          <w:p>
            <w:pPr>
              <w:pStyle w:val="TableParagraph"/>
              <w:spacing w:line="268" w:lineRule="exact"/>
              <w:ind w:left="3"/>
              <w:jc w:val="left"/>
              <w:rPr>
                <w:sz w:val="24"/>
              </w:rPr>
            </w:pPr>
            <w:r>
              <w:rPr>
                <w:sz w:val="24"/>
              </w:rPr>
              <w:t>.675</w:t>
            </w:r>
          </w:p>
        </w:tc>
        <w:tc>
          <w:tcPr>
            <w:tcW w:w="1192" w:type="dxa"/>
            <w:shd w:val="clear" w:color="auto" w:fill="F8F8FA"/>
          </w:tcPr>
          <w:p>
            <w:pPr>
              <w:pStyle w:val="TableParagraph"/>
              <w:spacing w:line="268" w:lineRule="exact"/>
              <w:ind w:left="2"/>
              <w:jc w:val="left"/>
              <w:rPr>
                <w:sz w:val="24"/>
              </w:rPr>
            </w:pPr>
            <w:r>
              <w:rPr>
                <w:sz w:val="24"/>
              </w:rPr>
              <w:t>.453</w:t>
            </w:r>
          </w:p>
        </w:tc>
        <w:tc>
          <w:tcPr>
            <w:tcW w:w="1317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19" w:type="dxa"/>
            <w:shd w:val="clear" w:color="auto" w:fill="F8F8F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1.489</w:t>
            </w:r>
          </w:p>
        </w:tc>
        <w:tc>
          <w:tcPr>
            <w:tcW w:w="914" w:type="dxa"/>
            <w:shd w:val="clear" w:color="auto" w:fill="F8F8FA"/>
          </w:tcPr>
          <w:p>
            <w:pPr>
              <w:pStyle w:val="TableParagraph"/>
              <w:spacing w:line="268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.140</w:t>
            </w:r>
          </w:p>
        </w:tc>
        <w:tc>
          <w:tcPr>
            <w:tcW w:w="1014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3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shd w:val="clear" w:color="auto" w:fill="DFDFDF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  <w:tc>
          <w:tcPr>
            <w:tcW w:w="1192" w:type="dxa"/>
            <w:shd w:val="clear" w:color="auto" w:fill="F8F8FA"/>
          </w:tcPr>
          <w:p>
            <w:pPr>
              <w:pStyle w:val="TableParagraph"/>
              <w:spacing w:line="258" w:lineRule="exact"/>
              <w:ind w:left="3"/>
              <w:jc w:val="left"/>
              <w:rPr>
                <w:sz w:val="24"/>
              </w:rPr>
            </w:pPr>
            <w:r>
              <w:rPr>
                <w:sz w:val="24"/>
              </w:rPr>
              <w:t>.147</w:t>
            </w:r>
          </w:p>
        </w:tc>
        <w:tc>
          <w:tcPr>
            <w:tcW w:w="1192" w:type="dxa"/>
            <w:shd w:val="clear" w:color="auto" w:fill="F8F8FA"/>
          </w:tcPr>
          <w:p>
            <w:pPr>
              <w:pStyle w:val="TableParagraph"/>
              <w:spacing w:line="258" w:lineRule="exact"/>
              <w:ind w:left="2"/>
              <w:jc w:val="left"/>
              <w:rPr>
                <w:sz w:val="24"/>
              </w:rPr>
            </w:pPr>
            <w:r>
              <w:rPr>
                <w:sz w:val="24"/>
              </w:rPr>
              <w:t>.056</w:t>
            </w:r>
          </w:p>
        </w:tc>
        <w:tc>
          <w:tcPr>
            <w:tcW w:w="1317" w:type="dxa"/>
            <w:shd w:val="clear" w:color="auto" w:fill="F8F8FA"/>
          </w:tcPr>
          <w:p>
            <w:pPr>
              <w:pStyle w:val="TableParagraph"/>
              <w:spacing w:line="258" w:lineRule="exact"/>
              <w:ind w:left="1"/>
              <w:jc w:val="left"/>
              <w:rPr>
                <w:sz w:val="24"/>
              </w:rPr>
            </w:pPr>
            <w:r>
              <w:rPr>
                <w:sz w:val="24"/>
              </w:rPr>
              <w:t>.337</w:t>
            </w:r>
          </w:p>
        </w:tc>
        <w:tc>
          <w:tcPr>
            <w:tcW w:w="919" w:type="dxa"/>
            <w:shd w:val="clear" w:color="auto" w:fill="F8F8F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2.622</w:t>
            </w:r>
          </w:p>
        </w:tc>
        <w:tc>
          <w:tcPr>
            <w:tcW w:w="914" w:type="dxa"/>
            <w:shd w:val="clear" w:color="auto" w:fill="F8F8FA"/>
          </w:tcPr>
          <w:p>
            <w:pPr>
              <w:pStyle w:val="TableParagraph"/>
              <w:spacing w:line="258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1014" w:type="dxa"/>
            <w:shd w:val="clear" w:color="auto" w:fill="F8F8FA"/>
          </w:tcPr>
          <w:p>
            <w:pPr>
              <w:pStyle w:val="TableParagraph"/>
              <w:spacing w:line="258" w:lineRule="exact"/>
              <w:ind w:left="1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3" w:type="dxa"/>
            <w:shd w:val="clear" w:color="auto" w:fill="F8F8F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273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shd w:val="clear" w:color="auto" w:fill="DFDFDF"/>
          </w:tcPr>
          <w:p>
            <w:pPr>
              <w:pStyle w:val="TableParagraph"/>
              <w:spacing w:line="25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X2</w:t>
            </w:r>
          </w:p>
        </w:tc>
        <w:tc>
          <w:tcPr>
            <w:tcW w:w="1192" w:type="dxa"/>
            <w:shd w:val="clear" w:color="auto" w:fill="F8F8FA"/>
          </w:tcPr>
          <w:p>
            <w:pPr>
              <w:pStyle w:val="TableParagraph"/>
              <w:spacing w:line="253" w:lineRule="exact"/>
              <w:ind w:left="3"/>
              <w:jc w:val="left"/>
              <w:rPr>
                <w:sz w:val="24"/>
              </w:rPr>
            </w:pPr>
            <w:r>
              <w:rPr>
                <w:sz w:val="24"/>
              </w:rPr>
              <w:t>-.072</w:t>
            </w:r>
          </w:p>
        </w:tc>
        <w:tc>
          <w:tcPr>
            <w:tcW w:w="1192" w:type="dxa"/>
            <w:shd w:val="clear" w:color="auto" w:fill="F8F8FA"/>
          </w:tcPr>
          <w:p>
            <w:pPr>
              <w:pStyle w:val="TableParagraph"/>
              <w:spacing w:line="253" w:lineRule="exact"/>
              <w:ind w:left="2"/>
              <w:jc w:val="left"/>
              <w:rPr>
                <w:sz w:val="24"/>
              </w:rPr>
            </w:pPr>
            <w:r>
              <w:rPr>
                <w:sz w:val="24"/>
              </w:rPr>
              <w:t>.058</w:t>
            </w:r>
          </w:p>
        </w:tc>
        <w:tc>
          <w:tcPr>
            <w:tcW w:w="1317" w:type="dxa"/>
            <w:shd w:val="clear" w:color="auto" w:fill="F8F8FA"/>
          </w:tcPr>
          <w:p>
            <w:pPr>
              <w:pStyle w:val="TableParagraph"/>
              <w:spacing w:line="253" w:lineRule="exact"/>
              <w:ind w:left="1"/>
              <w:jc w:val="left"/>
              <w:rPr>
                <w:sz w:val="24"/>
              </w:rPr>
            </w:pPr>
            <w:r>
              <w:rPr>
                <w:sz w:val="24"/>
              </w:rPr>
              <w:t>-.161</w:t>
            </w:r>
          </w:p>
        </w:tc>
        <w:tc>
          <w:tcPr>
            <w:tcW w:w="919" w:type="dxa"/>
            <w:shd w:val="clear" w:color="auto" w:fill="F8F8FA"/>
          </w:tcPr>
          <w:p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-1.249</w:t>
            </w:r>
          </w:p>
        </w:tc>
        <w:tc>
          <w:tcPr>
            <w:tcW w:w="914" w:type="dxa"/>
            <w:shd w:val="clear" w:color="auto" w:fill="F8F8FA"/>
          </w:tcPr>
          <w:p>
            <w:pPr>
              <w:pStyle w:val="TableParagraph"/>
              <w:spacing w:line="253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.215</w:t>
            </w:r>
          </w:p>
        </w:tc>
        <w:tc>
          <w:tcPr>
            <w:tcW w:w="1014" w:type="dxa"/>
            <w:shd w:val="clear" w:color="auto" w:fill="F8F8FA"/>
          </w:tcPr>
          <w:p>
            <w:pPr>
              <w:pStyle w:val="TableParagraph"/>
              <w:spacing w:line="253" w:lineRule="exact"/>
              <w:ind w:left="1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3" w:type="dxa"/>
            <w:shd w:val="clear" w:color="auto" w:fill="F8F8FA"/>
          </w:tcPr>
          <w:p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354" w:hRule="atLeast"/>
        </w:trPr>
        <w:tc>
          <w:tcPr>
            <w:tcW w:w="9186" w:type="dxa"/>
            <w:gridSpan w:val="9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sz w:val="24"/>
              </w:rPr>
              <w:t>Dependent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Variable: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ABS_RES</w:t>
            </w:r>
          </w:p>
        </w:tc>
      </w:tr>
    </w:tbl>
    <w:p>
      <w:pPr>
        <w:pStyle w:val="BodyText"/>
        <w:ind w:left="1706"/>
        <w:jc w:val="both"/>
      </w:pPr>
      <w:r>
        <w:rPr/>
        <w:t>Sumber ;</w:t>
      </w:r>
      <w:r>
        <w:rPr>
          <w:spacing w:val="-6"/>
        </w:rPr>
        <w:t> </w:t>
      </w:r>
      <w:r>
        <w:rPr/>
        <w:t>Data</w:t>
      </w:r>
      <w:r>
        <w:rPr>
          <w:spacing w:val="-2"/>
        </w:rPr>
        <w:t> </w:t>
      </w:r>
      <w:r>
        <w:rPr/>
        <w:t>diolah</w:t>
      </w:r>
      <w:r>
        <w:rPr>
          <w:spacing w:val="-5"/>
        </w:rPr>
        <w:t> </w:t>
      </w:r>
      <w:r>
        <w:rPr/>
        <w:t>SPSS,</w:t>
      </w:r>
      <w:r>
        <w:rPr>
          <w:spacing w:val="1"/>
        </w:rPr>
        <w:t> </w:t>
      </w:r>
      <w:r>
        <w:rPr/>
        <w:t>(2023)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5"/>
        <w:ind w:left="1706" w:right="1434" w:firstLine="720"/>
        <w:jc w:val="both"/>
      </w:pPr>
      <w:r>
        <w:rPr/>
        <w:t>Berdasarkan hasil uji Heterokedastisitas di atas dapat diketahui bahwa Sig.</w:t>
      </w:r>
      <w:r>
        <w:rPr>
          <w:spacing w:val="-57"/>
        </w:rPr>
        <w:t> </w:t>
      </w:r>
      <w:r>
        <w:rPr>
          <w:spacing w:val="-1"/>
        </w:rPr>
        <w:t>masing-masing</w:t>
      </w:r>
      <w:r>
        <w:rPr>
          <w:spacing w:val="-2"/>
        </w:rPr>
        <w:t> </w:t>
      </w:r>
      <w:r>
        <w:rPr>
          <w:spacing w:val="-1"/>
        </w:rPr>
        <w:t>variabel</w:t>
      </w:r>
      <w:r>
        <w:rPr>
          <w:spacing w:val="-6"/>
        </w:rPr>
        <w:t> </w:t>
      </w:r>
      <w:r>
        <w:rPr>
          <w:spacing w:val="-1"/>
        </w:rPr>
        <w:t>lebih</w:t>
      </w:r>
      <w:r>
        <w:rPr>
          <w:spacing w:val="-6"/>
        </w:rPr>
        <w:t> </w:t>
      </w:r>
      <w:r>
        <w:rPr>
          <w:spacing w:val="-1"/>
        </w:rPr>
        <w:t>besar</w:t>
      </w:r>
      <w:r>
        <w:rPr>
          <w:spacing w:val="-6"/>
        </w:rPr>
        <w:t> </w:t>
      </w:r>
      <w:r>
        <w:rPr>
          <w:spacing w:val="-1"/>
        </w:rPr>
        <w:t>dari</w:t>
      </w:r>
      <w:r>
        <w:rPr>
          <w:spacing w:val="-15"/>
        </w:rPr>
        <w:t> </w:t>
      </w:r>
      <w:r>
        <w:rPr>
          <w:spacing w:val="-1"/>
        </w:rPr>
        <w:t>0,05.</w:t>
      </w:r>
      <w:r>
        <w:rPr>
          <w:spacing w:val="-5"/>
        </w:rPr>
        <w:t> </w:t>
      </w:r>
      <w:r>
        <w:rPr/>
        <w:t>Dari</w:t>
      </w:r>
      <w:r>
        <w:rPr>
          <w:spacing w:val="-15"/>
        </w:rPr>
        <w:t> </w:t>
      </w:r>
      <w:r>
        <w:rPr/>
        <w:t>hasil</w:t>
      </w:r>
      <w:r>
        <w:rPr>
          <w:spacing w:val="-1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disimpulkan</w:t>
      </w:r>
      <w:r>
        <w:rPr>
          <w:spacing w:val="-58"/>
        </w:rPr>
        <w:t> </w:t>
      </w:r>
      <w:r>
        <w:rPr/>
        <w:t>bahwa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Heterokedastisitas.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>
          <w:spacing w:val="-1"/>
        </w:rPr>
        <w:t>dikarenakan</w:t>
      </w:r>
      <w:r>
        <w:rPr>
          <w:spacing w:val="-11"/>
        </w:rPr>
        <w:t> </w:t>
      </w:r>
      <w:r>
        <w:rPr>
          <w:spacing w:val="-1"/>
        </w:rPr>
        <w:t>nilai</w:t>
      </w:r>
      <w:r>
        <w:rPr>
          <w:spacing w:val="-11"/>
        </w:rPr>
        <w:t> </w:t>
      </w:r>
      <w:r>
        <w:rPr>
          <w:spacing w:val="-1"/>
        </w:rPr>
        <w:t>masing-masing</w:t>
      </w:r>
      <w:r>
        <w:rPr>
          <w:spacing w:val="-7"/>
        </w:rPr>
        <w:t> </w:t>
      </w:r>
      <w:r>
        <w:rPr>
          <w:spacing w:val="-1"/>
        </w:rPr>
        <w:t>variabel</w:t>
      </w:r>
      <w:r>
        <w:rPr>
          <w:spacing w:val="-19"/>
        </w:rPr>
        <w:t> </w:t>
      </w:r>
      <w:r>
        <w:rPr>
          <w:spacing w:val="-1"/>
        </w:rPr>
        <w:t>tidak</w:t>
      </w:r>
      <w:r>
        <w:rPr>
          <w:spacing w:val="-7"/>
        </w:rPr>
        <w:t> </w:t>
      </w:r>
      <w:r>
        <w:rPr>
          <w:spacing w:val="-1"/>
        </w:rPr>
        <w:t>signifikan</w:t>
      </w:r>
      <w:r>
        <w:rPr>
          <w:spacing w:val="-15"/>
        </w:rPr>
        <w:t> </w:t>
      </w:r>
      <w:r>
        <w:rPr/>
        <w:t>atau</w:t>
      </w:r>
      <w:r>
        <w:rPr>
          <w:spacing w:val="-12"/>
        </w:rPr>
        <w:t> </w:t>
      </w:r>
      <w:r>
        <w:rPr/>
        <w:t>nilai</w:t>
      </w:r>
      <w:r>
        <w:rPr>
          <w:spacing w:val="-15"/>
        </w:rPr>
        <w:t> </w:t>
      </w:r>
      <w:r>
        <w:rPr/>
        <w:t>Sig.</w:t>
      </w:r>
      <w:r>
        <w:rPr>
          <w:spacing w:val="-5"/>
        </w:rPr>
        <w:t> </w:t>
      </w:r>
      <w:r>
        <w:rPr/>
        <w:t>lebih</w:t>
      </w:r>
      <w:r>
        <w:rPr>
          <w:spacing w:val="-11"/>
        </w:rPr>
        <w:t> </w:t>
      </w:r>
      <w:r>
        <w:rPr/>
        <w:t>besar</w:t>
      </w:r>
      <w:r>
        <w:rPr>
          <w:spacing w:val="-58"/>
        </w:rPr>
        <w:t> </w:t>
      </w:r>
      <w:r>
        <w:rPr/>
        <w:t>dari</w:t>
      </w:r>
      <w:r>
        <w:rPr>
          <w:spacing w:val="-7"/>
        </w:rPr>
        <w:t> </w:t>
      </w:r>
      <w:r>
        <w:rPr/>
        <w:t>0,05</w:t>
      </w:r>
      <w:r>
        <w:rPr>
          <w:spacing w:val="3"/>
        </w:rPr>
        <w:t> </w:t>
      </w:r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1885"/>
        <w:rPr>
          <w:sz w:val="20"/>
        </w:rPr>
      </w:pPr>
      <w:r>
        <w:rPr>
          <w:sz w:val="20"/>
        </w:rPr>
        <w:drawing>
          <wp:inline distT="0" distB="0" distL="0" distR="0">
            <wp:extent cx="4852059" cy="2775585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059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6"/>
        </w:rPr>
      </w:pPr>
    </w:p>
    <w:p>
      <w:pPr>
        <w:pStyle w:val="Heading1"/>
        <w:spacing w:before="90"/>
        <w:ind w:right="1471"/>
        <w:jc w:val="center"/>
      </w:pPr>
      <w:r>
        <w:rPr/>
        <w:t>Gambar</w:t>
      </w:r>
      <w:r>
        <w:rPr>
          <w:spacing w:val="-3"/>
        </w:rPr>
        <w:t> </w:t>
      </w:r>
      <w:r>
        <w:rPr/>
        <w:t>4.5</w:t>
      </w:r>
    </w:p>
    <w:p>
      <w:pPr>
        <w:spacing w:line="272" w:lineRule="exact" w:before="128"/>
        <w:ind w:left="1739" w:right="1478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Heteroskedastisitas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Scatterplot</w:t>
      </w:r>
    </w:p>
    <w:p>
      <w:pPr>
        <w:pStyle w:val="BodyText"/>
        <w:spacing w:line="272" w:lineRule="exact"/>
        <w:ind w:left="1740" w:right="1470"/>
        <w:jc w:val="center"/>
      </w:pPr>
      <w:r>
        <w:rPr/>
        <w:t>Sumber</w:t>
      </w:r>
      <w:r>
        <w:rPr>
          <w:spacing w:val="1"/>
        </w:rPr>
        <w:t> </w:t>
      </w:r>
      <w:r>
        <w:rPr/>
        <w:t>;</w:t>
      </w:r>
      <w:r>
        <w:rPr>
          <w:spacing w:val="-6"/>
        </w:rPr>
        <w:t> </w:t>
      </w:r>
      <w:r>
        <w:rPr/>
        <w:t>Data</w:t>
      </w:r>
      <w:r>
        <w:rPr>
          <w:spacing w:val="-2"/>
        </w:rPr>
        <w:t> </w:t>
      </w:r>
      <w:r>
        <w:rPr/>
        <w:t>diolah</w:t>
      </w:r>
      <w:r>
        <w:rPr>
          <w:spacing w:val="-5"/>
        </w:rPr>
        <w:t> </w:t>
      </w:r>
      <w:r>
        <w:rPr/>
        <w:t>SPSS,</w:t>
      </w:r>
      <w:r>
        <w:rPr>
          <w:spacing w:val="1"/>
        </w:rPr>
        <w:t> </w:t>
      </w:r>
      <w:r>
        <w:rPr/>
        <w:t>(2023)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706" w:right="1446" w:firstLine="720"/>
      </w:pPr>
      <w:r>
        <w:rPr/>
        <w:t>Gambar 4.5 titik-titik menyebar secara acak dan tidak membuat pola yang</w:t>
      </w:r>
      <w:r>
        <w:rPr>
          <w:spacing w:val="1"/>
        </w:rPr>
        <w:t> </w:t>
      </w:r>
      <w:r>
        <w:rPr/>
        <w:t>jelas, sehingga hal ini menunjukan bahwa variabel-variabel penelitian tidak terjadi</w:t>
      </w:r>
      <w:r>
        <w:rPr>
          <w:spacing w:val="-57"/>
        </w:rPr>
        <w:t> </w:t>
      </w:r>
      <w:r>
        <w:rPr/>
        <w:t>heteroskedastisitas</w:t>
      </w:r>
      <w:r>
        <w:rPr>
          <w:spacing w:val="-5"/>
        </w:rPr>
        <w:t> </w:t>
      </w:r>
      <w:r>
        <w:rPr/>
        <w:t>dan</w:t>
      </w:r>
      <w:r>
        <w:rPr>
          <w:spacing w:val="-2"/>
        </w:rPr>
        <w:t> </w:t>
      </w:r>
      <w:r>
        <w:rPr/>
        <w:t>memenuhi</w:t>
      </w:r>
      <w:r>
        <w:rPr>
          <w:spacing w:val="-6"/>
        </w:rPr>
        <w:t> </w:t>
      </w:r>
      <w:r>
        <w:rPr/>
        <w:t>syarat</w:t>
      </w:r>
      <w:r>
        <w:rPr>
          <w:spacing w:val="3"/>
        </w:rPr>
        <w:t> </w:t>
      </w:r>
      <w:r>
        <w:rPr/>
        <w:t>sebagai</w:t>
      </w:r>
      <w:r>
        <w:rPr>
          <w:spacing w:val="-2"/>
        </w:rPr>
        <w:t> </w:t>
      </w:r>
      <w:r>
        <w:rPr/>
        <w:t>model</w:t>
      </w:r>
      <w:r>
        <w:rPr>
          <w:spacing w:val="-10"/>
        </w:rPr>
        <w:t> </w:t>
      </w:r>
      <w:r>
        <w:rPr/>
        <w:t>regregsi</w:t>
      </w:r>
      <w:r>
        <w:rPr>
          <w:spacing w:val="-6"/>
        </w:rPr>
        <w:t> </w:t>
      </w:r>
      <w:r>
        <w:rPr/>
        <w:t>linear</w:t>
      </w:r>
      <w:r>
        <w:rPr>
          <w:spacing w:val="8"/>
        </w:rPr>
        <w:t> </w:t>
      </w:r>
      <w:r>
        <w:rPr/>
        <w:t>berganda.</w:t>
      </w:r>
    </w:p>
    <w:p>
      <w:pPr>
        <w:pStyle w:val="Heading1"/>
        <w:numPr>
          <w:ilvl w:val="3"/>
          <w:numId w:val="56"/>
        </w:numPr>
        <w:tabs>
          <w:tab w:pos="2427" w:val="left" w:leader="none"/>
        </w:tabs>
        <w:spacing w:line="240" w:lineRule="auto" w:before="207" w:after="0"/>
        <w:ind w:left="2426" w:right="0" w:hanging="721"/>
        <w:jc w:val="left"/>
      </w:pPr>
      <w:r>
        <w:rPr/>
        <w:t>Uji</w:t>
      </w:r>
      <w:r>
        <w:rPr>
          <w:spacing w:val="-7"/>
        </w:rPr>
        <w:t> </w:t>
      </w:r>
      <w:r>
        <w:rPr/>
        <w:t>Multikolinearitas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706" w:right="1429" w:firstLine="720"/>
        <w:jc w:val="both"/>
      </w:pPr>
      <w:r>
        <w:rPr/>
        <w:t>Uji</w:t>
      </w:r>
      <w:r>
        <w:rPr>
          <w:spacing w:val="1"/>
        </w:rPr>
        <w:t> </w:t>
      </w:r>
      <w:r>
        <w:rPr/>
        <w:t>multikolinearitas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 apakah ada korelasi antara variabel independen. Uji multikolinearitas</w:t>
      </w:r>
      <w:r>
        <w:rPr>
          <w:spacing w:val="1"/>
        </w:rPr>
        <w:t> </w:t>
      </w:r>
      <w:r>
        <w:rPr/>
        <w:t>dapat dilihat dari nilai tolerance dan nilai koefisien variasi inflasi (VIF). Jika nilai</w:t>
      </w:r>
      <w:r>
        <w:rPr>
          <w:spacing w:val="1"/>
        </w:rPr>
        <w:t> </w:t>
      </w:r>
      <w:r>
        <w:rPr>
          <w:spacing w:val="-1"/>
        </w:rPr>
        <w:t>toleransi</w:t>
      </w:r>
      <w:r>
        <w:rPr>
          <w:spacing w:val="-11"/>
        </w:rPr>
        <w:t> </w:t>
      </w:r>
      <w:r>
        <w:rPr>
          <w:spacing w:val="-1"/>
        </w:rPr>
        <w:t>≥</w:t>
      </w:r>
      <w:r>
        <w:rPr>
          <w:spacing w:val="-10"/>
        </w:rPr>
        <w:t> </w:t>
      </w:r>
      <w:r>
        <w:rPr>
          <w:spacing w:val="-1"/>
        </w:rPr>
        <w:t>0,10</w:t>
      </w:r>
      <w:r>
        <w:rPr>
          <w:spacing w:val="-7"/>
        </w:rPr>
        <w:t> </w:t>
      </w:r>
      <w:r>
        <w:rPr>
          <w:spacing w:val="-1"/>
        </w:rPr>
        <w:t>dan</w:t>
      </w:r>
      <w:r>
        <w:rPr>
          <w:spacing w:val="-8"/>
        </w:rPr>
        <w:t> </w:t>
      </w:r>
      <w:r>
        <w:rPr>
          <w:spacing w:val="-1"/>
        </w:rPr>
        <w:t>nilai</w:t>
      </w:r>
      <w:r>
        <w:rPr>
          <w:spacing w:val="-15"/>
        </w:rPr>
        <w:t> </w:t>
      </w:r>
      <w:r>
        <w:rPr/>
        <w:t>VIF</w:t>
      </w:r>
      <w:r>
        <w:rPr>
          <w:spacing w:val="-11"/>
        </w:rPr>
        <w:t> </w:t>
      </w:r>
      <w:r>
        <w:rPr/>
        <w:t>&lt;;</w:t>
      </w:r>
      <w:r>
        <w:rPr>
          <w:spacing w:val="-12"/>
        </w:rPr>
        <w:t> </w:t>
      </w:r>
      <w:r>
        <w:rPr/>
        <w:t>10,</w:t>
      </w:r>
      <w:r>
        <w:rPr>
          <w:spacing w:val="-5"/>
        </w:rPr>
        <w:t> </w:t>
      </w:r>
      <w:r>
        <w:rPr/>
        <w:t>model</w:t>
      </w:r>
      <w:r>
        <w:rPr>
          <w:spacing w:val="-16"/>
        </w:rPr>
        <w:t> </w:t>
      </w:r>
      <w:r>
        <w:rPr/>
        <w:t>regresi</w:t>
      </w:r>
      <w:r>
        <w:rPr>
          <w:spacing w:val="-15"/>
        </w:rPr>
        <w:t> </w:t>
      </w:r>
      <w:r>
        <w:rPr/>
        <w:t>tidak</w:t>
      </w:r>
      <w:r>
        <w:rPr>
          <w:spacing w:val="-3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multikolinearitas.</w:t>
      </w:r>
      <w:r>
        <w:rPr>
          <w:spacing w:val="-57"/>
        </w:rPr>
        <w:t> </w:t>
      </w:r>
      <w:r>
        <w:rPr/>
        <w:t>Di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multikolinearitas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multikolinearitas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2"/>
        </w:rPr>
        <w:t> </w:t>
      </w:r>
      <w:r>
        <w:rPr/>
        <w:t>ini</w:t>
      </w:r>
      <w:r>
        <w:rPr>
          <w:spacing w:val="-8"/>
        </w:rPr>
        <w:t> </w:t>
      </w:r>
      <w:r>
        <w:rPr/>
        <w:t>ditunjukkan</w:t>
      </w:r>
      <w:r>
        <w:rPr>
          <w:spacing w:val="-2"/>
        </w:rPr>
        <w:t> </w:t>
      </w:r>
      <w:r>
        <w:rPr/>
        <w:t>pada tabel</w:t>
      </w:r>
      <w:r>
        <w:rPr>
          <w:spacing w:val="-2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before="90"/>
        <w:ind w:right="1115"/>
        <w:jc w:val="center"/>
      </w:pPr>
      <w:r>
        <w:rPr/>
        <w:t>Tabel</w:t>
      </w:r>
      <w:r>
        <w:rPr>
          <w:spacing w:val="-4"/>
        </w:rPr>
        <w:t> </w:t>
      </w:r>
      <w:r>
        <w:rPr/>
        <w:t>4.14</w:t>
      </w:r>
    </w:p>
    <w:p>
      <w:pPr>
        <w:spacing w:before="2"/>
        <w:ind w:left="1740" w:right="1115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Multikolinearitas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1056"/>
        <w:gridCol w:w="1191"/>
        <w:gridCol w:w="1200"/>
        <w:gridCol w:w="1315"/>
        <w:gridCol w:w="916"/>
        <w:gridCol w:w="921"/>
        <w:gridCol w:w="1012"/>
        <w:gridCol w:w="921"/>
      </w:tblGrid>
      <w:tr>
        <w:trPr>
          <w:trHeight w:val="277" w:hRule="atLeast"/>
        </w:trPr>
        <w:tc>
          <w:tcPr>
            <w:tcW w:w="9190" w:type="dxa"/>
            <w:gridSpan w:val="9"/>
          </w:tcPr>
          <w:p>
            <w:pPr>
              <w:pStyle w:val="TableParagraph"/>
              <w:spacing w:line="258" w:lineRule="exact"/>
              <w:ind w:left="3929" w:right="3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</w:tr>
      <w:tr>
        <w:trPr>
          <w:trHeight w:val="825" w:hRule="atLeast"/>
        </w:trPr>
        <w:tc>
          <w:tcPr>
            <w:tcW w:w="1714" w:type="dxa"/>
            <w:gridSpan w:val="2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391" w:type="dxa"/>
            <w:gridSpan w:val="2"/>
          </w:tcPr>
          <w:p>
            <w:pPr>
              <w:pStyle w:val="TableParagraph"/>
              <w:spacing w:line="240" w:lineRule="auto"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80" w:lineRule="atLeast"/>
              <w:ind w:left="5" w:right="503" w:firstLine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315" w:type="dxa"/>
          </w:tcPr>
          <w:p>
            <w:pPr>
              <w:pStyle w:val="TableParagraph"/>
              <w:spacing w:line="267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  <w:p>
            <w:pPr>
              <w:pStyle w:val="TableParagraph"/>
              <w:spacing w:line="278" w:lineRule="exact"/>
              <w:ind w:left="5" w:right="119"/>
              <w:jc w:val="left"/>
              <w:rPr>
                <w:sz w:val="24"/>
              </w:rPr>
            </w:pPr>
            <w:r>
              <w:rPr>
                <w:sz w:val="24"/>
              </w:rPr>
              <w:t>zed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Coefficients</w:t>
            </w:r>
          </w:p>
        </w:tc>
        <w:tc>
          <w:tcPr>
            <w:tcW w:w="916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10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21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left="367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933" w:type="dxa"/>
            <w:gridSpan w:val="2"/>
          </w:tcPr>
          <w:p>
            <w:pPr>
              <w:pStyle w:val="TableParagraph"/>
              <w:spacing w:line="240" w:lineRule="auto"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80" w:lineRule="atLeast"/>
              <w:ind w:left="8" w:right="388" w:firstLine="360"/>
              <w:jc w:val="left"/>
              <w:rPr>
                <w:sz w:val="24"/>
              </w:rPr>
            </w:pPr>
            <w:r>
              <w:rPr>
                <w:sz w:val="24"/>
              </w:rPr>
              <w:t>Collinearity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Statistics</w:t>
            </w:r>
          </w:p>
        </w:tc>
      </w:tr>
      <w:tr>
        <w:trPr>
          <w:trHeight w:val="551" w:hRule="atLeast"/>
        </w:trPr>
        <w:tc>
          <w:tcPr>
            <w:tcW w:w="17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00" w:type="dxa"/>
          </w:tcPr>
          <w:p>
            <w:pPr>
              <w:pStyle w:val="TableParagraph"/>
              <w:spacing w:line="268" w:lineRule="exact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before="2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315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268" w:lineRule="exact"/>
              <w:ind w:left="368"/>
              <w:jc w:val="left"/>
              <w:rPr>
                <w:sz w:val="24"/>
              </w:rPr>
            </w:pPr>
            <w:r>
              <w:rPr>
                <w:sz w:val="24"/>
              </w:rPr>
              <w:t>Tolera</w:t>
            </w:r>
          </w:p>
          <w:p>
            <w:pPr>
              <w:pStyle w:val="TableParagraph"/>
              <w:spacing w:before="2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VIF</w:t>
            </w:r>
          </w:p>
        </w:tc>
      </w:tr>
      <w:tr>
        <w:trPr>
          <w:trHeight w:val="551" w:hRule="atLeast"/>
        </w:trPr>
        <w:tc>
          <w:tcPr>
            <w:tcW w:w="658" w:type="dxa"/>
            <w:vMerge w:val="restart"/>
            <w:shd w:val="clear" w:color="auto" w:fill="DFDFDF"/>
          </w:tcPr>
          <w:p>
            <w:pPr>
              <w:pStyle w:val="TableParagraph"/>
              <w:spacing w:line="268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(Const</w:t>
            </w:r>
          </w:p>
          <w:p>
            <w:pPr>
              <w:pStyle w:val="TableParagraph"/>
              <w:spacing w:before="2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ant)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1.844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2.317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right="119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3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.581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.098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68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.570</w:t>
            </w: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5.913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right="119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68" w:lineRule="exact"/>
              <w:ind w:right="209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369" w:right="-15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551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2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X2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.203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68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.193</w:t>
            </w: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2.006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right="119"/>
              <w:rPr>
                <w:sz w:val="24"/>
              </w:rPr>
            </w:pPr>
            <w:r>
              <w:rPr>
                <w:sz w:val="24"/>
              </w:rPr>
              <w:t>.048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68" w:lineRule="exact"/>
              <w:ind w:right="209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369" w:right="-15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277" w:hRule="atLeast"/>
        </w:trPr>
        <w:tc>
          <w:tcPr>
            <w:tcW w:w="9190" w:type="dxa"/>
            <w:gridSpan w:val="9"/>
          </w:tcPr>
          <w:p>
            <w:pPr>
              <w:pStyle w:val="TableParagraph"/>
              <w:spacing w:line="258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a. Dependent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</w:tr>
    </w:tbl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before="1"/>
        <w:ind w:left="1706"/>
        <w:jc w:val="both"/>
      </w:pPr>
      <w:r>
        <w:rPr/>
        <w:t>Sumber ;</w:t>
      </w:r>
      <w:r>
        <w:rPr>
          <w:spacing w:val="-6"/>
        </w:rPr>
        <w:t> </w:t>
      </w:r>
      <w:r>
        <w:rPr/>
        <w:t>Data</w:t>
      </w:r>
      <w:r>
        <w:rPr>
          <w:spacing w:val="-2"/>
        </w:rPr>
        <w:t> </w:t>
      </w:r>
      <w:r>
        <w:rPr/>
        <w:t>diolah</w:t>
      </w:r>
      <w:r>
        <w:rPr>
          <w:spacing w:val="-5"/>
        </w:rPr>
        <w:t> </w:t>
      </w:r>
      <w:r>
        <w:rPr/>
        <w:t>SPSS,</w:t>
      </w:r>
      <w:r>
        <w:rPr>
          <w:spacing w:val="1"/>
        </w:rPr>
        <w:t> </w:t>
      </w:r>
      <w:r>
        <w:rPr/>
        <w:t>(2023)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706" w:right="1434" w:firstLine="720"/>
        <w:jc w:val="both"/>
      </w:pPr>
      <w:r>
        <w:rPr/>
        <w:t>Tabel menunjukan batas tolerance dari variabel X1 dan X2 0,704&gt;0,1 dan</w:t>
      </w:r>
      <w:r>
        <w:rPr>
          <w:spacing w:val="1"/>
        </w:rPr>
        <w:t> </w:t>
      </w:r>
      <w:r>
        <w:rPr>
          <w:spacing w:val="-1"/>
        </w:rPr>
        <w:t>nilai</w:t>
      </w:r>
      <w:r>
        <w:rPr>
          <w:spacing w:val="-17"/>
        </w:rPr>
        <w:t> </w:t>
      </w:r>
      <w:r>
        <w:rPr>
          <w:spacing w:val="-1"/>
        </w:rPr>
        <w:t>VIF</w:t>
      </w:r>
      <w:r>
        <w:rPr>
          <w:spacing w:val="-12"/>
        </w:rPr>
        <w:t> </w:t>
      </w:r>
      <w:r>
        <w:rPr>
          <w:spacing w:val="-1"/>
        </w:rPr>
        <w:t>dari</w:t>
      </w:r>
      <w:r>
        <w:rPr>
          <w:spacing w:val="-12"/>
        </w:rPr>
        <w:t> </w:t>
      </w:r>
      <w:r>
        <w:rPr>
          <w:spacing w:val="-1"/>
        </w:rPr>
        <w:t>variabel</w:t>
      </w:r>
      <w:r>
        <w:rPr>
          <w:spacing w:val="-12"/>
        </w:rPr>
        <w:t> </w:t>
      </w:r>
      <w:r>
        <w:rPr>
          <w:spacing w:val="-1"/>
        </w:rPr>
        <w:t>X1</w:t>
      </w:r>
      <w:r>
        <w:rPr>
          <w:spacing w:val="-8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>
          <w:spacing w:val="-1"/>
        </w:rPr>
        <w:t>X2</w:t>
      </w:r>
      <w:r>
        <w:rPr>
          <w:spacing w:val="-2"/>
        </w:rPr>
        <w:t> </w:t>
      </w:r>
      <w:r>
        <w:rPr/>
        <w:t>yaitu</w:t>
      </w:r>
      <w:r>
        <w:rPr>
          <w:spacing w:val="-8"/>
        </w:rPr>
        <w:t> </w:t>
      </w:r>
      <w:r>
        <w:rPr/>
        <w:t>1,419&lt;10,00,</w:t>
      </w:r>
      <w:r>
        <w:rPr>
          <w:spacing w:val="-6"/>
        </w:rPr>
        <w:t> </w:t>
      </w:r>
      <w:r>
        <w:rPr/>
        <w:t>maka</w:t>
      </w:r>
      <w:r>
        <w:rPr>
          <w:spacing w:val="-9"/>
        </w:rPr>
        <w:t> </w:t>
      </w:r>
      <w:r>
        <w:rPr/>
        <w:t>dapat</w:t>
      </w:r>
      <w:r>
        <w:rPr>
          <w:spacing w:val="3"/>
        </w:rPr>
        <w:t> </w:t>
      </w:r>
      <w:r>
        <w:rPr/>
        <w:t>disimpulkan</w:t>
      </w:r>
      <w:r>
        <w:rPr>
          <w:spacing w:val="-12"/>
        </w:rPr>
        <w:t> </w:t>
      </w:r>
      <w:r>
        <w:rPr/>
        <w:t>pada</w:t>
      </w:r>
      <w:r>
        <w:rPr>
          <w:spacing w:val="-57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multikolinearitas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uji,</w:t>
      </w:r>
      <w:r>
        <w:rPr>
          <w:spacing w:val="1"/>
        </w:rPr>
        <w:t> </w:t>
      </w:r>
      <w:r>
        <w:rPr/>
        <w:t>sehingga</w:t>
      </w:r>
      <w:r>
        <w:rPr>
          <w:spacing w:val="5"/>
        </w:rPr>
        <w:t> </w:t>
      </w:r>
      <w:r>
        <w:rPr/>
        <w:t>model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atas</w:t>
      </w:r>
      <w:r>
        <w:rPr>
          <w:spacing w:val="-1"/>
        </w:rPr>
        <w:t> </w:t>
      </w:r>
      <w:r>
        <w:rPr/>
        <w:t>terbebas</w:t>
      </w:r>
      <w:r>
        <w:rPr>
          <w:spacing w:val="-2"/>
        </w:rPr>
        <w:t> </w:t>
      </w:r>
      <w:r>
        <w:rPr/>
        <w:t>dari</w:t>
      </w:r>
      <w:r>
        <w:rPr>
          <w:spacing w:val="-7"/>
        </w:rPr>
        <w:t> </w:t>
      </w:r>
      <w:r>
        <w:rPr/>
        <w:t>adanya</w:t>
      </w:r>
      <w:r>
        <w:rPr>
          <w:spacing w:val="5"/>
        </w:rPr>
        <w:t> </w:t>
      </w:r>
      <w:r>
        <w:rPr/>
        <w:t>multikolinearitas.</w:t>
      </w:r>
    </w:p>
    <w:p>
      <w:pPr>
        <w:pStyle w:val="Heading1"/>
        <w:numPr>
          <w:ilvl w:val="3"/>
          <w:numId w:val="56"/>
        </w:numPr>
        <w:tabs>
          <w:tab w:pos="2427" w:val="left" w:leader="none"/>
        </w:tabs>
        <w:spacing w:line="240" w:lineRule="auto" w:before="5" w:after="0"/>
        <w:ind w:left="2426" w:right="0" w:hanging="721"/>
        <w:jc w:val="both"/>
      </w:pPr>
      <w:r>
        <w:rPr>
          <w:spacing w:val="-1"/>
        </w:rPr>
        <w:t>Uji</w:t>
      </w:r>
      <w:r>
        <w:rPr>
          <w:spacing w:val="-14"/>
        </w:rPr>
        <w:t> </w:t>
      </w:r>
      <w:r>
        <w:rPr>
          <w:spacing w:val="-1"/>
        </w:rPr>
        <w:t>Autokorelasi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06" w:right="1442" w:firstLine="360"/>
        <w:jc w:val="both"/>
      </w:pPr>
      <w:r>
        <w:rPr/>
        <w:t>Uji autokolerasi dilakukan untuk melihat apakah ada korelasi antara periode 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sebelumnnya</w:t>
      </w:r>
      <w:r>
        <w:rPr>
          <w:spacing w:val="1"/>
        </w:rPr>
        <w:t> </w:t>
      </w:r>
      <w:r>
        <w:rPr/>
        <w:t>(t-1).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membandingkan nilai</w:t>
      </w:r>
      <w:r>
        <w:rPr>
          <w:spacing w:val="-7"/>
        </w:rPr>
        <w:t> </w:t>
      </w:r>
      <w:r>
        <w:rPr/>
        <w:t>D-W</w:t>
      </w:r>
      <w:r>
        <w:rPr>
          <w:spacing w:val="-10"/>
        </w:rPr>
        <w:t> </w:t>
      </w:r>
      <w:r>
        <w:rPr/>
        <w:t>dengan</w:t>
      </w:r>
      <w:r>
        <w:rPr>
          <w:spacing w:val="-4"/>
        </w:rPr>
        <w:t> </w:t>
      </w:r>
      <w:r>
        <w:rPr/>
        <w:t>nilai</w:t>
      </w:r>
      <w:r>
        <w:rPr>
          <w:spacing w:val="-4"/>
        </w:rPr>
        <w:t> </w:t>
      </w:r>
      <w:r>
        <w:rPr/>
        <w:t>DL</w:t>
      </w:r>
      <w:r>
        <w:rPr>
          <w:spacing w:val="-12"/>
        </w:rPr>
        <w:t> </w:t>
      </w:r>
      <w:r>
        <w:rPr/>
        <w:t>dan</w:t>
      </w:r>
      <w:r>
        <w:rPr>
          <w:spacing w:val="-4"/>
        </w:rPr>
        <w:t> </w:t>
      </w:r>
      <w:r>
        <w:rPr/>
        <w:t>Du</w:t>
      </w:r>
      <w:r>
        <w:rPr>
          <w:spacing w:val="1"/>
        </w:rPr>
        <w:t> </w:t>
      </w:r>
      <w:r>
        <w:rPr/>
        <w:t>pada</w:t>
      </w:r>
      <w:r>
        <w:rPr>
          <w:spacing w:val="-5"/>
        </w:rPr>
        <w:t> </w:t>
      </w:r>
      <w:r>
        <w:rPr/>
        <w:t>tabel</w:t>
      </w:r>
      <w:r>
        <w:rPr>
          <w:spacing w:val="-8"/>
        </w:rPr>
        <w:t> </w:t>
      </w:r>
      <w:r>
        <w:rPr/>
        <w:t>Durbin</w:t>
      </w:r>
      <w:r>
        <w:rPr>
          <w:spacing w:val="-4"/>
        </w:rPr>
        <w:t> </w:t>
      </w:r>
      <w:r>
        <w:rPr/>
        <w:t>Watson.</w:t>
      </w:r>
    </w:p>
    <w:p>
      <w:pPr>
        <w:pStyle w:val="BodyText"/>
        <w:spacing w:before="1"/>
        <w:ind w:left="1706"/>
        <w:jc w:val="both"/>
      </w:pPr>
      <w:r>
        <w:rPr/>
        <w:t>Berikut</w:t>
      </w:r>
      <w:r>
        <w:rPr>
          <w:spacing w:val="4"/>
        </w:rPr>
        <w:t> </w:t>
      </w:r>
      <w:r>
        <w:rPr/>
        <w:t>adalah</w:t>
      </w:r>
      <w:r>
        <w:rPr>
          <w:spacing w:val="-6"/>
        </w:rPr>
        <w:t> </w:t>
      </w:r>
      <w:r>
        <w:rPr/>
        <w:t>hasil</w:t>
      </w:r>
      <w:r>
        <w:rPr>
          <w:spacing w:val="-9"/>
        </w:rPr>
        <w:t> </w:t>
      </w:r>
      <w:r>
        <w:rPr/>
        <w:t>uji</w:t>
      </w:r>
      <w:r>
        <w:rPr>
          <w:spacing w:val="-5"/>
        </w:rPr>
        <w:t> </w:t>
      </w:r>
      <w:r>
        <w:rPr/>
        <w:t>autokolerasi</w:t>
      </w:r>
      <w:r>
        <w:rPr>
          <w:spacing w:val="-9"/>
        </w:rPr>
        <w:t> </w:t>
      </w:r>
      <w:r>
        <w:rPr/>
        <w:t>pada</w:t>
      </w:r>
      <w:r>
        <w:rPr>
          <w:spacing w:val="-2"/>
        </w:rPr>
        <w:t> </w:t>
      </w:r>
      <w:r>
        <w:rPr/>
        <w:t>penelitiaan ini</w:t>
      </w:r>
    </w:p>
    <w:p>
      <w:pPr>
        <w:pStyle w:val="BodyText"/>
      </w:pPr>
    </w:p>
    <w:p>
      <w:pPr>
        <w:pStyle w:val="Heading1"/>
        <w:spacing w:line="242" w:lineRule="auto"/>
        <w:ind w:left="5375" w:right="4024" w:firstLine="316"/>
      </w:pPr>
      <w:r>
        <w:rPr/>
        <w:t>Tabel 4.13</w:t>
      </w:r>
      <w:r>
        <w:rPr>
          <w:spacing w:val="1"/>
        </w:rPr>
        <w:t> </w:t>
      </w:r>
      <w:r>
        <w:rPr>
          <w:spacing w:val="-1"/>
        </w:rPr>
        <w:t>Uji</w:t>
      </w:r>
      <w:r>
        <w:rPr>
          <w:spacing w:val="-14"/>
        </w:rPr>
        <w:t> </w:t>
      </w:r>
      <w:r>
        <w:rPr>
          <w:spacing w:val="-1"/>
        </w:rPr>
        <w:t>Autokolerasi</w:t>
      </w:r>
    </w:p>
    <w:tbl>
      <w:tblPr>
        <w:tblW w:w="0" w:type="auto"/>
        <w:jc w:val="left"/>
        <w:tblInd w:w="2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032"/>
        <w:gridCol w:w="1089"/>
        <w:gridCol w:w="1479"/>
        <w:gridCol w:w="1474"/>
        <w:gridCol w:w="1479"/>
      </w:tblGrid>
      <w:tr>
        <w:trPr>
          <w:trHeight w:val="278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58" w:lineRule="exact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Summary</w:t>
            </w:r>
          </w:p>
        </w:tc>
      </w:tr>
      <w:tr>
        <w:trPr>
          <w:trHeight w:val="551" w:hRule="atLeast"/>
        </w:trPr>
        <w:tc>
          <w:tcPr>
            <w:tcW w:w="797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89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R Square</w:t>
            </w:r>
          </w:p>
        </w:tc>
        <w:tc>
          <w:tcPr>
            <w:tcW w:w="1479" w:type="dxa"/>
          </w:tcPr>
          <w:p>
            <w:pPr>
              <w:pStyle w:val="TableParagraph"/>
              <w:spacing w:line="267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</w:t>
            </w:r>
          </w:p>
          <w:p>
            <w:pPr>
              <w:pStyle w:val="TableParagraph"/>
              <w:spacing w:line="265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474" w:type="dxa"/>
          </w:tcPr>
          <w:p>
            <w:pPr>
              <w:pStyle w:val="TableParagraph"/>
              <w:spacing w:line="267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Std. Error of</w:t>
            </w:r>
          </w:p>
          <w:p>
            <w:pPr>
              <w:pStyle w:val="TableParagraph"/>
              <w:spacing w:line="265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  <w:tc>
          <w:tcPr>
            <w:tcW w:w="1479" w:type="dxa"/>
          </w:tcPr>
          <w:p>
            <w:pPr>
              <w:pStyle w:val="TableParagraph"/>
              <w:spacing w:line="267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Durbin-</w:t>
            </w:r>
          </w:p>
          <w:p>
            <w:pPr>
              <w:pStyle w:val="TableParagraph"/>
              <w:spacing w:line="265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Watson</w:t>
            </w:r>
          </w:p>
        </w:tc>
      </w:tr>
      <w:tr>
        <w:trPr>
          <w:trHeight w:val="278" w:hRule="atLeast"/>
        </w:trPr>
        <w:tc>
          <w:tcPr>
            <w:tcW w:w="797" w:type="dxa"/>
            <w:shd w:val="clear" w:color="auto" w:fill="DFDFDF"/>
          </w:tcPr>
          <w:p>
            <w:pPr>
              <w:pStyle w:val="TableParagraph"/>
              <w:spacing w:line="259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2" w:type="dxa"/>
            <w:shd w:val="clear" w:color="auto" w:fill="F8F8FA"/>
          </w:tcPr>
          <w:p>
            <w:pPr>
              <w:pStyle w:val="TableParagraph"/>
              <w:spacing w:line="259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.695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9" w:type="dxa"/>
            <w:shd w:val="clear" w:color="auto" w:fill="F8F8FA"/>
          </w:tcPr>
          <w:p>
            <w:pPr>
              <w:pStyle w:val="TableParagraph"/>
              <w:spacing w:line="259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.482</w:t>
            </w:r>
          </w:p>
        </w:tc>
        <w:tc>
          <w:tcPr>
            <w:tcW w:w="1479" w:type="dxa"/>
            <w:shd w:val="clear" w:color="auto" w:fill="F8F8FA"/>
          </w:tcPr>
          <w:p>
            <w:pPr>
              <w:pStyle w:val="TableParagraph"/>
              <w:spacing w:line="259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.469</w:t>
            </w:r>
          </w:p>
        </w:tc>
        <w:tc>
          <w:tcPr>
            <w:tcW w:w="1474" w:type="dxa"/>
            <w:shd w:val="clear" w:color="auto" w:fill="F8F8FA"/>
          </w:tcPr>
          <w:p>
            <w:pPr>
              <w:pStyle w:val="TableParagraph"/>
              <w:spacing w:line="259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1.528</w:t>
            </w:r>
          </w:p>
        </w:tc>
        <w:tc>
          <w:tcPr>
            <w:tcW w:w="1479" w:type="dxa"/>
            <w:shd w:val="clear" w:color="auto" w:fill="F8F8FA"/>
          </w:tcPr>
          <w:p>
            <w:pPr>
              <w:pStyle w:val="TableParagraph"/>
              <w:spacing w:line="259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2.019</w:t>
            </w:r>
          </w:p>
        </w:tc>
      </w:tr>
      <w:tr>
        <w:trPr>
          <w:trHeight w:val="273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5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Predictors: (Constant),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X2, Total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</w:tr>
      <w:tr>
        <w:trPr>
          <w:trHeight w:val="277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</w:tr>
    </w:tbl>
    <w:p>
      <w:pPr>
        <w:spacing w:after="0" w:line="258" w:lineRule="exact"/>
        <w:jc w:val="left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90"/>
        <w:ind w:left="2008"/>
      </w:pPr>
      <w:r>
        <w:rPr/>
        <w:t>Sumber</w:t>
      </w:r>
      <w:r>
        <w:rPr>
          <w:spacing w:val="1"/>
        </w:rPr>
        <w:t> </w:t>
      </w:r>
      <w:r>
        <w:rPr/>
        <w:t>;</w:t>
      </w:r>
      <w:r>
        <w:rPr>
          <w:spacing w:val="-5"/>
        </w:rPr>
        <w:t> </w:t>
      </w:r>
      <w:r>
        <w:rPr/>
        <w:t>Data</w:t>
      </w:r>
      <w:r>
        <w:rPr>
          <w:spacing w:val="-1"/>
        </w:rPr>
        <w:t> </w:t>
      </w:r>
      <w:r>
        <w:rPr/>
        <w:t>diolah</w:t>
      </w:r>
      <w:r>
        <w:rPr>
          <w:spacing w:val="-5"/>
        </w:rPr>
        <w:t> </w:t>
      </w:r>
      <w:r>
        <w:rPr/>
        <w:t>SPSS,</w:t>
      </w:r>
      <w:r>
        <w:rPr>
          <w:spacing w:val="-3"/>
        </w:rPr>
        <w:t> </w:t>
      </w:r>
      <w:r>
        <w:rPr/>
        <w:t>(2023)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/>
        <w:ind w:left="1706" w:right="1435" w:firstLine="720"/>
        <w:jc w:val="both"/>
      </w:pPr>
      <w:r>
        <w:rPr>
          <w:spacing w:val="-1"/>
        </w:rPr>
        <w:t>Pada</w:t>
      </w:r>
      <w:r>
        <w:rPr>
          <w:spacing w:val="-13"/>
        </w:rPr>
        <w:t> </w:t>
      </w:r>
      <w:r>
        <w:rPr/>
        <w:t>Tabel</w:t>
      </w:r>
      <w:r>
        <w:rPr>
          <w:spacing w:val="-22"/>
        </w:rPr>
        <w:t> </w:t>
      </w:r>
      <w:r>
        <w:rPr/>
        <w:t>4.15</w:t>
      </w:r>
      <w:r>
        <w:rPr>
          <w:spacing w:val="36"/>
        </w:rPr>
        <w:t> </w:t>
      </w:r>
      <w:r>
        <w:rPr/>
        <w:t>diketahui</w:t>
      </w:r>
      <w:r>
        <w:rPr>
          <w:spacing w:val="-12"/>
        </w:rPr>
        <w:t> </w:t>
      </w:r>
      <w:r>
        <w:rPr/>
        <w:t>nilai</w:t>
      </w:r>
      <w:r>
        <w:rPr>
          <w:spacing w:val="-16"/>
        </w:rPr>
        <w:t> </w:t>
      </w:r>
      <w:r>
        <w:rPr/>
        <w:t>D-W</w:t>
      </w:r>
      <w:r>
        <w:rPr>
          <w:spacing w:val="-18"/>
        </w:rPr>
        <w:t> </w:t>
      </w:r>
      <w:r>
        <w:rPr/>
        <w:t>sebesar</w:t>
      </w:r>
      <w:r>
        <w:rPr>
          <w:spacing w:val="-11"/>
        </w:rPr>
        <w:t> </w:t>
      </w:r>
      <w:r>
        <w:rPr/>
        <w:t>2,010</w:t>
      </w:r>
      <w:r>
        <w:rPr>
          <w:spacing w:val="-17"/>
        </w:rPr>
        <w:t> </w:t>
      </w:r>
      <w:r>
        <w:rPr/>
        <w:t>yang</w:t>
      </w:r>
      <w:r>
        <w:rPr>
          <w:spacing w:val="-12"/>
        </w:rPr>
        <w:t> </w:t>
      </w:r>
      <w:r>
        <w:rPr/>
        <w:t>akan</w:t>
      </w:r>
      <w:r>
        <w:rPr>
          <w:spacing w:val="-17"/>
        </w:rPr>
        <w:t> </w:t>
      </w:r>
      <w:r>
        <w:rPr/>
        <w:t>dibandingkan</w:t>
      </w:r>
      <w:r>
        <w:rPr>
          <w:spacing w:val="-57"/>
        </w:rPr>
        <w:t> </w:t>
      </w:r>
      <w:r>
        <w:rPr/>
        <w:t>dengan nilai dL dan dU dengan jumlah variabel independent adalah 2, dan jumlah</w:t>
      </w:r>
      <w:r>
        <w:rPr>
          <w:spacing w:val="1"/>
        </w:rPr>
        <w:t> </w:t>
      </w:r>
      <w:r>
        <w:rPr/>
        <w:t>sampel N=82. Maka nilai dL=1,5915 Dan dU=1,6913. Nilai D-W sebesar 2,019</w:t>
      </w:r>
      <w:r>
        <w:rPr>
          <w:spacing w:val="1"/>
        </w:rPr>
        <w:t> </w:t>
      </w:r>
      <w:r>
        <w:rPr/>
        <w:t>lebih besar dari batas atas (dU) sebesar 1,6931 dan lebih besar dari dari (4-dU) 4-</w:t>
      </w:r>
      <w:r>
        <w:rPr>
          <w:spacing w:val="1"/>
        </w:rPr>
        <w:t> </w:t>
      </w:r>
      <w:r>
        <w:rPr/>
        <w:t>1,6913=2,3087. Maka dapat disimpulkan tidak terjadi autokolerasi pada penelitian</w:t>
      </w:r>
      <w:r>
        <w:rPr>
          <w:spacing w:val="-57"/>
        </w:rPr>
        <w:t> </w:t>
      </w:r>
      <w:r>
        <w:rPr>
          <w:spacing w:val="-1"/>
        </w:rPr>
        <w:t>ini</w:t>
      </w:r>
      <w:r>
        <w:rPr>
          <w:spacing w:val="-17"/>
        </w:rPr>
        <w:t> </w:t>
      </w:r>
      <w:r>
        <w:rPr>
          <w:spacing w:val="-1"/>
        </w:rPr>
        <w:t>dengan</w:t>
      </w:r>
      <w:r>
        <w:rPr>
          <w:spacing w:val="-12"/>
        </w:rPr>
        <w:t> </w:t>
      </w:r>
      <w:r>
        <w:rPr>
          <w:spacing w:val="-1"/>
        </w:rPr>
        <w:t>nilai</w:t>
      </w:r>
      <w:r>
        <w:rPr>
          <w:spacing w:val="-12"/>
        </w:rPr>
        <w:t> </w:t>
      </w:r>
      <w:r>
        <w:rPr/>
        <w:t>(du</w:t>
      </w:r>
      <w:r>
        <w:rPr>
          <w:spacing w:val="-7"/>
        </w:rPr>
        <w:t> </w:t>
      </w:r>
      <w:r>
        <w:rPr/>
        <w:t>(1,6913)</w:t>
      </w:r>
      <w:r>
        <w:rPr>
          <w:spacing w:val="-11"/>
        </w:rPr>
        <w:t> </w:t>
      </w:r>
      <w:r>
        <w:rPr/>
        <w:t>&lt;</w:t>
      </w:r>
      <w:r>
        <w:rPr>
          <w:spacing w:val="-8"/>
        </w:rPr>
        <w:t> </w:t>
      </w:r>
      <w:r>
        <w:rPr/>
        <w:t>d</w:t>
      </w:r>
      <w:r>
        <w:rPr>
          <w:spacing w:val="-12"/>
        </w:rPr>
        <w:t> </w:t>
      </w:r>
      <w:r>
        <w:rPr/>
        <w:t>(2,019)</w:t>
      </w:r>
      <w:r>
        <w:rPr>
          <w:spacing w:val="43"/>
        </w:rPr>
        <w:t> </w:t>
      </w:r>
      <w:r>
        <w:rPr/>
        <w:t>&lt;</w:t>
      </w:r>
      <w:r>
        <w:rPr>
          <w:spacing w:val="-9"/>
        </w:rPr>
        <w:t> </w:t>
      </w:r>
      <w:r>
        <w:rPr/>
        <w:t>4-du</w:t>
      </w:r>
      <w:r>
        <w:rPr>
          <w:spacing w:val="-12"/>
        </w:rPr>
        <w:t> </w:t>
      </w:r>
      <w:r>
        <w:rPr/>
        <w:t>(2,3087)),</w:t>
      </w:r>
      <w:r>
        <w:rPr>
          <w:spacing w:val="-9"/>
        </w:rPr>
        <w:t> </w:t>
      </w:r>
      <w:r>
        <w:rPr/>
        <w:t>maka</w:t>
      </w:r>
      <w:r>
        <w:rPr>
          <w:spacing w:val="-9"/>
        </w:rPr>
        <w:t> </w:t>
      </w:r>
      <w:r>
        <w:rPr/>
        <w:t>dapat</w:t>
      </w:r>
      <w:r>
        <w:rPr>
          <w:spacing w:val="-3"/>
        </w:rPr>
        <w:t> </w:t>
      </w:r>
      <w:r>
        <w:rPr/>
        <w:t>disimpulkan</w:t>
      </w:r>
      <w:r>
        <w:rPr>
          <w:spacing w:val="-57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-4"/>
        </w:rPr>
        <w:t> </w:t>
      </w:r>
      <w:r>
        <w:rPr/>
        <w:t>auto</w:t>
      </w:r>
      <w:r>
        <w:rPr>
          <w:spacing w:val="1"/>
        </w:rPr>
        <w:t> </w:t>
      </w:r>
      <w:r>
        <w:rPr/>
        <w:t>kolerasi</w:t>
      </w:r>
      <w:r>
        <w:rPr>
          <w:spacing w:val="-7"/>
        </w:rPr>
        <w:t> </w:t>
      </w:r>
      <w:r>
        <w:rPr/>
        <w:t>sehingga penelitian</w:t>
      </w:r>
      <w:r>
        <w:rPr>
          <w:spacing w:val="-4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dilanjutkan.</w:t>
      </w:r>
    </w:p>
    <w:p>
      <w:pPr>
        <w:pStyle w:val="Heading1"/>
        <w:numPr>
          <w:ilvl w:val="3"/>
          <w:numId w:val="56"/>
        </w:numPr>
        <w:tabs>
          <w:tab w:pos="2427" w:val="left" w:leader="none"/>
        </w:tabs>
        <w:spacing w:line="240" w:lineRule="auto" w:before="7" w:after="0"/>
        <w:ind w:left="2426" w:right="0" w:hanging="721"/>
        <w:jc w:val="both"/>
      </w:pPr>
      <w:r>
        <w:rPr>
          <w:spacing w:val="-1"/>
        </w:rPr>
        <w:t>Hasil</w:t>
      </w:r>
      <w:r>
        <w:rPr>
          <w:spacing w:val="-15"/>
        </w:rPr>
        <w:t> </w:t>
      </w:r>
      <w:r>
        <w:rPr>
          <w:spacing w:val="-1"/>
        </w:rPr>
        <w:t>Analisis</w:t>
      </w:r>
      <w:r>
        <w:rPr>
          <w:spacing w:val="2"/>
        </w:rPr>
        <w:t> </w:t>
      </w:r>
      <w:r>
        <w:rPr>
          <w:spacing w:val="-1"/>
        </w:rPr>
        <w:t>Koefisien</w:t>
      </w:r>
      <w:r>
        <w:rPr>
          <w:spacing w:val="4"/>
        </w:rPr>
        <w:t> </w:t>
      </w:r>
      <w:r>
        <w:rPr/>
        <w:t>Kolerasi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06" w:right="1433"/>
        <w:jc w:val="both"/>
      </w:pPr>
      <w:r>
        <w:rPr/>
        <w:t>Koefisien korelasi (r) menunjukan derajat korelasi antara variabel independen dan</w:t>
      </w:r>
      <w:r>
        <w:rPr>
          <w:spacing w:val="1"/>
        </w:rPr>
        <w:t> </w:t>
      </w:r>
      <w:r>
        <w:rPr/>
        <w:t>variabel dependen. Nilai koefisien korelasi harus terdapat dalam batas-batas -1</w:t>
      </w:r>
      <w:r>
        <w:rPr>
          <w:spacing w:val="1"/>
        </w:rPr>
        <w:t> </w:t>
      </w:r>
      <w:r>
        <w:rPr/>
        <w:t>hingga +1 (-1&lt; r ≤ +1) yang menghasilkan beberapa kemungkinan, antara lain</w:t>
      </w:r>
      <w:r>
        <w:rPr>
          <w:spacing w:val="1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0"/>
          <w:numId w:val="57"/>
        </w:numPr>
        <w:tabs>
          <w:tab w:pos="1971" w:val="left" w:leader="none"/>
        </w:tabs>
        <w:spacing w:line="480" w:lineRule="auto" w:before="159" w:after="0"/>
        <w:ind w:left="1706" w:right="1433" w:firstLine="0"/>
        <w:jc w:val="both"/>
        <w:rPr>
          <w:sz w:val="24"/>
        </w:rPr>
      </w:pPr>
      <w:r>
        <w:rPr>
          <w:sz w:val="24"/>
        </w:rPr>
        <w:t>Tanda positif menunjukkan korelasi positif pada variabel yang diuji, artinya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kenaikan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penurunan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dicatat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kenaikan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penurunan Y. Jika r = +1 atau mendekati 1, hal ini menunjukkan pengaruh positif.</w:t>
      </w:r>
      <w:r>
        <w:rPr>
          <w:spacing w:val="1"/>
          <w:sz w:val="24"/>
        </w:rPr>
        <w:t> </w:t>
      </w:r>
      <w:r>
        <w:rPr>
          <w:sz w:val="24"/>
        </w:rPr>
        <w:t>kutub</w:t>
      </w:r>
      <w:r>
        <w:rPr>
          <w:spacing w:val="-4"/>
          <w:sz w:val="24"/>
        </w:rPr>
        <w:t> </w:t>
      </w:r>
      <w:r>
        <w:rPr>
          <w:sz w:val="24"/>
        </w:rPr>
        <w:t>antara</w:t>
      </w:r>
      <w:r>
        <w:rPr>
          <w:spacing w:val="2"/>
          <w:sz w:val="24"/>
        </w:rPr>
        <w:t> </w:t>
      </w:r>
      <w:r>
        <w:rPr>
          <w:sz w:val="24"/>
        </w:rPr>
        <w:t>variabel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diuji.</w:t>
      </w:r>
      <w:r>
        <w:rPr>
          <w:spacing w:val="5"/>
          <w:sz w:val="24"/>
        </w:rPr>
        <w:t> </w:t>
      </w:r>
      <w:r>
        <w:rPr>
          <w:sz w:val="24"/>
        </w:rPr>
        <w:t>sangat</w:t>
      </w:r>
      <w:r>
        <w:rPr>
          <w:spacing w:val="8"/>
          <w:sz w:val="24"/>
        </w:rPr>
        <w:t> </w:t>
      </w:r>
      <w:r>
        <w:rPr>
          <w:sz w:val="24"/>
        </w:rPr>
        <w:t>kuat.</w:t>
      </w:r>
    </w:p>
    <w:p>
      <w:pPr>
        <w:pStyle w:val="ListParagraph"/>
        <w:numPr>
          <w:ilvl w:val="0"/>
          <w:numId w:val="57"/>
        </w:numPr>
        <w:tabs>
          <w:tab w:pos="1981" w:val="left" w:leader="none"/>
        </w:tabs>
        <w:spacing w:line="480" w:lineRule="auto" w:before="159" w:after="0"/>
        <w:ind w:left="1706" w:right="1433" w:firstLine="0"/>
        <w:jc w:val="both"/>
        <w:rPr>
          <w:sz w:val="24"/>
        </w:rPr>
      </w:pPr>
      <w:r>
        <w:rPr>
          <w:sz w:val="24"/>
        </w:rPr>
        <w:t>Tanda negatif menunjukkan korelasi negatif antara variabel yang diuji, yang</w:t>
      </w:r>
      <w:r>
        <w:rPr>
          <w:spacing w:val="1"/>
          <w:sz w:val="24"/>
        </w:rPr>
        <w:t> </w:t>
      </w:r>
      <w:r>
        <w:rPr>
          <w:sz w:val="24"/>
        </w:rPr>
        <w:t>berarti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menyebabkan</w:t>
      </w:r>
      <w:r>
        <w:rPr>
          <w:spacing w:val="1"/>
          <w:sz w:val="24"/>
        </w:rPr>
        <w:t> </w:t>
      </w:r>
      <w:r>
        <w:rPr>
          <w:sz w:val="24"/>
        </w:rPr>
        <w:t>penurunan</w:t>
      </w:r>
      <w:r>
        <w:rPr>
          <w:spacing w:val="1"/>
          <w:sz w:val="24"/>
        </w:rPr>
        <w:t> </w:t>
      </w:r>
      <w:r>
        <w:rPr>
          <w:sz w:val="24"/>
        </w:rPr>
        <w:t>nilai Y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sebaliknya. Jika r = -1 atau mendekati -1 maka menunjukkan pengaruh negatif dan</w:t>
      </w:r>
      <w:r>
        <w:rPr>
          <w:spacing w:val="-57"/>
          <w:sz w:val="24"/>
        </w:rPr>
        <w:t> </w:t>
      </w:r>
      <w:r>
        <w:rPr>
          <w:sz w:val="24"/>
        </w:rPr>
        <w:t>korelasi</w:t>
      </w:r>
      <w:r>
        <w:rPr>
          <w:spacing w:val="2"/>
          <w:sz w:val="24"/>
        </w:rPr>
        <w:t> </w:t>
      </w:r>
      <w:r>
        <w:rPr>
          <w:sz w:val="24"/>
        </w:rPr>
        <w:t>variabel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diuji</w:t>
      </w:r>
      <w:r>
        <w:rPr>
          <w:spacing w:val="-6"/>
          <w:sz w:val="24"/>
        </w:rPr>
        <w:t> </w:t>
      </w:r>
      <w:r>
        <w:rPr>
          <w:sz w:val="24"/>
        </w:rPr>
        <w:t>rendah.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7"/>
        </w:numPr>
        <w:tabs>
          <w:tab w:pos="1947" w:val="left" w:leader="none"/>
        </w:tabs>
        <w:spacing w:line="480" w:lineRule="auto" w:before="90" w:after="0"/>
        <w:ind w:left="1706" w:right="1437" w:firstLine="0"/>
        <w:jc w:val="left"/>
        <w:rPr>
          <w:sz w:val="24"/>
        </w:rPr>
      </w:pPr>
      <w:r>
        <w:rPr>
          <w:sz w:val="24"/>
        </w:rPr>
        <w:t>Jika</w:t>
      </w:r>
      <w:r>
        <w:rPr>
          <w:spacing w:val="6"/>
          <w:sz w:val="24"/>
        </w:rPr>
        <w:t> </w:t>
      </w:r>
      <w:r>
        <w:rPr>
          <w:sz w:val="24"/>
        </w:rPr>
        <w:t>r</w:t>
      </w:r>
      <w:r>
        <w:rPr>
          <w:spacing w:val="8"/>
          <w:sz w:val="24"/>
        </w:rPr>
        <w:t> </w:t>
      </w:r>
      <w:r>
        <w:rPr>
          <w:sz w:val="24"/>
        </w:rPr>
        <w:t>=</w:t>
      </w:r>
      <w:r>
        <w:rPr>
          <w:spacing w:val="6"/>
          <w:sz w:val="24"/>
        </w:rPr>
        <w:t> </w:t>
      </w:r>
      <w:r>
        <w:rPr>
          <w:sz w:val="24"/>
        </w:rPr>
        <w:t>0</w:t>
      </w:r>
      <w:r>
        <w:rPr>
          <w:spacing w:val="3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mendekati</w:t>
      </w:r>
      <w:r>
        <w:rPr>
          <w:spacing w:val="5"/>
          <w:sz w:val="24"/>
        </w:rPr>
        <w:t> </w:t>
      </w:r>
      <w:r>
        <w:rPr>
          <w:sz w:val="24"/>
        </w:rPr>
        <w:t>nol,</w:t>
      </w:r>
      <w:r>
        <w:rPr>
          <w:spacing w:val="14"/>
          <w:sz w:val="24"/>
        </w:rPr>
        <w:t> </w:t>
      </w:r>
      <w:r>
        <w:rPr>
          <w:sz w:val="24"/>
        </w:rPr>
        <w:t>menunjukkan</w:t>
      </w:r>
      <w:r>
        <w:rPr>
          <w:spacing w:val="3"/>
          <w:sz w:val="24"/>
        </w:rPr>
        <w:t> </w:t>
      </w:r>
      <w:r>
        <w:rPr>
          <w:sz w:val="24"/>
        </w:rPr>
        <w:t>korelasi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12"/>
          <w:sz w:val="24"/>
        </w:rPr>
        <w:t> </w:t>
      </w:r>
      <w:r>
        <w:rPr>
          <w:sz w:val="24"/>
        </w:rPr>
        <w:t>lemah</w:t>
      </w:r>
      <w:r>
        <w:rPr>
          <w:spacing w:val="3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tidak</w:t>
      </w:r>
      <w:r>
        <w:rPr>
          <w:spacing w:val="8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korelasi</w:t>
      </w:r>
      <w:r>
        <w:rPr>
          <w:spacing w:val="-3"/>
          <w:sz w:val="24"/>
        </w:rPr>
        <w:t> </w:t>
      </w:r>
      <w:r>
        <w:rPr>
          <w:sz w:val="24"/>
        </w:rPr>
        <w:t>antara</w:t>
      </w:r>
      <w:r>
        <w:rPr>
          <w:spacing w:val="2"/>
          <w:sz w:val="24"/>
        </w:rPr>
        <w:t> </w:t>
      </w:r>
      <w:r>
        <w:rPr>
          <w:sz w:val="24"/>
        </w:rPr>
        <w:t>variabel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variabel</w:t>
      </w:r>
      <w:r>
        <w:rPr>
          <w:spacing w:val="4"/>
          <w:sz w:val="24"/>
        </w:rPr>
        <w:t> </w:t>
      </w:r>
      <w:r>
        <w:rPr>
          <w:sz w:val="24"/>
        </w:rPr>
        <w:t>uji.</w:t>
      </w:r>
    </w:p>
    <w:p>
      <w:pPr>
        <w:pStyle w:val="Heading1"/>
        <w:spacing w:line="275" w:lineRule="exact" w:before="163"/>
        <w:ind w:right="1470"/>
        <w:jc w:val="center"/>
      </w:pPr>
      <w:r>
        <w:rPr/>
        <w:t>Table</w:t>
      </w:r>
      <w:r>
        <w:rPr>
          <w:spacing w:val="-2"/>
        </w:rPr>
        <w:t> </w:t>
      </w:r>
      <w:r>
        <w:rPr/>
        <w:t>4.16</w:t>
      </w:r>
    </w:p>
    <w:p>
      <w:pPr>
        <w:spacing w:line="275" w:lineRule="exact" w:before="0" w:after="6"/>
        <w:ind w:left="1737" w:right="1478" w:firstLine="0"/>
        <w:jc w:val="center"/>
        <w:rPr>
          <w:b/>
          <w:sz w:val="24"/>
        </w:rPr>
      </w:pPr>
      <w:r>
        <w:rPr>
          <w:b/>
          <w:sz w:val="24"/>
        </w:rPr>
        <w:t>Interpretasi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Koefisien Korelasi</w:t>
      </w:r>
    </w:p>
    <w:tbl>
      <w:tblPr>
        <w:tblW w:w="0" w:type="auto"/>
        <w:jc w:val="left"/>
        <w:tblInd w:w="3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2708"/>
      </w:tblGrid>
      <w:tr>
        <w:trPr>
          <w:trHeight w:val="542" w:hRule="atLeast"/>
        </w:trPr>
        <w:tc>
          <w:tcPr>
            <w:tcW w:w="2703" w:type="dxa"/>
          </w:tcPr>
          <w:p>
            <w:pPr>
              <w:pStyle w:val="TableParagraph"/>
              <w:spacing w:line="273" w:lineRule="exact"/>
              <w:ind w:left="407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Interval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Koefisien</w:t>
            </w:r>
          </w:p>
        </w:tc>
        <w:tc>
          <w:tcPr>
            <w:tcW w:w="2708" w:type="dxa"/>
          </w:tcPr>
          <w:p>
            <w:pPr>
              <w:pStyle w:val="TableParagraph"/>
              <w:spacing w:line="273" w:lineRule="exact"/>
              <w:ind w:left="391" w:right="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Koefisien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Korelasi</w:t>
            </w:r>
          </w:p>
        </w:tc>
      </w:tr>
      <w:tr>
        <w:trPr>
          <w:trHeight w:val="556" w:hRule="atLeast"/>
        </w:trPr>
        <w:tc>
          <w:tcPr>
            <w:tcW w:w="2703" w:type="dxa"/>
          </w:tcPr>
          <w:p>
            <w:pPr>
              <w:pStyle w:val="TableParagraph"/>
              <w:spacing w:line="268" w:lineRule="exact"/>
              <w:ind w:left="407" w:right="388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- 0,199</w:t>
            </w:r>
          </w:p>
        </w:tc>
        <w:tc>
          <w:tcPr>
            <w:tcW w:w="2708" w:type="dxa"/>
          </w:tcPr>
          <w:p>
            <w:pPr>
              <w:pStyle w:val="TableParagraph"/>
              <w:spacing w:line="268" w:lineRule="exact"/>
              <w:ind w:left="391" w:right="378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rendah</w:t>
            </w:r>
          </w:p>
        </w:tc>
      </w:tr>
      <w:tr>
        <w:trPr>
          <w:trHeight w:val="542" w:hRule="atLeast"/>
        </w:trPr>
        <w:tc>
          <w:tcPr>
            <w:tcW w:w="2703" w:type="dxa"/>
          </w:tcPr>
          <w:p>
            <w:pPr>
              <w:pStyle w:val="TableParagraph"/>
              <w:spacing w:line="268" w:lineRule="exact"/>
              <w:ind w:left="407" w:right="388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- 0,399</w:t>
            </w:r>
          </w:p>
        </w:tc>
        <w:tc>
          <w:tcPr>
            <w:tcW w:w="2708" w:type="dxa"/>
          </w:tcPr>
          <w:p>
            <w:pPr>
              <w:pStyle w:val="TableParagraph"/>
              <w:spacing w:line="268" w:lineRule="exact"/>
              <w:ind w:left="391" w:right="377"/>
              <w:jc w:val="center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>
        <w:trPr>
          <w:trHeight w:val="557" w:hRule="atLeast"/>
        </w:trPr>
        <w:tc>
          <w:tcPr>
            <w:tcW w:w="2703" w:type="dxa"/>
          </w:tcPr>
          <w:p>
            <w:pPr>
              <w:pStyle w:val="TableParagraph"/>
              <w:spacing w:line="268" w:lineRule="exact"/>
              <w:ind w:left="407" w:right="388"/>
              <w:jc w:val="center"/>
              <w:rPr>
                <w:sz w:val="24"/>
              </w:rPr>
            </w:pPr>
            <w:r>
              <w:rPr>
                <w:sz w:val="24"/>
              </w:rPr>
              <w:t>0,40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- 0,599</w:t>
            </w:r>
          </w:p>
        </w:tc>
        <w:tc>
          <w:tcPr>
            <w:tcW w:w="2708" w:type="dxa"/>
          </w:tcPr>
          <w:p>
            <w:pPr>
              <w:pStyle w:val="TableParagraph"/>
              <w:spacing w:line="268" w:lineRule="exact"/>
              <w:ind w:left="391" w:right="381"/>
              <w:jc w:val="center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>
        <w:trPr>
          <w:trHeight w:val="541" w:hRule="atLeast"/>
        </w:trPr>
        <w:tc>
          <w:tcPr>
            <w:tcW w:w="2703" w:type="dxa"/>
          </w:tcPr>
          <w:p>
            <w:pPr>
              <w:pStyle w:val="TableParagraph"/>
              <w:spacing w:line="268" w:lineRule="exact"/>
              <w:ind w:left="407" w:right="388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- 0,799</w:t>
            </w:r>
          </w:p>
        </w:tc>
        <w:tc>
          <w:tcPr>
            <w:tcW w:w="2708" w:type="dxa"/>
          </w:tcPr>
          <w:p>
            <w:pPr>
              <w:pStyle w:val="TableParagraph"/>
              <w:spacing w:line="268" w:lineRule="exact"/>
              <w:ind w:left="391" w:right="382"/>
              <w:jc w:val="center"/>
              <w:rPr>
                <w:sz w:val="24"/>
              </w:rPr>
            </w:pPr>
            <w:r>
              <w:rPr>
                <w:sz w:val="24"/>
              </w:rPr>
              <w:t>Kuat</w:t>
            </w:r>
          </w:p>
        </w:tc>
      </w:tr>
      <w:tr>
        <w:trPr>
          <w:trHeight w:val="542" w:hRule="atLeast"/>
        </w:trPr>
        <w:tc>
          <w:tcPr>
            <w:tcW w:w="2703" w:type="dxa"/>
          </w:tcPr>
          <w:p>
            <w:pPr>
              <w:pStyle w:val="TableParagraph"/>
              <w:spacing w:line="268" w:lineRule="exact"/>
              <w:ind w:left="407" w:right="388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- 1,000</w:t>
            </w:r>
          </w:p>
        </w:tc>
        <w:tc>
          <w:tcPr>
            <w:tcW w:w="2708" w:type="dxa"/>
          </w:tcPr>
          <w:p>
            <w:pPr>
              <w:pStyle w:val="TableParagraph"/>
              <w:spacing w:line="268" w:lineRule="exact"/>
              <w:ind w:left="391" w:right="387"/>
              <w:jc w:val="center"/>
              <w:rPr>
                <w:sz w:val="24"/>
              </w:rPr>
            </w:pPr>
            <w:r>
              <w:rPr>
                <w:sz w:val="24"/>
              </w:rPr>
              <w:t>Sangat Kuat</w:t>
            </w:r>
          </w:p>
        </w:tc>
      </w:tr>
    </w:tbl>
    <w:p>
      <w:pPr>
        <w:pStyle w:val="Heading1"/>
        <w:ind w:left="3147"/>
      </w:pPr>
      <w:r>
        <w:rPr/>
        <w:t>Sumber:</w:t>
      </w:r>
      <w:r>
        <w:rPr>
          <w:spacing w:val="-1"/>
        </w:rPr>
        <w:t> </w:t>
      </w:r>
      <w:r>
        <w:rPr/>
        <w:t>Sugiyono</w:t>
      </w:r>
      <w:r>
        <w:rPr>
          <w:spacing w:val="-2"/>
        </w:rPr>
        <w:t> </w:t>
      </w:r>
      <w:r>
        <w:rPr/>
        <w:t>(2018:54)</w:t>
      </w:r>
    </w:p>
    <w:p>
      <w:pPr>
        <w:pStyle w:val="BodyText"/>
        <w:spacing w:before="8"/>
        <w:rPr>
          <w:b/>
          <w:sz w:val="23"/>
        </w:rPr>
      </w:pPr>
    </w:p>
    <w:p>
      <w:pPr>
        <w:spacing w:line="242" w:lineRule="auto" w:before="0"/>
        <w:ind w:left="4760" w:right="4183" w:firstLine="384"/>
        <w:jc w:val="left"/>
        <w:rPr>
          <w:b/>
          <w:sz w:val="24"/>
        </w:rPr>
      </w:pPr>
      <w:r>
        <w:rPr>
          <w:b/>
          <w:sz w:val="24"/>
        </w:rPr>
        <w:t>Table 4.17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Koefisien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kolerasi</w:t>
      </w:r>
    </w:p>
    <w:tbl>
      <w:tblPr>
        <w:tblW w:w="0" w:type="auto"/>
        <w:jc w:val="left"/>
        <w:tblInd w:w="1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1"/>
        <w:gridCol w:w="1998"/>
        <w:gridCol w:w="1033"/>
        <w:gridCol w:w="1316"/>
        <w:gridCol w:w="1417"/>
      </w:tblGrid>
      <w:tr>
        <w:trPr>
          <w:trHeight w:val="321" w:hRule="atLeast"/>
        </w:trPr>
        <w:tc>
          <w:tcPr>
            <w:tcW w:w="7795" w:type="dxa"/>
            <w:gridSpan w:val="5"/>
          </w:tcPr>
          <w:p>
            <w:pPr>
              <w:pStyle w:val="TableParagraph"/>
              <w:spacing w:line="257" w:lineRule="exact" w:before="44"/>
              <w:ind w:left="3229" w:right="3221"/>
              <w:jc w:val="center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Correlations</w:t>
            </w:r>
          </w:p>
        </w:tc>
      </w:tr>
      <w:tr>
        <w:trPr>
          <w:trHeight w:val="960" w:hRule="atLeast"/>
        </w:trPr>
        <w:tc>
          <w:tcPr>
            <w:tcW w:w="4029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spacing w:line="240" w:lineRule="auto" w:before="39"/>
              <w:ind w:left="292"/>
              <w:jc w:val="left"/>
              <w:rPr>
                <w:i/>
                <w:sz w:val="24"/>
              </w:rPr>
            </w:pPr>
            <w:r>
              <w:rPr>
                <w:i/>
                <w:color w:val="25495F"/>
                <w:sz w:val="24"/>
              </w:rPr>
              <w:t>Shift</w:t>
            </w:r>
          </w:p>
          <w:p>
            <w:pPr>
              <w:pStyle w:val="TableParagraph"/>
              <w:spacing w:line="322" w:lineRule="exact"/>
              <w:ind w:left="287" w:right="227" w:hanging="39"/>
              <w:jc w:val="left"/>
              <w:rPr>
                <w:sz w:val="24"/>
              </w:rPr>
            </w:pPr>
            <w:r>
              <w:rPr>
                <w:color w:val="25495F"/>
                <w:spacing w:val="-1"/>
                <w:sz w:val="24"/>
              </w:rPr>
              <w:t>Kerja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(X1)</w:t>
            </w:r>
          </w:p>
        </w:tc>
        <w:tc>
          <w:tcPr>
            <w:tcW w:w="1316" w:type="dxa"/>
          </w:tcPr>
          <w:p>
            <w:pPr>
              <w:pStyle w:val="TableParagraph"/>
              <w:spacing w:line="276" w:lineRule="auto" w:before="39"/>
              <w:ind w:left="387" w:right="300" w:hanging="68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Mutasi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Kerja</w:t>
            </w:r>
          </w:p>
          <w:p>
            <w:pPr>
              <w:pStyle w:val="TableParagraph"/>
              <w:spacing w:before="4"/>
              <w:ind w:left="42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(X2)</w:t>
            </w:r>
          </w:p>
        </w:tc>
        <w:tc>
          <w:tcPr>
            <w:tcW w:w="1417" w:type="dxa"/>
          </w:tcPr>
          <w:p>
            <w:pPr>
              <w:pStyle w:val="TableParagraph"/>
              <w:spacing w:line="276" w:lineRule="auto" w:before="39"/>
              <w:ind w:left="214" w:right="206" w:firstLine="1"/>
              <w:jc w:val="center"/>
              <w:rPr>
                <w:sz w:val="24"/>
              </w:rPr>
            </w:pPr>
            <w:r>
              <w:rPr>
                <w:color w:val="25495F"/>
                <w:sz w:val="24"/>
              </w:rPr>
              <w:t>Kinerja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pacing w:val="-1"/>
                <w:sz w:val="24"/>
              </w:rPr>
              <w:t>Karyawan</w:t>
            </w:r>
          </w:p>
          <w:p>
            <w:pPr>
              <w:pStyle w:val="TableParagraph"/>
              <w:spacing w:before="4"/>
              <w:ind w:left="214" w:right="205"/>
              <w:jc w:val="center"/>
              <w:rPr>
                <w:sz w:val="24"/>
              </w:rPr>
            </w:pPr>
            <w:r>
              <w:rPr>
                <w:color w:val="25495F"/>
                <w:sz w:val="24"/>
              </w:rPr>
              <w:t>(Y)</w:t>
            </w:r>
          </w:p>
        </w:tc>
      </w:tr>
      <w:tr>
        <w:trPr>
          <w:trHeight w:val="637" w:hRule="atLeast"/>
        </w:trPr>
        <w:tc>
          <w:tcPr>
            <w:tcW w:w="2031" w:type="dxa"/>
            <w:vMerge w:val="restart"/>
            <w:tcBorders>
              <w:righ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240" w:lineRule="auto" w:before="39"/>
              <w:ind w:left="66"/>
              <w:jc w:val="left"/>
              <w:rPr>
                <w:sz w:val="24"/>
              </w:rPr>
            </w:pPr>
            <w:r>
              <w:rPr>
                <w:i/>
                <w:color w:val="25495F"/>
                <w:sz w:val="24"/>
              </w:rPr>
              <w:t>Shift</w:t>
            </w:r>
            <w:r>
              <w:rPr>
                <w:i/>
                <w:color w:val="25495F"/>
                <w:spacing w:val="-6"/>
                <w:sz w:val="24"/>
              </w:rPr>
              <w:t> </w:t>
            </w:r>
            <w:r>
              <w:rPr>
                <w:color w:val="25495F"/>
                <w:sz w:val="24"/>
              </w:rPr>
              <w:t>Kerja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i/>
                <w:color w:val="25495F"/>
                <w:sz w:val="24"/>
              </w:rPr>
              <w:t>(</w:t>
            </w:r>
            <w:r>
              <w:rPr>
                <w:color w:val="25495F"/>
                <w:sz w:val="24"/>
              </w:rPr>
              <w:t>X1)</w:t>
            </w: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316" w:lineRule="exact"/>
              <w:ind w:left="60" w:right="823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pacing w:val="-1"/>
                <w:sz w:val="24"/>
              </w:rPr>
              <w:t>Correlation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.544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.675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39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before="39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4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before="40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</w:tr>
      <w:tr>
        <w:trPr>
          <w:trHeight w:val="638" w:hRule="atLeast"/>
        </w:trPr>
        <w:tc>
          <w:tcPr>
            <w:tcW w:w="2031" w:type="dxa"/>
            <w:vMerge w:val="restart"/>
            <w:tcBorders>
              <w:righ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240" w:lineRule="auto"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Mutasi</w:t>
            </w:r>
            <w:r>
              <w:rPr>
                <w:color w:val="25495F"/>
                <w:spacing w:val="-9"/>
                <w:sz w:val="24"/>
              </w:rPr>
              <w:t> </w:t>
            </w:r>
            <w:r>
              <w:rPr>
                <w:color w:val="25495F"/>
                <w:sz w:val="24"/>
              </w:rPr>
              <w:t>Kerja</w:t>
            </w:r>
            <w:r>
              <w:rPr>
                <w:color w:val="25495F"/>
                <w:spacing w:val="-1"/>
                <w:sz w:val="24"/>
              </w:rPr>
              <w:t> </w:t>
            </w:r>
            <w:r>
              <w:rPr>
                <w:color w:val="25495F"/>
                <w:sz w:val="24"/>
              </w:rPr>
              <w:t>(X2)</w:t>
            </w: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316" w:lineRule="exact"/>
              <w:ind w:left="60" w:right="823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pacing w:val="-1"/>
                <w:sz w:val="24"/>
              </w:rPr>
              <w:t>Correlation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.544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.503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39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before="39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39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</w:tr>
      <w:tr>
        <w:trPr>
          <w:trHeight w:val="638" w:hRule="atLeast"/>
        </w:trPr>
        <w:tc>
          <w:tcPr>
            <w:tcW w:w="2031" w:type="dxa"/>
            <w:vMerge w:val="restart"/>
            <w:tcBorders>
              <w:righ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276" w:lineRule="auto" w:before="40"/>
              <w:ind w:left="66" w:right="1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Kinerja Karyawan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(Y)</w:t>
            </w: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316" w:lineRule="exact"/>
              <w:ind w:left="60" w:right="823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pacing w:val="-1"/>
                <w:sz w:val="24"/>
              </w:rPr>
              <w:t>Correlation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.675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.503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39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39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</w:tr>
      <w:tr>
        <w:trPr>
          <w:trHeight w:val="321" w:hRule="atLeast"/>
        </w:trPr>
        <w:tc>
          <w:tcPr>
            <w:tcW w:w="7795" w:type="dxa"/>
            <w:gridSpan w:val="5"/>
          </w:tcPr>
          <w:p>
            <w:pPr>
              <w:pStyle w:val="TableParagraph"/>
              <w:spacing w:line="266" w:lineRule="exact" w:before="35"/>
              <w:ind w:left="66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**.</w:t>
            </w:r>
            <w:r>
              <w:rPr>
                <w:color w:val="000104"/>
                <w:spacing w:val="1"/>
                <w:sz w:val="24"/>
              </w:rPr>
              <w:t> </w:t>
            </w:r>
            <w:r>
              <w:rPr>
                <w:color w:val="000104"/>
                <w:sz w:val="24"/>
              </w:rPr>
              <w:t>Correlation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is</w:t>
            </w:r>
            <w:r>
              <w:rPr>
                <w:color w:val="000104"/>
                <w:spacing w:val="-4"/>
                <w:sz w:val="24"/>
              </w:rPr>
              <w:t> </w:t>
            </w:r>
            <w:r>
              <w:rPr>
                <w:color w:val="000104"/>
                <w:sz w:val="24"/>
              </w:rPr>
              <w:t>significant</w:t>
            </w:r>
            <w:r>
              <w:rPr>
                <w:color w:val="000104"/>
                <w:spacing w:val="4"/>
                <w:sz w:val="24"/>
              </w:rPr>
              <w:t> </w:t>
            </w:r>
            <w:r>
              <w:rPr>
                <w:color w:val="000104"/>
                <w:sz w:val="24"/>
              </w:rPr>
              <w:t>at</w:t>
            </w:r>
            <w:r>
              <w:rPr>
                <w:color w:val="000104"/>
                <w:spacing w:val="-4"/>
                <w:sz w:val="24"/>
              </w:rPr>
              <w:t> </w:t>
            </w:r>
            <w:r>
              <w:rPr>
                <w:color w:val="000104"/>
                <w:sz w:val="24"/>
              </w:rPr>
              <w:t>the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0.01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level</w:t>
            </w:r>
            <w:r>
              <w:rPr>
                <w:color w:val="000104"/>
                <w:spacing w:val="-9"/>
                <w:sz w:val="24"/>
              </w:rPr>
              <w:t> </w:t>
            </w:r>
            <w:r>
              <w:rPr>
                <w:color w:val="000104"/>
                <w:sz w:val="24"/>
              </w:rPr>
              <w:t>(2-tailed).</w:t>
            </w:r>
          </w:p>
        </w:tc>
      </w:tr>
    </w:tbl>
    <w:p>
      <w:pPr>
        <w:pStyle w:val="BodyText"/>
        <w:ind w:left="1769"/>
      </w:pPr>
      <w:r>
        <w:rPr/>
        <w:t>Sumber</w:t>
      </w:r>
      <w:r>
        <w:rPr>
          <w:spacing w:val="1"/>
        </w:rPr>
        <w:t> </w:t>
      </w:r>
      <w:r>
        <w:rPr/>
        <w:t>;</w:t>
      </w:r>
      <w:r>
        <w:rPr>
          <w:spacing w:val="-5"/>
        </w:rPr>
        <w:t> </w:t>
      </w:r>
      <w:r>
        <w:rPr/>
        <w:t>Data</w:t>
      </w:r>
      <w:r>
        <w:rPr>
          <w:spacing w:val="-1"/>
        </w:rPr>
        <w:t> </w:t>
      </w:r>
      <w:r>
        <w:rPr/>
        <w:t>diolah</w:t>
      </w:r>
      <w:r>
        <w:rPr>
          <w:spacing w:val="-5"/>
        </w:rPr>
        <w:t> </w:t>
      </w:r>
      <w:r>
        <w:rPr/>
        <w:t>SPSS,</w:t>
      </w:r>
      <w:r>
        <w:rPr>
          <w:spacing w:val="-3"/>
        </w:rPr>
        <w:t> </w:t>
      </w:r>
      <w:r>
        <w:rPr/>
        <w:t>(2023)</w:t>
      </w:r>
    </w:p>
    <w:p>
      <w:pPr>
        <w:spacing w:after="0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4" w:firstLine="720"/>
        <w:jc w:val="both"/>
      </w:pPr>
      <w:r>
        <w:rPr/>
        <w:t>Tabel diatas diketahui nilai koefisien korelasi pearson untuk variabel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kerja sebesar 0,675 yang berada diantara 0,60-0,0799, artinya variabel </w:t>
      </w:r>
      <w:r>
        <w:rPr>
          <w:i/>
        </w:rPr>
        <w:t>shift </w:t>
      </w:r>
      <w:r>
        <w:rPr/>
        <w:t>kerja</w:t>
      </w:r>
      <w:r>
        <w:rPr>
          <w:spacing w:val="1"/>
        </w:rPr>
        <w:t> </w:t>
      </w:r>
      <w:r>
        <w:rPr/>
        <w:t>mempunyai hubungan yang kuat terhadap kinerja karyawan, sedangkan variabel</w:t>
      </w:r>
      <w:r>
        <w:rPr>
          <w:spacing w:val="1"/>
        </w:rPr>
        <w:t> </w:t>
      </w:r>
      <w:r>
        <w:rPr/>
        <w:t>mutasi kerja memiliki nilai sebesar 0,503 yang berada di antara 0,40-0,599 yang</w:t>
      </w:r>
      <w:r>
        <w:rPr>
          <w:spacing w:val="1"/>
        </w:rPr>
        <w:t> </w:t>
      </w:r>
      <w:r>
        <w:rPr/>
        <w:t>berarti</w:t>
      </w:r>
      <w:r>
        <w:rPr>
          <w:spacing w:val="-5"/>
        </w:rPr>
        <w:t> </w:t>
      </w:r>
      <w:r>
        <w:rPr/>
        <w:t>mutasi</w:t>
      </w:r>
      <w:r>
        <w:rPr>
          <w:spacing w:val="-9"/>
        </w:rPr>
        <w:t> </w:t>
      </w:r>
      <w:r>
        <w:rPr/>
        <w:t>kerja</w:t>
      </w:r>
      <w:r>
        <w:rPr>
          <w:spacing w:val="4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hubungan yang sedang terhadap kinerja</w:t>
      </w:r>
      <w:r>
        <w:rPr>
          <w:spacing w:val="-1"/>
        </w:rPr>
        <w:t> </w:t>
      </w:r>
      <w:r>
        <w:rPr/>
        <w:t>karyawan</w:t>
      </w:r>
    </w:p>
    <w:p>
      <w:pPr>
        <w:pStyle w:val="Heading1"/>
        <w:numPr>
          <w:ilvl w:val="1"/>
          <w:numId w:val="56"/>
        </w:numPr>
        <w:tabs>
          <w:tab w:pos="2072" w:val="left" w:leader="none"/>
        </w:tabs>
        <w:spacing w:line="240" w:lineRule="auto" w:before="5" w:after="0"/>
        <w:ind w:left="2071" w:right="0" w:hanging="366"/>
        <w:jc w:val="both"/>
      </w:pPr>
      <w:r>
        <w:rPr/>
        <w:t>Analisis</w:t>
      </w:r>
      <w:r>
        <w:rPr>
          <w:spacing w:val="-5"/>
        </w:rPr>
        <w:t> </w:t>
      </w:r>
      <w:r>
        <w:rPr/>
        <w:t>Regresi</w:t>
      </w:r>
      <w:r>
        <w:rPr>
          <w:spacing w:val="-2"/>
        </w:rPr>
        <w:t> </w:t>
      </w:r>
      <w:r>
        <w:rPr/>
        <w:t>Linear</w:t>
      </w:r>
      <w:r>
        <w:rPr>
          <w:spacing w:val="-7"/>
        </w:rPr>
        <w:t> </w:t>
      </w:r>
      <w:r>
        <w:rPr/>
        <w:t>Berganda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740" w:right="1469" w:firstLine="0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4.18</w:t>
      </w:r>
    </w:p>
    <w:p>
      <w:pPr>
        <w:pStyle w:val="Heading1"/>
        <w:spacing w:before="3"/>
        <w:ind w:right="1475"/>
        <w:jc w:val="center"/>
      </w:pPr>
      <w:r>
        <w:rPr/>
        <w:t>Uji</w:t>
      </w:r>
      <w:r>
        <w:rPr>
          <w:spacing w:val="-3"/>
        </w:rPr>
        <w:t> </w:t>
      </w:r>
      <w:r>
        <w:rPr/>
        <w:t>Analisis</w:t>
      </w:r>
      <w:r>
        <w:rPr>
          <w:spacing w:val="-4"/>
        </w:rPr>
        <w:t> </w:t>
      </w:r>
      <w:r>
        <w:rPr/>
        <w:t>Regresi Linear</w:t>
      </w:r>
      <w:r>
        <w:rPr>
          <w:spacing w:val="-7"/>
        </w:rPr>
        <w:t> </w:t>
      </w:r>
      <w:r>
        <w:rPr/>
        <w:t>Berganda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1056"/>
        <w:gridCol w:w="1191"/>
        <w:gridCol w:w="1200"/>
        <w:gridCol w:w="1315"/>
        <w:gridCol w:w="916"/>
        <w:gridCol w:w="921"/>
        <w:gridCol w:w="1012"/>
        <w:gridCol w:w="921"/>
      </w:tblGrid>
      <w:tr>
        <w:trPr>
          <w:trHeight w:val="278" w:hRule="atLeast"/>
        </w:trPr>
        <w:tc>
          <w:tcPr>
            <w:tcW w:w="9190" w:type="dxa"/>
            <w:gridSpan w:val="9"/>
          </w:tcPr>
          <w:p>
            <w:pPr>
              <w:pStyle w:val="TableParagraph"/>
              <w:spacing w:line="258" w:lineRule="exact"/>
              <w:ind w:left="3746" w:right="3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1714" w:type="dxa"/>
            <w:gridSpan w:val="2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62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391" w:type="dxa"/>
            <w:gridSpan w:val="2"/>
          </w:tcPr>
          <w:p>
            <w:pPr>
              <w:pStyle w:val="TableParagraph"/>
              <w:spacing w:line="267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Unstandardized</w:t>
            </w:r>
          </w:p>
          <w:p>
            <w:pPr>
              <w:pStyle w:val="TableParagraph"/>
              <w:spacing w:line="265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Coefficients</w:t>
            </w:r>
          </w:p>
        </w:tc>
        <w:tc>
          <w:tcPr>
            <w:tcW w:w="1315" w:type="dxa"/>
          </w:tcPr>
          <w:p>
            <w:pPr>
              <w:pStyle w:val="TableParagraph"/>
              <w:spacing w:line="267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Standardized</w:t>
            </w:r>
          </w:p>
          <w:p>
            <w:pPr>
              <w:pStyle w:val="TableParagraph"/>
              <w:spacing w:line="265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Coefficients</w:t>
            </w:r>
          </w:p>
        </w:tc>
        <w:tc>
          <w:tcPr>
            <w:tcW w:w="916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62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21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62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933" w:type="dxa"/>
            <w:gridSpan w:val="2"/>
          </w:tcPr>
          <w:p>
            <w:pPr>
              <w:pStyle w:val="TableParagraph"/>
              <w:spacing w:line="267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Collinearity</w:t>
            </w:r>
          </w:p>
          <w:p>
            <w:pPr>
              <w:pStyle w:val="TableParagraph"/>
              <w:spacing w:line="265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Statistics</w:t>
            </w:r>
          </w:p>
        </w:tc>
      </w:tr>
      <w:tr>
        <w:trPr>
          <w:trHeight w:val="273" w:hRule="atLeast"/>
        </w:trPr>
        <w:tc>
          <w:tcPr>
            <w:tcW w:w="17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4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00" w:type="dxa"/>
          </w:tcPr>
          <w:p>
            <w:pPr>
              <w:pStyle w:val="TableParagraph"/>
              <w:spacing w:line="254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15" w:type="dxa"/>
          </w:tcPr>
          <w:p>
            <w:pPr>
              <w:pStyle w:val="TableParagraph"/>
              <w:spacing w:line="254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254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Tolerance</w:t>
            </w:r>
          </w:p>
        </w:tc>
        <w:tc>
          <w:tcPr>
            <w:tcW w:w="921" w:type="dxa"/>
          </w:tcPr>
          <w:p>
            <w:pPr>
              <w:pStyle w:val="TableParagraph"/>
              <w:spacing w:line="254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VIF</w:t>
            </w:r>
          </w:p>
        </w:tc>
      </w:tr>
      <w:tr>
        <w:trPr>
          <w:trHeight w:val="277" w:hRule="atLeast"/>
        </w:trPr>
        <w:tc>
          <w:tcPr>
            <w:tcW w:w="658" w:type="dxa"/>
            <w:vMerge w:val="restart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5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1.844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5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5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2.317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5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5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5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.581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53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.098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5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.570</w:t>
            </w: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5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5.913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5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53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53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278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X2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5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.203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5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5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.193</w:t>
            </w: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5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2.006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5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.048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58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5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277" w:hRule="atLeast"/>
        </w:trPr>
        <w:tc>
          <w:tcPr>
            <w:tcW w:w="9190" w:type="dxa"/>
            <w:gridSpan w:val="9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a.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3"/>
                <w:sz w:val="24"/>
              </w:rPr>
              <w:t>Dependent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3"/>
                <w:sz w:val="24"/>
              </w:rPr>
              <w:t>Variable: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Total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Y</w:t>
            </w:r>
          </w:p>
        </w:tc>
      </w:tr>
    </w:tbl>
    <w:p>
      <w:pPr>
        <w:pStyle w:val="BodyText"/>
        <w:ind w:left="1706"/>
      </w:pPr>
      <w:r>
        <w:rPr/>
        <w:t>Sumber</w:t>
      </w:r>
      <w:r>
        <w:rPr>
          <w:spacing w:val="-1"/>
        </w:rPr>
        <w:t> </w:t>
      </w:r>
      <w:r>
        <w:rPr/>
        <w:t>;</w:t>
      </w:r>
      <w:r>
        <w:rPr>
          <w:spacing w:val="-6"/>
        </w:rPr>
        <w:t> </w:t>
      </w:r>
      <w:r>
        <w:rPr/>
        <w:t>Data</w:t>
      </w:r>
      <w:r>
        <w:rPr>
          <w:spacing w:val="-3"/>
        </w:rPr>
        <w:t> </w:t>
      </w:r>
      <w:r>
        <w:rPr/>
        <w:t>diolah</w:t>
      </w:r>
      <w:r>
        <w:rPr>
          <w:spacing w:val="-6"/>
        </w:rPr>
        <w:t> </w:t>
      </w:r>
      <w:r>
        <w:rPr/>
        <w:t>SPSS,</w:t>
      </w:r>
      <w:r>
        <w:rPr>
          <w:spacing w:val="1"/>
        </w:rPr>
        <w:t> </w:t>
      </w:r>
      <w:r>
        <w:rPr/>
        <w:t>(2023)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706" w:right="1435" w:firstLine="720"/>
      </w:pPr>
      <w:r>
        <w:rPr/>
        <w:t>Tabel</w:t>
      </w:r>
      <w:r>
        <w:rPr>
          <w:spacing w:val="-12"/>
        </w:rPr>
        <w:t> </w:t>
      </w:r>
      <w:r>
        <w:rPr/>
        <w:t>diatas menunjukan</w:t>
      </w:r>
      <w:r>
        <w:rPr>
          <w:spacing w:val="-2"/>
        </w:rPr>
        <w:t> </w:t>
      </w:r>
      <w:r>
        <w:rPr/>
        <w:t>hasil</w:t>
      </w:r>
      <w:r>
        <w:rPr>
          <w:spacing w:val="-12"/>
        </w:rPr>
        <w:t> </w:t>
      </w:r>
      <w:r>
        <w:rPr/>
        <w:t>perhitungan</w:t>
      </w:r>
      <w:r>
        <w:rPr>
          <w:spacing w:val="-3"/>
        </w:rPr>
        <w:t> </w:t>
      </w:r>
      <w:r>
        <w:rPr/>
        <w:t>variabel</w:t>
      </w:r>
      <w:r>
        <w:rPr>
          <w:spacing w:val="-7"/>
        </w:rPr>
        <w:t> </w:t>
      </w:r>
      <w:r>
        <w:rPr/>
        <w:t>bebas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disusun</w:t>
      </w:r>
      <w:r>
        <w:rPr>
          <w:spacing w:val="-4"/>
        </w:rPr>
        <w:t> </w:t>
      </w:r>
      <w:r>
        <w:rPr/>
        <w:t>dalam</w:t>
      </w:r>
      <w:r>
        <w:rPr>
          <w:spacing w:val="-7"/>
        </w:rPr>
        <w:t> </w:t>
      </w:r>
      <w:r>
        <w:rPr/>
        <w:t>suatu</w:t>
      </w:r>
      <w:r>
        <w:rPr>
          <w:spacing w:val="2"/>
        </w:rPr>
        <w:t> </w:t>
      </w:r>
      <w:r>
        <w:rPr/>
        <w:t>model</w:t>
      </w:r>
      <w:r>
        <w:rPr>
          <w:spacing w:val="-7"/>
        </w:rPr>
        <w:t> </w:t>
      </w:r>
      <w:r>
        <w:rPr/>
        <w:t>berikut:</w:t>
      </w:r>
    </w:p>
    <w:p>
      <w:pPr>
        <w:spacing w:line="278" w:lineRule="exact" w:before="0"/>
        <w:ind w:left="2426" w:right="0" w:firstLine="0"/>
        <w:jc w:val="left"/>
        <w:rPr>
          <w:sz w:val="24"/>
        </w:rPr>
      </w:pPr>
      <w:r>
        <w:rPr>
          <w:w w:val="95"/>
          <w:position w:val="2"/>
          <w:sz w:val="24"/>
        </w:rPr>
        <w:t>Y</w:t>
      </w:r>
      <w:r>
        <w:rPr>
          <w:spacing w:val="1"/>
          <w:w w:val="95"/>
          <w:position w:val="2"/>
          <w:sz w:val="24"/>
        </w:rPr>
        <w:t> </w:t>
      </w:r>
      <w:r>
        <w:rPr>
          <w:w w:val="95"/>
          <w:position w:val="2"/>
          <w:sz w:val="24"/>
        </w:rPr>
        <w:t>=</w:t>
      </w:r>
      <w:r>
        <w:rPr>
          <w:spacing w:val="13"/>
          <w:w w:val="95"/>
          <w:position w:val="2"/>
          <w:sz w:val="24"/>
        </w:rPr>
        <w:t> </w:t>
      </w:r>
      <w:r>
        <w:rPr>
          <w:w w:val="95"/>
          <w:position w:val="2"/>
          <w:sz w:val="24"/>
        </w:rPr>
        <w:t>α</w:t>
      </w:r>
      <w:r>
        <w:rPr>
          <w:spacing w:val="12"/>
          <w:w w:val="95"/>
          <w:position w:val="2"/>
          <w:sz w:val="24"/>
        </w:rPr>
        <w:t> </w:t>
      </w:r>
      <w:r>
        <w:rPr>
          <w:w w:val="95"/>
          <w:position w:val="2"/>
          <w:sz w:val="24"/>
        </w:rPr>
        <w:t>+</w:t>
      </w:r>
      <w:r>
        <w:rPr>
          <w:spacing w:val="12"/>
          <w:w w:val="95"/>
          <w:position w:val="2"/>
          <w:sz w:val="24"/>
        </w:rPr>
        <w:t> </w:t>
      </w:r>
      <w:r>
        <w:rPr>
          <w:w w:val="95"/>
          <w:position w:val="2"/>
          <w:sz w:val="24"/>
        </w:rPr>
        <w:t>β</w:t>
      </w:r>
      <w:r>
        <w:rPr>
          <w:w w:val="95"/>
          <w:sz w:val="16"/>
        </w:rPr>
        <w:t>1</w:t>
      </w:r>
      <w:r>
        <w:rPr>
          <w:spacing w:val="30"/>
          <w:w w:val="95"/>
          <w:sz w:val="16"/>
        </w:rPr>
        <w:t> </w:t>
      </w:r>
      <w:r>
        <w:rPr>
          <w:w w:val="95"/>
          <w:position w:val="2"/>
          <w:sz w:val="24"/>
        </w:rPr>
        <w:t>X</w:t>
      </w:r>
      <w:r>
        <w:rPr>
          <w:w w:val="95"/>
          <w:sz w:val="16"/>
        </w:rPr>
        <w:t>1</w:t>
      </w:r>
      <w:r>
        <w:rPr>
          <w:spacing w:val="7"/>
          <w:w w:val="95"/>
          <w:sz w:val="16"/>
        </w:rPr>
        <w:t> </w:t>
      </w:r>
      <w:r>
        <w:rPr>
          <w:w w:val="95"/>
          <w:position w:val="2"/>
          <w:sz w:val="24"/>
        </w:rPr>
        <w:t>+</w:t>
      </w:r>
      <w:r>
        <w:rPr>
          <w:spacing w:val="12"/>
          <w:w w:val="95"/>
          <w:position w:val="2"/>
          <w:sz w:val="24"/>
        </w:rPr>
        <w:t> </w:t>
      </w:r>
      <w:r>
        <w:rPr>
          <w:w w:val="95"/>
          <w:position w:val="2"/>
          <w:sz w:val="24"/>
        </w:rPr>
        <w:t>β</w:t>
      </w:r>
      <w:r>
        <w:rPr>
          <w:spacing w:val="-15"/>
          <w:w w:val="95"/>
          <w:position w:val="2"/>
          <w:sz w:val="24"/>
        </w:rPr>
        <w:t> </w:t>
      </w:r>
      <w:r>
        <w:rPr>
          <w:w w:val="95"/>
          <w:sz w:val="16"/>
        </w:rPr>
        <w:t>2</w:t>
      </w:r>
      <w:r>
        <w:rPr>
          <w:spacing w:val="8"/>
          <w:w w:val="95"/>
          <w:sz w:val="16"/>
        </w:rPr>
        <w:t> </w:t>
      </w:r>
      <w:r>
        <w:rPr>
          <w:w w:val="95"/>
          <w:position w:val="2"/>
          <w:sz w:val="24"/>
        </w:rPr>
        <w:t>X</w:t>
      </w:r>
      <w:r>
        <w:rPr>
          <w:w w:val="95"/>
          <w:sz w:val="16"/>
        </w:rPr>
        <w:t>2</w:t>
      </w:r>
      <w:r>
        <w:rPr>
          <w:spacing w:val="7"/>
          <w:w w:val="95"/>
          <w:sz w:val="16"/>
        </w:rPr>
        <w:t> </w:t>
      </w:r>
      <w:r>
        <w:rPr>
          <w:w w:val="95"/>
          <w:position w:val="2"/>
          <w:sz w:val="24"/>
        </w:rPr>
        <w:t>+</w:t>
      </w:r>
      <w:r>
        <w:rPr>
          <w:spacing w:val="12"/>
          <w:w w:val="95"/>
          <w:position w:val="2"/>
          <w:sz w:val="24"/>
        </w:rPr>
        <w:t> </w:t>
      </w:r>
      <w:r>
        <w:rPr>
          <w:w w:val="95"/>
          <w:position w:val="2"/>
          <w:sz w:val="24"/>
        </w:rPr>
        <w:t>е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426"/>
      </w:pPr>
      <w:r>
        <w:rPr>
          <w:position w:val="2"/>
        </w:rPr>
        <w:t>Y=</w:t>
      </w:r>
      <w:r>
        <w:rPr>
          <w:spacing w:val="3"/>
          <w:position w:val="2"/>
        </w:rPr>
        <w:t> </w:t>
      </w:r>
      <w:r>
        <w:rPr>
          <w:position w:val="2"/>
        </w:rPr>
        <w:t>1,844</w:t>
      </w:r>
      <w:r>
        <w:rPr>
          <w:spacing w:val="-4"/>
          <w:position w:val="2"/>
        </w:rPr>
        <w:t> </w:t>
      </w:r>
      <w:r>
        <w:rPr>
          <w:position w:val="2"/>
        </w:rPr>
        <w:t>+</w:t>
      </w:r>
      <w:r>
        <w:rPr>
          <w:spacing w:val="1"/>
          <w:position w:val="2"/>
        </w:rPr>
        <w:t> </w:t>
      </w:r>
      <w:r>
        <w:rPr>
          <w:position w:val="2"/>
        </w:rPr>
        <w:t>0,581X</w:t>
      </w:r>
      <w:r>
        <w:rPr>
          <w:sz w:val="16"/>
        </w:rPr>
        <w:t>1 </w:t>
      </w:r>
      <w:r>
        <w:rPr>
          <w:position w:val="2"/>
        </w:rPr>
        <w:t>+</w:t>
      </w:r>
      <w:r>
        <w:rPr>
          <w:spacing w:val="1"/>
          <w:position w:val="2"/>
        </w:rPr>
        <w:t> </w:t>
      </w:r>
      <w:r>
        <w:rPr>
          <w:position w:val="2"/>
        </w:rPr>
        <w:t>0,203</w:t>
      </w:r>
      <w:r>
        <w:rPr>
          <w:spacing w:val="-3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2 </w:t>
      </w:r>
      <w:r>
        <w:rPr>
          <w:position w:val="2"/>
        </w:rPr>
        <w:t>+</w:t>
      </w:r>
      <w:r>
        <w:rPr>
          <w:spacing w:val="1"/>
          <w:position w:val="2"/>
        </w:rPr>
        <w:t> </w:t>
      </w:r>
      <w:r>
        <w:rPr>
          <w:position w:val="2"/>
        </w:rPr>
        <w:t>е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706"/>
      </w:pPr>
      <w:r>
        <w:rPr/>
        <w:t>Keterangan: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2426" w:val="left" w:leader="none"/>
        </w:tabs>
        <w:ind w:left="1706"/>
      </w:pPr>
      <w:r>
        <w:rPr/>
        <w:t>Y</w:t>
        <w:tab/>
        <w:t>=</w:t>
      </w:r>
      <w:r>
        <w:rPr>
          <w:spacing w:val="-1"/>
        </w:rPr>
        <w:t> </w:t>
      </w:r>
      <w:r>
        <w:rPr/>
        <w:t>Kinerja</w:t>
      </w:r>
      <w:r>
        <w:rPr>
          <w:spacing w:val="-1"/>
        </w:rPr>
        <w:t> </w:t>
      </w:r>
      <w:r>
        <w:rPr/>
        <w:t>Karyawan</w:t>
      </w:r>
    </w:p>
    <w:p>
      <w:pPr>
        <w:pStyle w:val="BodyText"/>
      </w:pPr>
    </w:p>
    <w:p>
      <w:pPr>
        <w:pStyle w:val="BodyText"/>
        <w:tabs>
          <w:tab w:pos="2488" w:val="left" w:leader="none"/>
        </w:tabs>
        <w:spacing w:before="1"/>
        <w:ind w:left="1706"/>
      </w:pPr>
      <w:r>
        <w:rPr/>
        <w:t>α</w:t>
        <w:tab/>
        <w:t>=</w:t>
      </w:r>
      <w:r>
        <w:rPr>
          <w:spacing w:val="-5"/>
        </w:rPr>
        <w:t> </w:t>
      </w:r>
      <w:r>
        <w:rPr/>
        <w:t>Konstanta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2464" w:val="left" w:leader="none"/>
        </w:tabs>
        <w:spacing w:line="477" w:lineRule="auto" w:before="0"/>
        <w:ind w:left="1706" w:right="6852" w:firstLine="0"/>
        <w:jc w:val="left"/>
        <w:rPr>
          <w:sz w:val="24"/>
        </w:rPr>
      </w:pPr>
      <w:r>
        <w:rPr>
          <w:position w:val="2"/>
          <w:sz w:val="24"/>
        </w:rPr>
        <w:t>β</w:t>
      </w:r>
      <w:r>
        <w:rPr>
          <w:sz w:val="16"/>
        </w:rPr>
        <w:t>1</w:t>
      </w:r>
      <w:r>
        <w:rPr>
          <w:spacing w:val="-1"/>
          <w:sz w:val="16"/>
        </w:rPr>
        <w:t> </w:t>
      </w:r>
      <w:r>
        <w:rPr>
          <w:position w:val="2"/>
          <w:sz w:val="24"/>
        </w:rPr>
        <w:t>-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β</w:t>
      </w:r>
      <w:r>
        <w:rPr>
          <w:sz w:val="16"/>
        </w:rPr>
        <w:t>3</w:t>
      </w:r>
      <w:r>
        <w:rPr>
          <w:spacing w:val="12"/>
          <w:sz w:val="16"/>
        </w:rPr>
        <w:t> </w:t>
      </w:r>
      <w:r>
        <w:rPr>
          <w:sz w:val="16"/>
        </w:rPr>
        <w:t>=</w:t>
      </w:r>
      <w:r>
        <w:rPr>
          <w:spacing w:val="38"/>
          <w:sz w:val="16"/>
        </w:rPr>
        <w:t> </w:t>
      </w:r>
      <w:r>
        <w:rPr>
          <w:position w:val="2"/>
          <w:sz w:val="24"/>
        </w:rPr>
        <w:t>koefisien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regresi</w:t>
      </w:r>
      <w:r>
        <w:rPr>
          <w:spacing w:val="-57"/>
          <w:position w:val="2"/>
          <w:sz w:val="24"/>
        </w:rPr>
        <w:t> </w:t>
      </w:r>
      <w:r>
        <w:rPr>
          <w:position w:val="2"/>
          <w:sz w:val="24"/>
        </w:rPr>
        <w:t>X</w:t>
      </w:r>
      <w:r>
        <w:rPr>
          <w:sz w:val="16"/>
        </w:rPr>
        <w:t>1</w:t>
        <w:tab/>
      </w:r>
      <w:r>
        <w:rPr>
          <w:position w:val="2"/>
          <w:sz w:val="24"/>
        </w:rPr>
        <w:t>= </w:t>
      </w:r>
      <w:r>
        <w:rPr>
          <w:i/>
          <w:position w:val="2"/>
          <w:sz w:val="24"/>
        </w:rPr>
        <w:t>Shift</w:t>
      </w:r>
      <w:r>
        <w:rPr>
          <w:i/>
          <w:spacing w:val="-3"/>
          <w:position w:val="2"/>
          <w:sz w:val="24"/>
        </w:rPr>
        <w:t> </w:t>
      </w:r>
      <w:r>
        <w:rPr>
          <w:position w:val="2"/>
          <w:sz w:val="24"/>
        </w:rPr>
        <w:t>Kerja</w:t>
      </w:r>
    </w:p>
    <w:p>
      <w:pPr>
        <w:pStyle w:val="BodyText"/>
        <w:tabs>
          <w:tab w:pos="2464" w:val="left" w:leader="none"/>
        </w:tabs>
        <w:spacing w:before="1"/>
        <w:ind w:left="1706"/>
      </w:pPr>
      <w:r>
        <w:rPr>
          <w:position w:val="2"/>
        </w:rPr>
        <w:t>X</w:t>
      </w:r>
      <w:r>
        <w:rPr>
          <w:sz w:val="16"/>
        </w:rPr>
        <w:t>2</w:t>
        <w:tab/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Mutasi</w:t>
      </w:r>
      <w:r>
        <w:rPr>
          <w:spacing w:val="-8"/>
          <w:position w:val="2"/>
        </w:rPr>
        <w:t> </w:t>
      </w:r>
      <w:r>
        <w:rPr>
          <w:position w:val="2"/>
        </w:rPr>
        <w:t>Kerja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488" w:val="left" w:leader="none"/>
        </w:tabs>
        <w:ind w:left="1706"/>
      </w:pPr>
      <w:r>
        <w:rPr/>
        <w:t>E</w:t>
        <w:tab/>
        <w:t>= Error</w:t>
      </w:r>
    </w:p>
    <w:p>
      <w:pPr>
        <w:spacing w:after="0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706"/>
      </w:pPr>
      <w:r>
        <w:rPr/>
        <w:t>Hasil</w:t>
      </w:r>
      <w:r>
        <w:rPr>
          <w:spacing w:val="-9"/>
        </w:rPr>
        <w:t> </w:t>
      </w:r>
      <w:r>
        <w:rPr/>
        <w:t>dari</w:t>
      </w:r>
      <w:r>
        <w:rPr>
          <w:spacing w:val="-9"/>
        </w:rPr>
        <w:t> </w:t>
      </w:r>
      <w:r>
        <w:rPr/>
        <w:t>analisis</w:t>
      </w:r>
      <w:r>
        <w:rPr>
          <w:spacing w:val="-3"/>
        </w:rPr>
        <w:t> </w:t>
      </w:r>
      <w:r>
        <w:rPr/>
        <w:t>tersebut</w:t>
      </w:r>
      <w:r>
        <w:rPr>
          <w:spacing w:val="5"/>
        </w:rPr>
        <w:t> </w:t>
      </w:r>
      <w:r>
        <w:rPr/>
        <w:t>dapat</w:t>
      </w:r>
      <w:r>
        <w:rPr>
          <w:spacing w:val="-1"/>
        </w:rPr>
        <w:t> </w:t>
      </w:r>
      <w:r>
        <w:rPr/>
        <w:t>diinterprestasikan sebagai</w:t>
      </w:r>
      <w:r>
        <w:rPr>
          <w:spacing w:val="-5"/>
        </w:rPr>
        <w:t> </w:t>
      </w:r>
      <w:r>
        <w:rPr/>
        <w:t>berikut:</w:t>
      </w:r>
    </w:p>
    <w:p>
      <w:pPr>
        <w:pStyle w:val="BodyText"/>
      </w:pPr>
    </w:p>
    <w:p>
      <w:pPr>
        <w:pStyle w:val="ListParagraph"/>
        <w:numPr>
          <w:ilvl w:val="0"/>
          <w:numId w:val="58"/>
        </w:numPr>
        <w:tabs>
          <w:tab w:pos="2571" w:val="left" w:leader="none"/>
        </w:tabs>
        <w:spacing w:line="480" w:lineRule="auto" w:before="0" w:after="0"/>
        <w:ind w:left="2571" w:right="1429" w:hanging="361"/>
        <w:jc w:val="both"/>
        <w:rPr>
          <w:sz w:val="24"/>
        </w:rPr>
      </w:pPr>
      <w:r>
        <w:rPr>
          <w:sz w:val="24"/>
        </w:rPr>
        <w:t>Nilai konstanta persamaan diatas sebesar 1,844 angka tersebut bernilai</w:t>
      </w:r>
      <w:r>
        <w:rPr>
          <w:spacing w:val="1"/>
          <w:sz w:val="24"/>
        </w:rPr>
        <w:t> </w:t>
      </w:r>
      <w:r>
        <w:rPr>
          <w:sz w:val="24"/>
        </w:rPr>
        <w:t>positif menunjukkan bahwa jika X1 (</w:t>
      </w:r>
      <w:r>
        <w:rPr>
          <w:i/>
          <w:sz w:val="24"/>
        </w:rPr>
        <w:t>Shif </w:t>
      </w:r>
      <w:r>
        <w:rPr>
          <w:sz w:val="24"/>
        </w:rPr>
        <w:t>Kerja), X2</w:t>
      </w:r>
      <w:r>
        <w:rPr>
          <w:spacing w:val="1"/>
          <w:sz w:val="24"/>
        </w:rPr>
        <w:t> </w:t>
      </w:r>
      <w:r>
        <w:rPr>
          <w:sz w:val="24"/>
        </w:rPr>
        <w:t>(Mutasi Kerja)</w:t>
      </w:r>
      <w:r>
        <w:rPr>
          <w:spacing w:val="1"/>
          <w:sz w:val="24"/>
        </w:rPr>
        <w:t> </w:t>
      </w:r>
      <w:r>
        <w:rPr>
          <w:sz w:val="24"/>
        </w:rPr>
        <w:t>konstan</w:t>
      </w:r>
      <w:r>
        <w:rPr>
          <w:spacing w:val="-3"/>
          <w:sz w:val="24"/>
        </w:rPr>
        <w:t> </w:t>
      </w:r>
      <w:r>
        <w:rPr>
          <w:sz w:val="24"/>
        </w:rPr>
        <w:t>(nilai</w:t>
      </w:r>
      <w:r>
        <w:rPr>
          <w:spacing w:val="-8"/>
          <w:sz w:val="24"/>
        </w:rPr>
        <w:t> </w:t>
      </w:r>
      <w:r>
        <w:rPr>
          <w:sz w:val="24"/>
        </w:rPr>
        <w:t>0)</w:t>
      </w:r>
      <w:r>
        <w:rPr>
          <w:spacing w:val="9"/>
          <w:sz w:val="24"/>
        </w:rPr>
        <w:t> </w:t>
      </w:r>
      <w:r>
        <w:rPr>
          <w:sz w:val="24"/>
        </w:rPr>
        <w:t>maka</w:t>
      </w:r>
      <w:r>
        <w:rPr>
          <w:spacing w:val="5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Kinerja</w:t>
      </w:r>
      <w:r>
        <w:rPr>
          <w:spacing w:val="5"/>
          <w:sz w:val="24"/>
        </w:rPr>
        <w:t> </w:t>
      </w:r>
      <w:r>
        <w:rPr>
          <w:sz w:val="24"/>
        </w:rPr>
        <w:t>Karyawan</w:t>
      </w:r>
      <w:r>
        <w:rPr>
          <w:spacing w:val="-4"/>
          <w:sz w:val="24"/>
        </w:rPr>
        <w:t> </w:t>
      </w:r>
      <w:r>
        <w:rPr>
          <w:sz w:val="24"/>
        </w:rPr>
        <w:t>sebesar</w:t>
      </w:r>
      <w:r>
        <w:rPr>
          <w:spacing w:val="5"/>
          <w:sz w:val="24"/>
        </w:rPr>
        <w:t> </w:t>
      </w:r>
      <w:r>
        <w:rPr>
          <w:sz w:val="24"/>
        </w:rPr>
        <w:t>3,621.</w:t>
      </w:r>
    </w:p>
    <w:p>
      <w:pPr>
        <w:pStyle w:val="ListParagraph"/>
        <w:numPr>
          <w:ilvl w:val="0"/>
          <w:numId w:val="58"/>
        </w:numPr>
        <w:tabs>
          <w:tab w:pos="2571" w:val="left" w:leader="none"/>
        </w:tabs>
        <w:spacing w:line="480" w:lineRule="auto" w:before="1" w:after="0"/>
        <w:ind w:left="2571" w:right="1435" w:hanging="361"/>
        <w:jc w:val="both"/>
        <w:rPr>
          <w:sz w:val="24"/>
        </w:rPr>
      </w:pPr>
      <w:r>
        <w:rPr>
          <w:spacing w:val="-1"/>
          <w:sz w:val="24"/>
        </w:rPr>
        <w:t>X1 (</w:t>
      </w:r>
      <w:r>
        <w:rPr>
          <w:i/>
          <w:spacing w:val="-1"/>
          <w:sz w:val="24"/>
        </w:rPr>
        <w:t>Shift </w:t>
      </w:r>
      <w:r>
        <w:rPr>
          <w:spacing w:val="-1"/>
          <w:sz w:val="24"/>
        </w:rPr>
        <w:t>Kerja) memiliki nilai positif sebesar </w:t>
      </w:r>
      <w:r>
        <w:rPr>
          <w:sz w:val="24"/>
        </w:rPr>
        <w:t>0,581, maka bisa diartikan</w:t>
      </w:r>
      <w:r>
        <w:rPr>
          <w:spacing w:val="1"/>
          <w:sz w:val="24"/>
        </w:rPr>
        <w:t> </w:t>
      </w:r>
      <w:r>
        <w:rPr>
          <w:sz w:val="24"/>
        </w:rPr>
        <w:t>bahwa jika variabel X1 (</w:t>
      </w:r>
      <w:r>
        <w:rPr>
          <w:i/>
          <w:sz w:val="24"/>
        </w:rPr>
        <w:t>shif</w:t>
      </w:r>
      <w:r>
        <w:rPr>
          <w:sz w:val="24"/>
        </w:rPr>
        <w:t>t kerja) mengalami peningkatan sebesar 1%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sedangkan variabel Independent lainnya </w:t>
      </w:r>
      <w:r>
        <w:rPr>
          <w:sz w:val="24"/>
        </w:rPr>
        <w:t>konstan, maka variabel Y(kinerja</w:t>
      </w:r>
      <w:r>
        <w:rPr>
          <w:spacing w:val="-57"/>
          <w:sz w:val="24"/>
        </w:rPr>
        <w:t> </w:t>
      </w:r>
      <w:r>
        <w:rPr>
          <w:sz w:val="24"/>
        </w:rPr>
        <w:t>karyawan)</w:t>
      </w:r>
      <w:r>
        <w:rPr>
          <w:spacing w:val="8"/>
          <w:sz w:val="24"/>
        </w:rPr>
        <w:t> </w:t>
      </w:r>
      <w:r>
        <w:rPr>
          <w:sz w:val="24"/>
        </w:rPr>
        <w:t>juga akan</w:t>
      </w:r>
      <w:r>
        <w:rPr>
          <w:spacing w:val="2"/>
          <w:sz w:val="24"/>
        </w:rPr>
        <w:t> </w:t>
      </w:r>
      <w:r>
        <w:rPr>
          <w:sz w:val="24"/>
        </w:rPr>
        <w:t>meningkat</w:t>
      </w:r>
      <w:r>
        <w:rPr>
          <w:spacing w:val="6"/>
          <w:sz w:val="24"/>
        </w:rPr>
        <w:t> </w:t>
      </w:r>
      <w:r>
        <w:rPr>
          <w:sz w:val="24"/>
        </w:rPr>
        <w:t>sebesar</w:t>
      </w:r>
      <w:r>
        <w:rPr>
          <w:spacing w:val="2"/>
          <w:sz w:val="24"/>
        </w:rPr>
        <w:t> </w:t>
      </w:r>
      <w:r>
        <w:rPr>
          <w:sz w:val="24"/>
        </w:rPr>
        <w:t>0,581.</w:t>
      </w:r>
    </w:p>
    <w:p>
      <w:pPr>
        <w:pStyle w:val="ListParagraph"/>
        <w:numPr>
          <w:ilvl w:val="0"/>
          <w:numId w:val="58"/>
        </w:numPr>
        <w:tabs>
          <w:tab w:pos="2571" w:val="left" w:leader="none"/>
        </w:tabs>
        <w:spacing w:line="480" w:lineRule="auto" w:before="0" w:after="0"/>
        <w:ind w:left="2571" w:right="1439" w:hanging="361"/>
        <w:jc w:val="both"/>
        <w:rPr>
          <w:sz w:val="24"/>
        </w:rPr>
      </w:pPr>
      <w:r>
        <w:rPr>
          <w:sz w:val="24"/>
        </w:rPr>
        <w:t>X2</w:t>
      </w:r>
      <w:r>
        <w:rPr>
          <w:spacing w:val="1"/>
          <w:sz w:val="24"/>
        </w:rPr>
        <w:t> </w:t>
      </w:r>
      <w:r>
        <w:rPr>
          <w:sz w:val="24"/>
        </w:rPr>
        <w:t>(Mutasi</w:t>
      </w:r>
      <w:r>
        <w:rPr>
          <w:spacing w:val="1"/>
          <w:sz w:val="24"/>
        </w:rPr>
        <w:t> </w:t>
      </w:r>
      <w:r>
        <w:rPr>
          <w:sz w:val="24"/>
        </w:rPr>
        <w:t>Kerja)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keuangan dengan nilai koefisien sebesar 0,203 . Berarti jika variabel X2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mengalami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peningkatan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sebesar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1%,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maka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variabel</w:t>
      </w:r>
      <w:r>
        <w:rPr>
          <w:spacing w:val="-21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juga</w:t>
      </w:r>
      <w:r>
        <w:rPr>
          <w:spacing w:val="-13"/>
          <w:sz w:val="24"/>
        </w:rPr>
        <w:t> </w:t>
      </w:r>
      <w:r>
        <w:rPr>
          <w:sz w:val="24"/>
        </w:rPr>
        <w:t>akan</w:t>
      </w:r>
      <w:r>
        <w:rPr>
          <w:spacing w:val="-11"/>
          <w:sz w:val="24"/>
        </w:rPr>
        <w:t> </w:t>
      </w:r>
      <w:r>
        <w:rPr>
          <w:sz w:val="24"/>
        </w:rPr>
        <w:t>meningkat</w:t>
      </w:r>
      <w:r>
        <w:rPr>
          <w:spacing w:val="-58"/>
          <w:sz w:val="24"/>
        </w:rPr>
        <w:t> </w:t>
      </w:r>
      <w:r>
        <w:rPr>
          <w:sz w:val="24"/>
        </w:rPr>
        <w:t>sebesar</w:t>
      </w:r>
      <w:r>
        <w:rPr>
          <w:spacing w:val="2"/>
          <w:sz w:val="24"/>
        </w:rPr>
        <w:t> </w:t>
      </w:r>
      <w:r>
        <w:rPr>
          <w:sz w:val="24"/>
        </w:rPr>
        <w:t>0,203.</w:t>
      </w:r>
    </w:p>
    <w:p>
      <w:pPr>
        <w:pStyle w:val="ListParagraph"/>
        <w:numPr>
          <w:ilvl w:val="0"/>
          <w:numId w:val="58"/>
        </w:numPr>
        <w:tabs>
          <w:tab w:pos="2571" w:val="left" w:leader="none"/>
        </w:tabs>
        <w:spacing w:line="480" w:lineRule="auto" w:before="1" w:after="0"/>
        <w:ind w:left="2571" w:right="1442" w:hanging="361"/>
        <w:jc w:val="both"/>
        <w:rPr>
          <w:sz w:val="24"/>
        </w:rPr>
      </w:pPr>
      <w:r>
        <w:rPr>
          <w:spacing w:val="-1"/>
          <w:sz w:val="24"/>
        </w:rPr>
        <w:t>е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merupakan</w:t>
      </w:r>
      <w:r>
        <w:rPr>
          <w:spacing w:val="-11"/>
          <w:sz w:val="24"/>
        </w:rPr>
        <w:t> </w:t>
      </w:r>
      <w:r>
        <w:rPr>
          <w:sz w:val="24"/>
        </w:rPr>
        <w:t>variabel</w:t>
      </w:r>
      <w:r>
        <w:rPr>
          <w:spacing w:val="-15"/>
          <w:sz w:val="24"/>
        </w:rPr>
        <w:t> </w:t>
      </w:r>
      <w:r>
        <w:rPr>
          <w:sz w:val="24"/>
        </w:rPr>
        <w:t>diluar</w:t>
      </w:r>
      <w:r>
        <w:rPr>
          <w:spacing w:val="-4"/>
          <w:sz w:val="24"/>
        </w:rPr>
        <w:t> </w:t>
      </w:r>
      <w:r>
        <w:rPr>
          <w:sz w:val="24"/>
        </w:rPr>
        <w:t>variabel</w:t>
      </w:r>
      <w:r>
        <w:rPr>
          <w:spacing w:val="-7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-8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(X1)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mutasi</w:t>
      </w:r>
      <w:r>
        <w:rPr>
          <w:spacing w:val="-15"/>
          <w:sz w:val="24"/>
        </w:rPr>
        <w:t> </w:t>
      </w:r>
      <w:r>
        <w:rPr>
          <w:sz w:val="24"/>
        </w:rPr>
        <w:t>kerja(X2)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juga</w:t>
      </w:r>
      <w:r>
        <w:rPr>
          <w:spacing w:val="5"/>
          <w:sz w:val="24"/>
        </w:rPr>
        <w:t> </w:t>
      </w:r>
      <w:r>
        <w:rPr>
          <w:sz w:val="24"/>
        </w:rPr>
        <w:t>mempengaruhi</w:t>
      </w:r>
      <w:r>
        <w:rPr>
          <w:spacing w:val="-4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karyawan(Y).</w:t>
      </w:r>
    </w:p>
    <w:p>
      <w:pPr>
        <w:pStyle w:val="Heading1"/>
        <w:numPr>
          <w:ilvl w:val="1"/>
          <w:numId w:val="56"/>
        </w:numPr>
        <w:tabs>
          <w:tab w:pos="2427" w:val="left" w:leader="none"/>
        </w:tabs>
        <w:spacing w:line="240" w:lineRule="auto" w:before="11" w:after="0"/>
        <w:ind w:left="2426" w:right="0" w:hanging="361"/>
        <w:jc w:val="both"/>
      </w:pPr>
      <w:r>
        <w:rPr/>
        <w:t>Uji</w:t>
      </w:r>
      <w:r>
        <w:rPr>
          <w:spacing w:val="-2"/>
        </w:rPr>
        <w:t> </w:t>
      </w:r>
      <w:r>
        <w:rPr/>
        <w:t>Koefisien</w:t>
      </w:r>
      <w:r>
        <w:rPr>
          <w:spacing w:val="3"/>
        </w:rPr>
        <w:t> </w:t>
      </w:r>
      <w:r>
        <w:rPr/>
        <w:t>Determinasi</w:t>
      </w:r>
      <w:r>
        <w:rPr>
          <w:spacing w:val="3"/>
        </w:rPr>
        <w:t> </w:t>
      </w:r>
      <w:r>
        <w:rPr/>
        <w:t>(</w:t>
      </w:r>
      <w:r>
        <w:rPr>
          <w:rFonts w:ascii="Cambria Math" w:eastAsia="Cambria Math"/>
          <w:b w:val="0"/>
        </w:rPr>
        <w:t>𝑹</w:t>
      </w:r>
      <w:r>
        <w:rPr>
          <w:rFonts w:ascii="Cambria Math" w:eastAsia="Cambria Math"/>
          <w:b w:val="0"/>
          <w:vertAlign w:val="superscript"/>
        </w:rPr>
        <w:t>𝟐</w:t>
      </w:r>
      <w:r>
        <w:rPr>
          <w:vertAlign w:val="baseline"/>
        </w:rPr>
        <w:t>)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80" w:lineRule="auto"/>
        <w:ind w:left="1850" w:right="1440" w:firstLine="576"/>
        <w:jc w:val="both"/>
      </w:pPr>
      <w:r>
        <w:rPr/>
        <w:t>Uji</w:t>
      </w:r>
      <w:r>
        <w:rPr>
          <w:spacing w:val="1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determinasi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seberapa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model dalam menerangkan variabel dependen. Hasil uji koefiesien</w:t>
      </w:r>
      <w:r>
        <w:rPr>
          <w:spacing w:val="1"/>
        </w:rPr>
        <w:t> </w:t>
      </w:r>
      <w:r>
        <w:rPr/>
        <w:t>determinasi</w:t>
      </w:r>
      <w:r>
        <w:rPr>
          <w:spacing w:val="-4"/>
        </w:rPr>
        <w:t> </w:t>
      </w:r>
      <w:r>
        <w:rPr/>
        <w:t>disajikan</w:t>
      </w:r>
      <w:r>
        <w:rPr>
          <w:spacing w:val="-3"/>
        </w:rPr>
        <w:t> </w:t>
      </w:r>
      <w:r>
        <w:rPr/>
        <w:t>pada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Heading1"/>
        <w:spacing w:line="275" w:lineRule="exact" w:before="1"/>
        <w:ind w:right="1470"/>
        <w:jc w:val="center"/>
      </w:pPr>
      <w:r>
        <w:rPr/>
        <w:t>Tabel</w:t>
      </w:r>
      <w:r>
        <w:rPr>
          <w:spacing w:val="-4"/>
        </w:rPr>
        <w:t> </w:t>
      </w:r>
      <w:r>
        <w:rPr/>
        <w:t>4.19</w:t>
      </w:r>
    </w:p>
    <w:p>
      <w:pPr>
        <w:spacing w:line="275" w:lineRule="exact" w:before="0"/>
        <w:ind w:left="1737" w:right="1478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Koefisien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Determinasi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032"/>
        <w:gridCol w:w="1089"/>
        <w:gridCol w:w="1479"/>
        <w:gridCol w:w="1474"/>
        <w:gridCol w:w="1479"/>
      </w:tblGrid>
      <w:tr>
        <w:trPr>
          <w:trHeight w:val="277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58" w:lineRule="exact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Summary</w:t>
            </w:r>
          </w:p>
        </w:tc>
      </w:tr>
      <w:tr>
        <w:trPr>
          <w:trHeight w:val="551" w:hRule="atLeast"/>
        </w:trPr>
        <w:tc>
          <w:tcPr>
            <w:tcW w:w="797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89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R Square</w:t>
            </w:r>
          </w:p>
        </w:tc>
        <w:tc>
          <w:tcPr>
            <w:tcW w:w="1479" w:type="dxa"/>
          </w:tcPr>
          <w:p>
            <w:pPr>
              <w:pStyle w:val="TableParagraph"/>
              <w:spacing w:line="267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</w:t>
            </w:r>
          </w:p>
          <w:p>
            <w:pPr>
              <w:pStyle w:val="TableParagraph"/>
              <w:spacing w:line="265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474" w:type="dxa"/>
          </w:tcPr>
          <w:p>
            <w:pPr>
              <w:pStyle w:val="TableParagraph"/>
              <w:spacing w:line="267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Std. Error of</w:t>
            </w:r>
          </w:p>
          <w:p>
            <w:pPr>
              <w:pStyle w:val="TableParagraph"/>
              <w:spacing w:line="265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  <w:tc>
          <w:tcPr>
            <w:tcW w:w="1479" w:type="dxa"/>
          </w:tcPr>
          <w:p>
            <w:pPr>
              <w:pStyle w:val="TableParagraph"/>
              <w:spacing w:line="267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Durbin-</w:t>
            </w:r>
          </w:p>
          <w:p>
            <w:pPr>
              <w:pStyle w:val="TableParagraph"/>
              <w:spacing w:line="265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Watson</w:t>
            </w:r>
          </w:p>
        </w:tc>
      </w:tr>
      <w:tr>
        <w:trPr>
          <w:trHeight w:val="273" w:hRule="atLeast"/>
        </w:trPr>
        <w:tc>
          <w:tcPr>
            <w:tcW w:w="797" w:type="dxa"/>
            <w:shd w:val="clear" w:color="auto" w:fill="DFDFDF"/>
          </w:tcPr>
          <w:p>
            <w:pPr>
              <w:pStyle w:val="TableParagraph"/>
              <w:spacing w:line="25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2" w:type="dxa"/>
            <w:shd w:val="clear" w:color="auto" w:fill="F8F8FA"/>
          </w:tcPr>
          <w:p>
            <w:pPr>
              <w:pStyle w:val="TableParagraph"/>
              <w:spacing w:line="25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.695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9" w:type="dxa"/>
            <w:shd w:val="clear" w:color="auto" w:fill="F8F8FA"/>
          </w:tcPr>
          <w:p>
            <w:pPr>
              <w:pStyle w:val="TableParagraph"/>
              <w:spacing w:line="25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.482</w:t>
            </w:r>
          </w:p>
        </w:tc>
        <w:tc>
          <w:tcPr>
            <w:tcW w:w="1479" w:type="dxa"/>
            <w:shd w:val="clear" w:color="auto" w:fill="F8F8FA"/>
          </w:tcPr>
          <w:p>
            <w:pPr>
              <w:pStyle w:val="TableParagraph"/>
              <w:spacing w:line="25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.469</w:t>
            </w:r>
          </w:p>
        </w:tc>
        <w:tc>
          <w:tcPr>
            <w:tcW w:w="1474" w:type="dxa"/>
            <w:shd w:val="clear" w:color="auto" w:fill="F8F8FA"/>
          </w:tcPr>
          <w:p>
            <w:pPr>
              <w:pStyle w:val="TableParagraph"/>
              <w:spacing w:line="25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1.528</w:t>
            </w:r>
          </w:p>
        </w:tc>
        <w:tc>
          <w:tcPr>
            <w:tcW w:w="1479" w:type="dxa"/>
            <w:shd w:val="clear" w:color="auto" w:fill="F8F8FA"/>
          </w:tcPr>
          <w:p>
            <w:pPr>
              <w:pStyle w:val="TableParagraph"/>
              <w:spacing w:line="25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2.019</w:t>
            </w:r>
          </w:p>
        </w:tc>
      </w:tr>
      <w:tr>
        <w:trPr>
          <w:trHeight w:val="278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59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Predictors: (Constant),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X2, Total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</w:tr>
      <w:tr>
        <w:trPr>
          <w:trHeight w:val="278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</w:tr>
    </w:tbl>
    <w:p>
      <w:pPr>
        <w:pStyle w:val="BodyText"/>
        <w:ind w:left="2008"/>
      </w:pPr>
      <w:r>
        <w:rPr/>
        <w:t>Sumber</w:t>
      </w:r>
      <w:r>
        <w:rPr>
          <w:spacing w:val="1"/>
        </w:rPr>
        <w:t> </w:t>
      </w:r>
      <w:r>
        <w:rPr/>
        <w:t>;</w:t>
      </w:r>
      <w:r>
        <w:rPr>
          <w:spacing w:val="-5"/>
        </w:rPr>
        <w:t> </w:t>
      </w:r>
      <w:r>
        <w:rPr/>
        <w:t>Data</w:t>
      </w:r>
      <w:r>
        <w:rPr>
          <w:spacing w:val="-1"/>
        </w:rPr>
        <w:t> </w:t>
      </w:r>
      <w:r>
        <w:rPr/>
        <w:t>diolah</w:t>
      </w:r>
      <w:r>
        <w:rPr>
          <w:spacing w:val="-5"/>
        </w:rPr>
        <w:t> </w:t>
      </w:r>
      <w:r>
        <w:rPr/>
        <w:t>SPSS,</w:t>
      </w:r>
      <w:r>
        <w:rPr>
          <w:spacing w:val="-3"/>
        </w:rPr>
        <w:t> </w:t>
      </w:r>
      <w:r>
        <w:rPr/>
        <w:t>(2023)</w:t>
      </w:r>
    </w:p>
    <w:p>
      <w:pPr>
        <w:spacing w:after="0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80" w:lineRule="auto" w:before="90"/>
        <w:ind w:left="1706" w:right="1434" w:firstLine="720"/>
        <w:jc w:val="both"/>
      </w:pPr>
      <w:r>
        <w:rPr/>
        <w:t>Berdasarkan hasil uji R2 maka diperoleh hasil R Square sebesar 0,482. Hal</w:t>
      </w:r>
      <w:r>
        <w:rPr>
          <w:spacing w:val="-57"/>
        </w:rPr>
        <w:t> </w:t>
      </w:r>
      <w:r>
        <w:rPr/>
        <w:t>ini menunjukkan bahwa Kinerja Karyawan (Y) dijelaskan sebesar</w:t>
      </w:r>
      <w:r>
        <w:rPr>
          <w:spacing w:val="1"/>
        </w:rPr>
        <w:t> </w:t>
      </w:r>
      <w:r>
        <w:rPr/>
        <w:t>48,2% oleh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Kerja(X1),dan</w:t>
      </w:r>
      <w:r>
        <w:rPr>
          <w:spacing w:val="1"/>
        </w:rPr>
        <w:t> </w:t>
      </w:r>
      <w:r>
        <w:rPr/>
        <w:t>Mutasi Kerja</w:t>
      </w:r>
      <w:r>
        <w:rPr>
          <w:spacing w:val="1"/>
        </w:rPr>
        <w:t> </w:t>
      </w:r>
      <w:r>
        <w:rPr/>
        <w:t>(X2).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51,8%</w:t>
      </w:r>
      <w:r>
        <w:rPr>
          <w:spacing w:val="1"/>
        </w:rPr>
        <w:t> </w:t>
      </w:r>
      <w:r>
        <w:rPr/>
        <w:t>(100-48,2)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variabel</w:t>
      </w:r>
      <w:r>
        <w:rPr>
          <w:spacing w:val="-57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ini.</w:t>
      </w:r>
    </w:p>
    <w:p>
      <w:pPr>
        <w:pStyle w:val="Heading1"/>
        <w:spacing w:before="159"/>
        <w:ind w:right="1470"/>
        <w:jc w:val="center"/>
      </w:pPr>
      <w:r>
        <w:rPr/>
        <w:t>Tabel</w:t>
      </w:r>
      <w:r>
        <w:rPr>
          <w:spacing w:val="-4"/>
        </w:rPr>
        <w:t> </w:t>
      </w:r>
      <w:r>
        <w:rPr/>
        <w:t>4.20</w:t>
      </w:r>
    </w:p>
    <w:p>
      <w:pPr>
        <w:spacing w:before="3"/>
        <w:ind w:left="1740" w:right="1472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Regresi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Zero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Order</w:t>
      </w:r>
    </w:p>
    <w:tbl>
      <w:tblPr>
        <w:tblW w:w="0" w:type="auto"/>
        <w:jc w:val="left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984"/>
        <w:gridCol w:w="1114"/>
        <w:gridCol w:w="1114"/>
        <w:gridCol w:w="1224"/>
        <w:gridCol w:w="859"/>
        <w:gridCol w:w="854"/>
        <w:gridCol w:w="983"/>
        <w:gridCol w:w="854"/>
        <w:gridCol w:w="864"/>
      </w:tblGrid>
      <w:tr>
        <w:trPr>
          <w:trHeight w:val="455" w:hRule="atLeast"/>
        </w:trPr>
        <w:tc>
          <w:tcPr>
            <w:tcW w:w="9465" w:type="dxa"/>
            <w:gridSpan w:val="10"/>
          </w:tcPr>
          <w:p>
            <w:pPr>
              <w:pStyle w:val="TableParagraph"/>
              <w:spacing w:line="240" w:lineRule="auto" w:before="87"/>
              <w:ind w:left="4064" w:right="4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</w:tr>
      <w:tr>
        <w:trPr>
          <w:trHeight w:val="830" w:hRule="atLeast"/>
        </w:trPr>
        <w:tc>
          <w:tcPr>
            <w:tcW w:w="1599" w:type="dxa"/>
            <w:gridSpan w:val="2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66" w:lineRule="exact" w:before="209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228" w:type="dxa"/>
            <w:gridSpan w:val="2"/>
          </w:tcPr>
          <w:p>
            <w:pPr>
              <w:pStyle w:val="TableParagraph"/>
              <w:spacing w:line="240" w:lineRule="auto"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74" w:lineRule="exact"/>
              <w:ind w:left="9" w:right="69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224" w:type="dxa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Standardize</w:t>
            </w:r>
          </w:p>
          <w:p>
            <w:pPr>
              <w:pStyle w:val="TableParagraph"/>
              <w:spacing w:line="274" w:lineRule="exact"/>
              <w:ind w:left="4" w:right="29"/>
              <w:jc w:val="left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Coefficients</w:t>
            </w:r>
          </w:p>
        </w:tc>
        <w:tc>
          <w:tcPr>
            <w:tcW w:w="85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66" w:lineRule="exact" w:before="209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5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66" w:lineRule="exact" w:before="209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701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Correlations</w:t>
            </w:r>
          </w:p>
        </w:tc>
      </w:tr>
      <w:tr>
        <w:trPr>
          <w:trHeight w:val="551" w:hRule="atLeast"/>
        </w:trPr>
        <w:tc>
          <w:tcPr>
            <w:tcW w:w="15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40" w:lineRule="auto"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14" w:type="dxa"/>
          </w:tcPr>
          <w:p>
            <w:pPr>
              <w:pStyle w:val="TableParagraph"/>
              <w:spacing w:line="240" w:lineRule="auto"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224" w:type="dxa"/>
          </w:tcPr>
          <w:p>
            <w:pPr>
              <w:pStyle w:val="TableParagraph"/>
              <w:spacing w:line="240" w:lineRule="auto"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spacing w:line="267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Zero-</w:t>
            </w:r>
          </w:p>
          <w:p>
            <w:pPr>
              <w:pStyle w:val="TableParagraph"/>
              <w:spacing w:line="265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Partial</w:t>
            </w:r>
          </w:p>
        </w:tc>
        <w:tc>
          <w:tcPr>
            <w:tcW w:w="864" w:type="dxa"/>
          </w:tcPr>
          <w:p>
            <w:pPr>
              <w:pStyle w:val="TableParagraph"/>
              <w:spacing w:line="240" w:lineRule="auto"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13"/>
              <w:jc w:val="left"/>
              <w:rPr>
                <w:sz w:val="24"/>
              </w:rPr>
            </w:pPr>
            <w:r>
              <w:rPr>
                <w:sz w:val="24"/>
              </w:rPr>
              <w:t>Part</w:t>
            </w:r>
          </w:p>
        </w:tc>
      </w:tr>
      <w:tr>
        <w:trPr>
          <w:trHeight w:val="551" w:hRule="atLeast"/>
        </w:trPr>
        <w:tc>
          <w:tcPr>
            <w:tcW w:w="615" w:type="dxa"/>
            <w:vMerge w:val="restart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  <w:shd w:val="clear" w:color="auto" w:fill="DFDFDF"/>
          </w:tcPr>
          <w:p>
            <w:pPr>
              <w:pStyle w:val="TableParagraph"/>
              <w:spacing w:line="267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(Constant</w:t>
            </w:r>
          </w:p>
          <w:p>
            <w:pPr>
              <w:pStyle w:val="TableParagraph"/>
              <w:spacing w:line="26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)</w:t>
            </w:r>
          </w:p>
        </w:tc>
        <w:tc>
          <w:tcPr>
            <w:tcW w:w="1114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1.844</w:t>
            </w:r>
          </w:p>
        </w:tc>
        <w:tc>
          <w:tcPr>
            <w:tcW w:w="1114" w:type="dxa"/>
            <w:shd w:val="clear" w:color="auto" w:fill="F8F8FA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  <w:tc>
          <w:tcPr>
            <w:tcW w:w="1224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59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2.317</w:t>
            </w:r>
          </w:p>
        </w:tc>
        <w:tc>
          <w:tcPr>
            <w:tcW w:w="854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983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54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4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61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shd w:val="clear" w:color="auto" w:fill="DFDFDF"/>
          </w:tcPr>
          <w:p>
            <w:pPr>
              <w:pStyle w:val="TableParagraph"/>
              <w:spacing w:line="25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  <w:tc>
          <w:tcPr>
            <w:tcW w:w="1114" w:type="dxa"/>
            <w:shd w:val="clear" w:color="auto" w:fill="F8F8FA"/>
          </w:tcPr>
          <w:p>
            <w:pPr>
              <w:pStyle w:val="TableParagraph"/>
              <w:spacing w:line="253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.581</w:t>
            </w:r>
          </w:p>
        </w:tc>
        <w:tc>
          <w:tcPr>
            <w:tcW w:w="1114" w:type="dxa"/>
            <w:shd w:val="clear" w:color="auto" w:fill="F8F8FA"/>
          </w:tcPr>
          <w:p>
            <w:pPr>
              <w:pStyle w:val="TableParagraph"/>
              <w:spacing w:line="25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.098</w:t>
            </w:r>
          </w:p>
        </w:tc>
        <w:tc>
          <w:tcPr>
            <w:tcW w:w="1224" w:type="dxa"/>
            <w:shd w:val="clear" w:color="auto" w:fill="F8F8FA"/>
          </w:tcPr>
          <w:p>
            <w:pPr>
              <w:pStyle w:val="TableParagraph"/>
              <w:spacing w:line="25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.570</w:t>
            </w:r>
          </w:p>
        </w:tc>
        <w:tc>
          <w:tcPr>
            <w:tcW w:w="859" w:type="dxa"/>
            <w:shd w:val="clear" w:color="auto" w:fill="F8F8FA"/>
          </w:tcPr>
          <w:p>
            <w:pPr>
              <w:pStyle w:val="TableParagraph"/>
              <w:spacing w:line="253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5.913</w:t>
            </w:r>
          </w:p>
        </w:tc>
        <w:tc>
          <w:tcPr>
            <w:tcW w:w="854" w:type="dxa"/>
            <w:shd w:val="clear" w:color="auto" w:fill="F8F8FA"/>
          </w:tcPr>
          <w:p>
            <w:pPr>
              <w:pStyle w:val="TableParagraph"/>
              <w:spacing w:line="25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83" w:type="dxa"/>
            <w:shd w:val="clear" w:color="auto" w:fill="F8F8FA"/>
          </w:tcPr>
          <w:p>
            <w:pPr>
              <w:pStyle w:val="TableParagraph"/>
              <w:spacing w:line="25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.675</w:t>
            </w:r>
          </w:p>
        </w:tc>
        <w:tc>
          <w:tcPr>
            <w:tcW w:w="854" w:type="dxa"/>
            <w:shd w:val="clear" w:color="auto" w:fill="F8F8FA"/>
          </w:tcPr>
          <w:p>
            <w:pPr>
              <w:pStyle w:val="TableParagraph"/>
              <w:spacing w:line="253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.554</w:t>
            </w:r>
          </w:p>
        </w:tc>
        <w:tc>
          <w:tcPr>
            <w:tcW w:w="864" w:type="dxa"/>
            <w:shd w:val="clear" w:color="auto" w:fill="F8F8FA"/>
          </w:tcPr>
          <w:p>
            <w:pPr>
              <w:pStyle w:val="TableParagraph"/>
              <w:spacing w:line="253" w:lineRule="exact"/>
              <w:ind w:left="13"/>
              <w:jc w:val="left"/>
              <w:rPr>
                <w:sz w:val="24"/>
              </w:rPr>
            </w:pPr>
            <w:r>
              <w:rPr>
                <w:sz w:val="24"/>
              </w:rPr>
              <w:t>.479</w:t>
            </w:r>
          </w:p>
        </w:tc>
      </w:tr>
      <w:tr>
        <w:trPr>
          <w:trHeight w:val="277" w:hRule="atLeast"/>
        </w:trPr>
        <w:tc>
          <w:tcPr>
            <w:tcW w:w="61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shd w:val="clear" w:color="auto" w:fill="DFDFDF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X2</w:t>
            </w:r>
          </w:p>
        </w:tc>
        <w:tc>
          <w:tcPr>
            <w:tcW w:w="1114" w:type="dxa"/>
            <w:shd w:val="clear" w:color="auto" w:fill="F8F8FA"/>
          </w:tcPr>
          <w:p>
            <w:pPr>
              <w:pStyle w:val="TableParagraph"/>
              <w:spacing w:line="25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.203</w:t>
            </w:r>
          </w:p>
        </w:tc>
        <w:tc>
          <w:tcPr>
            <w:tcW w:w="1114" w:type="dxa"/>
            <w:shd w:val="clear" w:color="auto" w:fill="F8F8FA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224" w:type="dxa"/>
            <w:shd w:val="clear" w:color="auto" w:fill="F8F8FA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.193</w:t>
            </w:r>
          </w:p>
        </w:tc>
        <w:tc>
          <w:tcPr>
            <w:tcW w:w="859" w:type="dxa"/>
            <w:shd w:val="clear" w:color="auto" w:fill="F8F8FA"/>
          </w:tcPr>
          <w:p>
            <w:pPr>
              <w:pStyle w:val="TableParagraph"/>
              <w:spacing w:line="25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2.006</w:t>
            </w:r>
          </w:p>
        </w:tc>
        <w:tc>
          <w:tcPr>
            <w:tcW w:w="854" w:type="dxa"/>
            <w:shd w:val="clear" w:color="auto" w:fill="F8F8FA"/>
          </w:tcPr>
          <w:p>
            <w:pPr>
              <w:pStyle w:val="TableParagraph"/>
              <w:spacing w:line="25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.048</w:t>
            </w:r>
          </w:p>
        </w:tc>
        <w:tc>
          <w:tcPr>
            <w:tcW w:w="983" w:type="dxa"/>
            <w:shd w:val="clear" w:color="auto" w:fill="F8F8FA"/>
          </w:tcPr>
          <w:p>
            <w:pPr>
              <w:pStyle w:val="TableParagraph"/>
              <w:spacing w:line="25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.503</w:t>
            </w:r>
          </w:p>
        </w:tc>
        <w:tc>
          <w:tcPr>
            <w:tcW w:w="854" w:type="dxa"/>
            <w:shd w:val="clear" w:color="auto" w:fill="F8F8FA"/>
          </w:tcPr>
          <w:p>
            <w:pPr>
              <w:pStyle w:val="TableParagraph"/>
              <w:spacing w:line="258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.220</w:t>
            </w:r>
          </w:p>
        </w:tc>
        <w:tc>
          <w:tcPr>
            <w:tcW w:w="864" w:type="dxa"/>
            <w:shd w:val="clear" w:color="auto" w:fill="F8F8FA"/>
          </w:tcPr>
          <w:p>
            <w:pPr>
              <w:pStyle w:val="TableParagraph"/>
              <w:spacing w:line="258" w:lineRule="exact"/>
              <w:ind w:left="13"/>
              <w:jc w:val="left"/>
              <w:rPr>
                <w:sz w:val="24"/>
              </w:rPr>
            </w:pPr>
            <w:r>
              <w:rPr>
                <w:sz w:val="24"/>
              </w:rPr>
              <w:t>.162</w:t>
            </w:r>
          </w:p>
        </w:tc>
      </w:tr>
      <w:tr>
        <w:trPr>
          <w:trHeight w:val="441" w:hRule="atLeast"/>
        </w:trPr>
        <w:tc>
          <w:tcPr>
            <w:tcW w:w="9465" w:type="dxa"/>
            <w:gridSpan w:val="10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</w:tr>
    </w:tbl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1706"/>
      </w:pPr>
      <w:r>
        <w:rPr/>
        <w:t>Sumber ;</w:t>
      </w:r>
      <w:r>
        <w:rPr>
          <w:spacing w:val="-6"/>
        </w:rPr>
        <w:t> </w:t>
      </w:r>
      <w:r>
        <w:rPr/>
        <w:t>Data</w:t>
      </w:r>
      <w:r>
        <w:rPr>
          <w:spacing w:val="-2"/>
        </w:rPr>
        <w:t> </w:t>
      </w:r>
      <w:r>
        <w:rPr/>
        <w:t>diolah</w:t>
      </w:r>
      <w:r>
        <w:rPr>
          <w:spacing w:val="-5"/>
        </w:rPr>
        <w:t> </w:t>
      </w:r>
      <w:r>
        <w:rPr/>
        <w:t>SPSS,</w:t>
      </w:r>
      <w:r>
        <w:rPr>
          <w:spacing w:val="1"/>
        </w:rPr>
        <w:t> </w:t>
      </w:r>
      <w:r>
        <w:rPr/>
        <w:t>(2023)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48" w:lineRule="auto" w:before="1"/>
        <w:ind w:left="1706" w:right="1436" w:firstLine="360"/>
        <w:jc w:val="both"/>
      </w:pPr>
      <w:r>
        <w:rPr/>
        <w:t>Hasil perhitungan dengan menggunakan rumusan Beta x Zero</w:t>
      </w:r>
      <w:r>
        <w:rPr>
          <w:spacing w:val="1"/>
        </w:rPr>
        <w:t> </w:t>
      </w:r>
      <w:r>
        <w:rPr/>
        <w:t>Order 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mempengaruhi variabel dependen. Berdasarkan Tabel diatas</w:t>
      </w:r>
      <w:r>
        <w:rPr>
          <w:spacing w:val="1"/>
        </w:rPr>
        <w:t> </w:t>
      </w:r>
      <w:r>
        <w:rPr/>
        <w:t>berikut adalah 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masing-masing</w:t>
      </w:r>
      <w:r>
        <w:rPr>
          <w:spacing w:val="2"/>
        </w:rPr>
        <w:t> </w:t>
      </w:r>
      <w:r>
        <w:rPr/>
        <w:t>variabel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59"/>
        </w:numPr>
        <w:tabs>
          <w:tab w:pos="2427" w:val="left" w:leader="none"/>
        </w:tabs>
        <w:spacing w:line="348" w:lineRule="auto" w:before="3" w:after="0"/>
        <w:ind w:left="2426" w:right="1436" w:hanging="360"/>
        <w:jc w:val="both"/>
        <w:rPr>
          <w:sz w:val="24"/>
        </w:rPr>
      </w:pPr>
      <w:r>
        <w:rPr>
          <w:sz w:val="24"/>
        </w:rPr>
        <w:t>Pengaruh </w:t>
      </w:r>
      <w:r>
        <w:rPr>
          <w:i/>
          <w:sz w:val="24"/>
        </w:rPr>
        <w:t>shift </w:t>
      </w:r>
      <w:r>
        <w:rPr>
          <w:sz w:val="24"/>
        </w:rPr>
        <w:t>kerja terhadap kinerja karyawan sebesar = 0,570 x 0,675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0,3847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38,5%</w:t>
      </w:r>
    </w:p>
    <w:p>
      <w:pPr>
        <w:pStyle w:val="ListParagraph"/>
        <w:numPr>
          <w:ilvl w:val="0"/>
          <w:numId w:val="59"/>
        </w:numPr>
        <w:tabs>
          <w:tab w:pos="2427" w:val="left" w:leader="none"/>
        </w:tabs>
        <w:spacing w:line="350" w:lineRule="auto" w:before="0" w:after="0"/>
        <w:ind w:left="2426" w:right="1442" w:hanging="360"/>
        <w:jc w:val="both"/>
        <w:rPr>
          <w:sz w:val="24"/>
        </w:rPr>
      </w:pPr>
      <w:r>
        <w:rPr>
          <w:sz w:val="24"/>
        </w:rPr>
        <w:t>Pengaruh mutasi kerja terhadap kinerja karyawan adalah sebesar = 0,193 x</w:t>
      </w:r>
      <w:r>
        <w:rPr>
          <w:spacing w:val="-57"/>
          <w:sz w:val="24"/>
        </w:rPr>
        <w:t> </w:t>
      </w:r>
      <w:r>
        <w:rPr>
          <w:sz w:val="24"/>
        </w:rPr>
        <w:t>0,503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</w:rPr>
        <w:t>0,097</w:t>
      </w:r>
      <w:r>
        <w:rPr>
          <w:spacing w:val="2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9,7%</w:t>
      </w:r>
    </w:p>
    <w:p>
      <w:pPr>
        <w:pStyle w:val="BodyText"/>
        <w:spacing w:line="348" w:lineRule="auto"/>
        <w:ind w:left="1706" w:right="1432" w:firstLine="360"/>
        <w:jc w:val="both"/>
      </w:pPr>
      <w:r>
        <w:rPr/>
        <w:t>Berdasarkan perhitungan diatas diketahui variabel </w:t>
      </w:r>
      <w:r>
        <w:rPr>
          <w:i/>
        </w:rPr>
        <w:t>shift </w:t>
      </w:r>
      <w:r>
        <w:rPr/>
        <w:t>kerja (X1) mempunyai</w:t>
      </w:r>
      <w:r>
        <w:rPr>
          <w:spacing w:val="1"/>
        </w:rPr>
        <w:t> </w:t>
      </w:r>
      <w:r>
        <w:rPr/>
        <w:t>kontribusi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dominan</w:t>
      </w:r>
      <w:r>
        <w:rPr>
          <w:spacing w:val="-10"/>
        </w:rPr>
        <w:t> </w:t>
      </w:r>
      <w:r>
        <w:rPr/>
        <w:t>dibanding</w:t>
      </w:r>
      <w:r>
        <w:rPr>
          <w:spacing w:val="-1"/>
        </w:rPr>
        <w:t> </w:t>
      </w:r>
      <w:r>
        <w:rPr/>
        <w:t>mutasi</w:t>
      </w:r>
      <w:r>
        <w:rPr>
          <w:spacing w:val="-14"/>
        </w:rPr>
        <w:t> </w:t>
      </w:r>
      <w:r>
        <w:rPr/>
        <w:t>kerja</w:t>
      </w:r>
      <w:r>
        <w:rPr>
          <w:spacing w:val="-6"/>
        </w:rPr>
        <w:t> </w:t>
      </w:r>
      <w:r>
        <w:rPr/>
        <w:t>(X2)</w:t>
      </w:r>
      <w:r>
        <w:rPr>
          <w:spacing w:val="-5"/>
        </w:rPr>
        <w:t> </w:t>
      </w:r>
      <w:r>
        <w:rPr/>
        <w:t>dalam</w:t>
      </w:r>
      <w:r>
        <w:rPr>
          <w:spacing w:val="-5"/>
        </w:rPr>
        <w:t> </w:t>
      </w:r>
      <w:r>
        <w:rPr/>
        <w:t>meningkatkan</w:t>
      </w:r>
      <w:r>
        <w:rPr>
          <w:spacing w:val="-10"/>
        </w:rPr>
        <w:t> </w:t>
      </w:r>
      <w:r>
        <w:rPr/>
        <w:t>kinerja</w:t>
      </w:r>
      <w:r>
        <w:rPr>
          <w:spacing w:val="-58"/>
        </w:rPr>
        <w:t> </w:t>
      </w:r>
      <w:r>
        <w:rPr/>
        <w:t>karyawan(Y).</w:t>
      </w:r>
    </w:p>
    <w:p>
      <w:pPr>
        <w:spacing w:after="0" w:line="348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numPr>
          <w:ilvl w:val="1"/>
          <w:numId w:val="56"/>
        </w:numPr>
        <w:tabs>
          <w:tab w:pos="2427" w:val="left" w:leader="none"/>
        </w:tabs>
        <w:spacing w:line="240" w:lineRule="auto" w:before="90" w:after="0"/>
        <w:ind w:left="2426" w:right="0" w:hanging="361"/>
        <w:jc w:val="left"/>
      </w:pPr>
      <w:r>
        <w:rPr/>
        <w:t>Hasil</w:t>
      </w:r>
      <w:r>
        <w:rPr>
          <w:spacing w:val="-4"/>
        </w:rPr>
        <w:t> </w:t>
      </w:r>
      <w:r>
        <w:rPr/>
        <w:t>Uji Hipotesis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56"/>
        </w:numPr>
        <w:tabs>
          <w:tab w:pos="2786" w:val="left" w:leader="none"/>
          <w:tab w:pos="2787" w:val="left" w:leader="none"/>
        </w:tabs>
        <w:spacing w:line="240" w:lineRule="auto" w:before="0" w:after="0"/>
        <w:ind w:left="2787" w:right="0" w:hanging="721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(simultan)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Heading1"/>
        <w:spacing w:before="90"/>
        <w:ind w:right="605"/>
        <w:jc w:val="center"/>
      </w:pPr>
      <w:r>
        <w:rPr/>
        <w:t>Tabel</w:t>
      </w:r>
      <w:r>
        <w:rPr>
          <w:spacing w:val="-12"/>
        </w:rPr>
        <w:t> </w:t>
      </w:r>
      <w:r>
        <w:rPr/>
        <w:t>4.21</w:t>
      </w:r>
    </w:p>
    <w:p>
      <w:pPr>
        <w:spacing w:before="2"/>
        <w:ind w:left="1740" w:right="607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(Simultan)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296"/>
        <w:gridCol w:w="1474"/>
        <w:gridCol w:w="1031"/>
        <w:gridCol w:w="1411"/>
        <w:gridCol w:w="1031"/>
        <w:gridCol w:w="1031"/>
      </w:tblGrid>
      <w:tr>
        <w:trPr>
          <w:trHeight w:val="277" w:hRule="atLeast"/>
        </w:trPr>
        <w:tc>
          <w:tcPr>
            <w:tcW w:w="8008" w:type="dxa"/>
            <w:gridSpan w:val="7"/>
          </w:tcPr>
          <w:p>
            <w:pPr>
              <w:pStyle w:val="TableParagraph"/>
              <w:spacing w:line="258" w:lineRule="exact"/>
              <w:ind w:left="3503" w:right="3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ANOVA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2030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474" w:type="dxa"/>
          </w:tcPr>
          <w:p>
            <w:pPr>
              <w:pStyle w:val="TableParagraph"/>
              <w:spacing w:line="267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5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11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3" w:hRule="atLeast"/>
        </w:trPr>
        <w:tc>
          <w:tcPr>
            <w:tcW w:w="734" w:type="dxa"/>
            <w:vMerge w:val="restart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6" w:type="dxa"/>
            <w:shd w:val="clear" w:color="auto" w:fill="DFDFDF"/>
          </w:tcPr>
          <w:p>
            <w:pPr>
              <w:pStyle w:val="TableParagraph"/>
              <w:spacing w:line="25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474" w:type="dxa"/>
            <w:shd w:val="clear" w:color="auto" w:fill="F8F8FA"/>
          </w:tcPr>
          <w:p>
            <w:pPr>
              <w:pStyle w:val="TableParagraph"/>
              <w:spacing w:line="25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172.022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5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  <w:shd w:val="clear" w:color="auto" w:fill="F8F8FA"/>
          </w:tcPr>
          <w:p>
            <w:pPr>
              <w:pStyle w:val="TableParagraph"/>
              <w:spacing w:line="25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86.011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53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36.821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53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277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shd w:val="clear" w:color="auto" w:fill="DFDFDF"/>
          </w:tcPr>
          <w:p>
            <w:pPr>
              <w:pStyle w:val="TableParagraph"/>
              <w:spacing w:line="25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474" w:type="dxa"/>
            <w:shd w:val="clear" w:color="auto" w:fill="F8F8FA"/>
          </w:tcPr>
          <w:p>
            <w:pPr>
              <w:pStyle w:val="TableParagraph"/>
              <w:spacing w:line="25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184.540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5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11" w:type="dxa"/>
            <w:shd w:val="clear" w:color="auto" w:fill="F8F8FA"/>
          </w:tcPr>
          <w:p>
            <w:pPr>
              <w:pStyle w:val="TableParagraph"/>
              <w:spacing w:line="25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2.336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shd w:val="clear" w:color="auto" w:fill="DFDFDF"/>
          </w:tcPr>
          <w:p>
            <w:pPr>
              <w:pStyle w:val="TableParagraph"/>
              <w:spacing w:line="254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74" w:type="dxa"/>
            <w:shd w:val="clear" w:color="auto" w:fill="F8F8FA"/>
          </w:tcPr>
          <w:p>
            <w:pPr>
              <w:pStyle w:val="TableParagraph"/>
              <w:spacing w:line="254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356.562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54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1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8008" w:type="dxa"/>
            <w:gridSpan w:val="7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a.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3"/>
                <w:sz w:val="24"/>
              </w:rPr>
              <w:t>Dependent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3"/>
                <w:sz w:val="24"/>
              </w:rPr>
              <w:t>Variable: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Total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Y</w:t>
            </w:r>
          </w:p>
        </w:tc>
      </w:tr>
      <w:tr>
        <w:trPr>
          <w:trHeight w:val="278" w:hRule="atLeast"/>
        </w:trPr>
        <w:tc>
          <w:tcPr>
            <w:tcW w:w="8008" w:type="dxa"/>
            <w:gridSpan w:val="7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Predictors: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(Constant),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X2,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</w:tr>
    </w:tbl>
    <w:p>
      <w:pPr>
        <w:pStyle w:val="BodyText"/>
        <w:ind w:left="1706"/>
      </w:pPr>
      <w:r>
        <w:rPr/>
        <w:t>Sumber ;</w:t>
      </w:r>
      <w:r>
        <w:rPr>
          <w:spacing w:val="-6"/>
        </w:rPr>
        <w:t> </w:t>
      </w:r>
      <w:r>
        <w:rPr/>
        <w:t>Data</w:t>
      </w:r>
      <w:r>
        <w:rPr>
          <w:spacing w:val="-1"/>
        </w:rPr>
        <w:t> </w:t>
      </w:r>
      <w:r>
        <w:rPr/>
        <w:t>diolah</w:t>
      </w:r>
      <w:r>
        <w:rPr>
          <w:spacing w:val="-3"/>
        </w:rPr>
        <w:t> </w:t>
      </w:r>
      <w:r>
        <w:rPr/>
        <w:t>SPSS,</w:t>
      </w:r>
      <w:r>
        <w:rPr>
          <w:spacing w:val="1"/>
        </w:rPr>
        <w:t> </w:t>
      </w:r>
      <w:r>
        <w:rPr/>
        <w:t>(2023)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2133" w:right="1433" w:firstLine="355"/>
        <w:jc w:val="both"/>
      </w:pPr>
      <w:r>
        <w:rPr/>
        <w:t>Dari hasil perhitungan pada Tabel 4.22 Diperoleh hasil Fhitung sebesar</w:t>
      </w:r>
      <w:r>
        <w:rPr>
          <w:spacing w:val="1"/>
        </w:rPr>
        <w:t> </w:t>
      </w:r>
      <w:r>
        <w:rPr>
          <w:spacing w:val="-1"/>
        </w:rPr>
        <w:t>36,821</w:t>
      </w:r>
      <w:r>
        <w:rPr>
          <w:spacing w:val="-12"/>
        </w:rPr>
        <w:t> </w:t>
      </w:r>
      <w:r>
        <w:rPr/>
        <w:t>sedangkan</w:t>
      </w:r>
      <w:r>
        <w:rPr>
          <w:spacing w:val="-12"/>
        </w:rPr>
        <w:t> </w:t>
      </w:r>
      <w:r>
        <w:rPr/>
        <w:t>nilai</w:t>
      </w:r>
      <w:r>
        <w:rPr>
          <w:spacing w:val="-12"/>
        </w:rPr>
        <w:t> </w:t>
      </w:r>
      <w:r>
        <w:rPr/>
        <w:t>Ftabel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digunakan</w:t>
      </w:r>
      <w:r>
        <w:rPr>
          <w:spacing w:val="-17"/>
        </w:rPr>
        <w:t> </w:t>
      </w:r>
      <w:r>
        <w:rPr/>
        <w:t>pada</w:t>
      </w:r>
      <w:r>
        <w:rPr>
          <w:spacing w:val="-9"/>
        </w:rPr>
        <w:t> </w:t>
      </w:r>
      <w:r>
        <w:rPr/>
        <w:t>taraf</w:t>
      </w:r>
      <w:r>
        <w:rPr>
          <w:spacing w:val="-20"/>
        </w:rPr>
        <w:t> </w:t>
      </w:r>
      <w:r>
        <w:rPr/>
        <w:t>signifikan</w:t>
      </w:r>
      <w:r>
        <w:rPr>
          <w:spacing w:val="-17"/>
        </w:rPr>
        <w:t> </w:t>
      </w:r>
      <w:r>
        <w:rPr/>
        <w:t>5%</w:t>
      </w:r>
      <w:r>
        <w:rPr>
          <w:spacing w:val="-11"/>
        </w:rPr>
        <w:t> </w:t>
      </w:r>
      <w:r>
        <w:rPr/>
        <w:t>dengan</w:t>
      </w:r>
      <w:r>
        <w:rPr>
          <w:spacing w:val="-58"/>
        </w:rPr>
        <w:t> </w:t>
      </w:r>
      <w:r>
        <w:rPr/>
        <w:t>df1= k (jumlah variabel bebas)=2, df2 = n – k-1 = 82 – 2 -1 = 79, sehingga</w:t>
      </w:r>
      <w:r>
        <w:rPr>
          <w:spacing w:val="1"/>
        </w:rPr>
        <w:t> </w:t>
      </w:r>
      <w:r>
        <w:rPr/>
        <w:t>diperoleh</w:t>
      </w:r>
      <w:r>
        <w:rPr>
          <w:spacing w:val="-7"/>
        </w:rPr>
        <w:t> </w:t>
      </w:r>
      <w:r>
        <w:rPr/>
        <w:t>hasil</w:t>
      </w:r>
      <w:r>
        <w:rPr>
          <w:spacing w:val="-3"/>
        </w:rPr>
        <w:t> </w:t>
      </w:r>
      <w:r>
        <w:rPr/>
        <w:t>Ftabel</w:t>
      </w:r>
      <w:r>
        <w:rPr>
          <w:spacing w:val="-6"/>
        </w:rPr>
        <w:t> </w:t>
      </w:r>
      <w:r>
        <w:rPr/>
        <w:t>sebesar</w:t>
      </w:r>
      <w:r>
        <w:rPr>
          <w:spacing w:val="-1"/>
        </w:rPr>
        <w:t> </w:t>
      </w:r>
      <w:r>
        <w:rPr/>
        <w:t>3,112,</w:t>
      </w:r>
      <w:r>
        <w:rPr>
          <w:spacing w:val="-3"/>
        </w:rPr>
        <w:t> </w:t>
      </w:r>
      <w:r>
        <w:rPr/>
        <w:t>maka</w:t>
      </w:r>
      <w:r>
        <w:rPr>
          <w:spacing w:val="-2"/>
        </w:rPr>
        <w:t> </w:t>
      </w:r>
      <w:r>
        <w:rPr/>
        <w:t>Fhitung</w:t>
      </w:r>
      <w:r>
        <w:rPr>
          <w:spacing w:val="5"/>
        </w:rPr>
        <w:t> </w:t>
      </w:r>
      <w:r>
        <w:rPr/>
        <w:t>36,821</w:t>
      </w:r>
      <w:r>
        <w:rPr>
          <w:spacing w:val="-1"/>
        </w:rPr>
        <w:t> </w:t>
      </w:r>
      <w:r>
        <w:rPr/>
        <w:t>&gt;</w:t>
      </w:r>
      <w:r>
        <w:rPr>
          <w:spacing w:val="-7"/>
        </w:rPr>
        <w:t> </w:t>
      </w:r>
      <w:r>
        <w:rPr/>
        <w:t>Ftabel</w:t>
      </w:r>
      <w:r>
        <w:rPr>
          <w:spacing w:val="-9"/>
        </w:rPr>
        <w:t> </w:t>
      </w:r>
      <w:r>
        <w:rPr/>
        <w:t>3,112</w:t>
      </w:r>
      <w:r>
        <w:rPr>
          <w:spacing w:val="-2"/>
        </w:rPr>
        <w:t> </w:t>
      </w:r>
      <w:r>
        <w:rPr/>
        <w:t>dan</w:t>
      </w:r>
      <w:r>
        <w:rPr>
          <w:spacing w:val="-58"/>
        </w:rPr>
        <w:t> </w:t>
      </w:r>
      <w:r>
        <w:rPr/>
        <w:t>nilai</w:t>
      </w:r>
      <w:r>
        <w:rPr>
          <w:spacing w:val="-11"/>
        </w:rPr>
        <w:t> </w:t>
      </w:r>
      <w:r>
        <w:rPr/>
        <w:t>sig</w:t>
      </w:r>
      <w:r>
        <w:rPr>
          <w:spacing w:val="-7"/>
        </w:rPr>
        <w:t> </w:t>
      </w:r>
      <w:r>
        <w:rPr/>
        <w:t>0,000&lt;0,005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artinya</w:t>
      </w:r>
      <w:r>
        <w:rPr>
          <w:spacing w:val="-8"/>
        </w:rPr>
        <w:t> </w:t>
      </w:r>
      <w:r>
        <w:rPr/>
        <w:t>berpengaruh</w:t>
      </w:r>
      <w:r>
        <w:rPr>
          <w:spacing w:val="-12"/>
        </w:rPr>
        <w:t> </w:t>
      </w:r>
      <w:r>
        <w:rPr/>
        <w:t>secara</w:t>
      </w:r>
      <w:r>
        <w:rPr>
          <w:spacing w:val="-8"/>
        </w:rPr>
        <w:t> </w:t>
      </w:r>
      <w:r>
        <w:rPr/>
        <w:t>signifikan.</w:t>
      </w:r>
      <w:r>
        <w:rPr>
          <w:spacing w:val="2"/>
        </w:rPr>
        <w:t> </w:t>
      </w:r>
      <w:r>
        <w:rPr/>
        <w:t>Berdasarkan</w:t>
      </w:r>
      <w:r>
        <w:rPr>
          <w:spacing w:val="-58"/>
        </w:rPr>
        <w:t> </w:t>
      </w:r>
      <w:r>
        <w:rPr/>
        <w:t>hasil yang diperoleh maka dapat ditarik kesimpulan bahwa variabel </w:t>
      </w:r>
      <w:r>
        <w:rPr>
          <w:i/>
        </w:rPr>
        <w:t>shift </w:t>
      </w:r>
      <w:r>
        <w:rPr/>
        <w:t>kerja</w:t>
      </w:r>
      <w:r>
        <w:rPr>
          <w:spacing w:val="-57"/>
        </w:rPr>
        <w:t> </w:t>
      </w:r>
      <w:r>
        <w:rPr/>
        <w:t>(X1), dan mutasi kerja (X2) bersama-sama mempengaruhi secara signifikan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-7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</w:t>
      </w:r>
      <w:r>
        <w:rPr>
          <w:spacing w:val="-3"/>
        </w:rPr>
        <w:t> </w:t>
      </w:r>
      <w:r>
        <w:rPr/>
        <w:t>(Y).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2884"/>
        <w:rPr>
          <w:sz w:val="20"/>
        </w:rPr>
      </w:pPr>
      <w:r>
        <w:rPr>
          <w:sz w:val="20"/>
        </w:rPr>
        <w:pict>
          <v:group style="width:304.150pt;height:165.9pt;mso-position-horizontal-relative:char;mso-position-vertical-relative:line" coordorigin="0,0" coordsize="6083,3318">
            <v:shape style="position:absolute;left:0;top:0;width:6083;height:2848" type="#_x0000_t75" stroked="false">
              <v:imagedata r:id="rId29" o:title=""/>
            </v:shape>
            <v:shape style="position:absolute;left:4039;top:2849;width:1747;height:469" coordorigin="4040,2849" coordsize="1747,469" path="m4160,3198l4105,3198,4105,2912,4095,2912,4095,3198,4040,3198,4100,3318,4150,3218,4160,3198xm5787,3135l5732,3135,5732,2849,5722,2849,5722,3135,5667,3135,5727,3255,5777,3155,5787,3135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tabs>
          <w:tab w:pos="8227" w:val="left" w:leader="none"/>
        </w:tabs>
        <w:spacing w:line="210" w:lineRule="exact"/>
        <w:ind w:left="6791"/>
      </w:pPr>
      <w:r>
        <w:rPr/>
        <w:t>3,112</w:t>
        <w:tab/>
        <w:t>36,821</w:t>
      </w:r>
    </w:p>
    <w:p>
      <w:pPr>
        <w:pStyle w:val="BodyText"/>
        <w:spacing w:before="9"/>
        <w:rPr>
          <w:b/>
          <w:sz w:val="37"/>
        </w:rPr>
      </w:pPr>
    </w:p>
    <w:p>
      <w:pPr>
        <w:spacing w:before="0"/>
        <w:ind w:left="2426" w:right="0" w:firstLine="0"/>
        <w:jc w:val="left"/>
        <w:rPr>
          <w:b/>
          <w:sz w:val="24"/>
        </w:rPr>
      </w:pPr>
      <w:r>
        <w:rPr>
          <w:b/>
          <w:sz w:val="24"/>
        </w:rPr>
        <w:t>Sumber: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diolah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2023</w:t>
      </w:r>
    </w:p>
    <w:p>
      <w:pPr>
        <w:pStyle w:val="Heading1"/>
        <w:spacing w:before="161"/>
        <w:ind w:left="3992"/>
      </w:pPr>
      <w:r>
        <w:rPr/>
        <w:t>Gambar</w:t>
      </w:r>
      <w:r>
        <w:rPr>
          <w:spacing w:val="-10"/>
        </w:rPr>
        <w:t> </w:t>
      </w:r>
      <w:r>
        <w:rPr/>
        <w:t>4.6</w:t>
      </w:r>
      <w:r>
        <w:rPr>
          <w:spacing w:val="-4"/>
        </w:rPr>
        <w:t> </w:t>
      </w:r>
      <w:r>
        <w:rPr/>
        <w:t>Kurva</w:t>
      </w:r>
      <w:r>
        <w:rPr>
          <w:spacing w:val="1"/>
        </w:rPr>
        <w:t> </w:t>
      </w:r>
      <w:r>
        <w:rPr/>
        <w:t>Uji</w:t>
      </w:r>
      <w:r>
        <w:rPr>
          <w:spacing w:val="-3"/>
        </w:rPr>
        <w:t> </w:t>
      </w:r>
      <w:r>
        <w:rPr/>
        <w:t>Simultan</w:t>
      </w:r>
      <w:r>
        <w:rPr>
          <w:spacing w:val="1"/>
        </w:rPr>
        <w:t> </w:t>
      </w:r>
      <w:r>
        <w:rPr/>
        <w:t>(Uji-F)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56"/>
        </w:numPr>
        <w:tabs>
          <w:tab w:pos="2786" w:val="left" w:leader="none"/>
          <w:tab w:pos="2787" w:val="left" w:leader="none"/>
        </w:tabs>
        <w:spacing w:line="240" w:lineRule="auto" w:before="0" w:after="0"/>
        <w:ind w:left="2787" w:right="0" w:hanging="721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(Parsial)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1"/>
        <w:spacing w:line="275" w:lineRule="exact"/>
        <w:ind w:right="606"/>
        <w:jc w:val="center"/>
      </w:pPr>
      <w:r>
        <w:rPr/>
        <w:t>Tabel</w:t>
      </w:r>
      <w:r>
        <w:rPr>
          <w:spacing w:val="-12"/>
        </w:rPr>
        <w:t> </w:t>
      </w:r>
      <w:r>
        <w:rPr/>
        <w:t>4.21</w:t>
      </w:r>
    </w:p>
    <w:p>
      <w:pPr>
        <w:spacing w:line="275" w:lineRule="exact" w:before="0" w:after="6"/>
        <w:ind w:left="1740" w:right="612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(Parsial)</w:t>
      </w: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1057"/>
        <w:gridCol w:w="1192"/>
        <w:gridCol w:w="1201"/>
        <w:gridCol w:w="1316"/>
        <w:gridCol w:w="918"/>
        <w:gridCol w:w="923"/>
        <w:gridCol w:w="1014"/>
        <w:gridCol w:w="923"/>
      </w:tblGrid>
      <w:tr>
        <w:trPr>
          <w:trHeight w:val="273" w:hRule="atLeast"/>
        </w:trPr>
        <w:tc>
          <w:tcPr>
            <w:tcW w:w="9202" w:type="dxa"/>
            <w:gridSpan w:val="9"/>
          </w:tcPr>
          <w:p>
            <w:pPr>
              <w:pStyle w:val="TableParagraph"/>
              <w:spacing w:line="253" w:lineRule="exact"/>
              <w:ind w:left="3934" w:right="39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</w:tr>
      <w:tr>
        <w:trPr>
          <w:trHeight w:val="556" w:hRule="atLeast"/>
        </w:trPr>
        <w:tc>
          <w:tcPr>
            <w:tcW w:w="1715" w:type="dxa"/>
            <w:gridSpan w:val="2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393" w:type="dxa"/>
            <w:gridSpan w:val="2"/>
          </w:tcPr>
          <w:p>
            <w:pPr>
              <w:pStyle w:val="TableParagraph"/>
              <w:spacing w:line="274" w:lineRule="exact"/>
              <w:ind w:left="3" w:right="86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316" w:type="dxa"/>
          </w:tcPr>
          <w:p>
            <w:pPr>
              <w:pStyle w:val="TableParagraph"/>
              <w:spacing w:line="274" w:lineRule="exact"/>
              <w:ind w:left="1" w:right="4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918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23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937" w:type="dxa"/>
            <w:gridSpan w:val="2"/>
          </w:tcPr>
          <w:p>
            <w:pPr>
              <w:pStyle w:val="TableParagraph"/>
              <w:spacing w:line="274" w:lineRule="exact"/>
              <w:ind w:right="760"/>
              <w:jc w:val="left"/>
              <w:rPr>
                <w:sz w:val="24"/>
              </w:rPr>
            </w:pPr>
            <w:r>
              <w:rPr>
                <w:sz w:val="24"/>
              </w:rPr>
              <w:t>Collinearity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Statistics</w:t>
            </w:r>
          </w:p>
        </w:tc>
      </w:tr>
      <w:tr>
        <w:trPr>
          <w:trHeight w:val="273" w:hRule="atLeast"/>
        </w:trPr>
        <w:tc>
          <w:tcPr>
            <w:tcW w:w="171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spacing w:line="253" w:lineRule="exact"/>
              <w:ind w:left="3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01" w:type="dxa"/>
          </w:tcPr>
          <w:p>
            <w:pPr>
              <w:pStyle w:val="TableParagraph"/>
              <w:spacing w:line="253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16" w:type="dxa"/>
          </w:tcPr>
          <w:p>
            <w:pPr>
              <w:pStyle w:val="TableParagraph"/>
              <w:spacing w:line="253" w:lineRule="exact"/>
              <w:ind w:left="1"/>
              <w:jc w:val="lef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Tolerance</w:t>
            </w:r>
          </w:p>
        </w:tc>
        <w:tc>
          <w:tcPr>
            <w:tcW w:w="923" w:type="dxa"/>
          </w:tcPr>
          <w:p>
            <w:pPr>
              <w:pStyle w:val="TableParagraph"/>
              <w:spacing w:line="253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VIF</w:t>
            </w:r>
          </w:p>
        </w:tc>
      </w:tr>
      <w:tr>
        <w:trPr>
          <w:trHeight w:val="277" w:hRule="atLeast"/>
        </w:trPr>
        <w:tc>
          <w:tcPr>
            <w:tcW w:w="658" w:type="dxa"/>
            <w:vMerge w:val="restart"/>
            <w:shd w:val="clear" w:color="auto" w:fill="DFDFDF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  <w:shd w:val="clear" w:color="auto" w:fill="DFDFDF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192" w:type="dxa"/>
            <w:shd w:val="clear" w:color="auto" w:fill="F8F8FA"/>
          </w:tcPr>
          <w:p>
            <w:pPr>
              <w:pStyle w:val="TableParagraph"/>
              <w:spacing w:line="258" w:lineRule="exact"/>
              <w:ind w:left="3"/>
              <w:jc w:val="left"/>
              <w:rPr>
                <w:sz w:val="24"/>
              </w:rPr>
            </w:pPr>
            <w:r>
              <w:rPr>
                <w:sz w:val="24"/>
              </w:rPr>
              <w:t>1.844</w:t>
            </w:r>
          </w:p>
        </w:tc>
        <w:tc>
          <w:tcPr>
            <w:tcW w:w="1201" w:type="dxa"/>
            <w:shd w:val="clear" w:color="auto" w:fill="F8F8FA"/>
          </w:tcPr>
          <w:p>
            <w:pPr>
              <w:pStyle w:val="TableParagraph"/>
              <w:spacing w:line="258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8" w:type="dxa"/>
            <w:shd w:val="clear" w:color="auto" w:fill="F8F8FA"/>
          </w:tcPr>
          <w:p>
            <w:pPr>
              <w:pStyle w:val="TableParagraph"/>
              <w:spacing w:line="25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2.317</w:t>
            </w:r>
          </w:p>
        </w:tc>
        <w:tc>
          <w:tcPr>
            <w:tcW w:w="923" w:type="dxa"/>
            <w:shd w:val="clear" w:color="auto" w:fill="F8F8FA"/>
          </w:tcPr>
          <w:p>
            <w:pPr>
              <w:pStyle w:val="TableParagraph"/>
              <w:spacing w:line="25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1014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23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shd w:val="clear" w:color="auto" w:fill="DFDFDF"/>
          </w:tcPr>
          <w:p>
            <w:pPr>
              <w:pStyle w:val="TableParagraph"/>
              <w:spacing w:line="25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  <w:tc>
          <w:tcPr>
            <w:tcW w:w="1192" w:type="dxa"/>
            <w:shd w:val="clear" w:color="auto" w:fill="F8F8FA"/>
          </w:tcPr>
          <w:p>
            <w:pPr>
              <w:pStyle w:val="TableParagraph"/>
              <w:spacing w:line="253" w:lineRule="exact"/>
              <w:ind w:left="3"/>
              <w:jc w:val="left"/>
              <w:rPr>
                <w:sz w:val="24"/>
              </w:rPr>
            </w:pPr>
            <w:r>
              <w:rPr>
                <w:sz w:val="24"/>
              </w:rPr>
              <w:t>.581</w:t>
            </w:r>
          </w:p>
        </w:tc>
        <w:tc>
          <w:tcPr>
            <w:tcW w:w="1201" w:type="dxa"/>
            <w:shd w:val="clear" w:color="auto" w:fill="F8F8FA"/>
          </w:tcPr>
          <w:p>
            <w:pPr>
              <w:pStyle w:val="TableParagraph"/>
              <w:spacing w:line="253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.098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line="253" w:lineRule="exact"/>
              <w:ind w:left="1"/>
              <w:jc w:val="left"/>
              <w:rPr>
                <w:sz w:val="24"/>
              </w:rPr>
            </w:pPr>
            <w:r>
              <w:rPr>
                <w:sz w:val="24"/>
              </w:rPr>
              <w:t>.570</w:t>
            </w:r>
          </w:p>
        </w:tc>
        <w:tc>
          <w:tcPr>
            <w:tcW w:w="918" w:type="dxa"/>
            <w:shd w:val="clear" w:color="auto" w:fill="F8F8FA"/>
          </w:tcPr>
          <w:p>
            <w:pPr>
              <w:pStyle w:val="TableParagraph"/>
              <w:spacing w:line="25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5.913</w:t>
            </w:r>
          </w:p>
        </w:tc>
        <w:tc>
          <w:tcPr>
            <w:tcW w:w="923" w:type="dxa"/>
            <w:shd w:val="clear" w:color="auto" w:fill="F8F8FA"/>
          </w:tcPr>
          <w:p>
            <w:pPr>
              <w:pStyle w:val="TableParagraph"/>
              <w:spacing w:line="25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14" w:type="dxa"/>
            <w:shd w:val="clear" w:color="auto" w:fill="F8F8FA"/>
          </w:tcPr>
          <w:p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3" w:type="dxa"/>
            <w:shd w:val="clear" w:color="auto" w:fill="F8F8FA"/>
          </w:tcPr>
          <w:p>
            <w:pPr>
              <w:pStyle w:val="TableParagraph"/>
              <w:spacing w:line="253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278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shd w:val="clear" w:color="auto" w:fill="DFDFDF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X2</w:t>
            </w:r>
          </w:p>
        </w:tc>
        <w:tc>
          <w:tcPr>
            <w:tcW w:w="1192" w:type="dxa"/>
            <w:shd w:val="clear" w:color="auto" w:fill="F8F8FA"/>
          </w:tcPr>
          <w:p>
            <w:pPr>
              <w:pStyle w:val="TableParagraph"/>
              <w:spacing w:line="258" w:lineRule="exact"/>
              <w:ind w:left="3"/>
              <w:jc w:val="left"/>
              <w:rPr>
                <w:sz w:val="24"/>
              </w:rPr>
            </w:pPr>
            <w:r>
              <w:rPr>
                <w:sz w:val="24"/>
              </w:rPr>
              <w:t>.203</w:t>
            </w:r>
          </w:p>
        </w:tc>
        <w:tc>
          <w:tcPr>
            <w:tcW w:w="1201" w:type="dxa"/>
            <w:shd w:val="clear" w:color="auto" w:fill="F8F8FA"/>
          </w:tcPr>
          <w:p>
            <w:pPr>
              <w:pStyle w:val="TableParagraph"/>
              <w:spacing w:line="258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line="258" w:lineRule="exact"/>
              <w:ind w:left="1"/>
              <w:jc w:val="left"/>
              <w:rPr>
                <w:sz w:val="24"/>
              </w:rPr>
            </w:pPr>
            <w:r>
              <w:rPr>
                <w:sz w:val="24"/>
              </w:rPr>
              <w:t>.193</w:t>
            </w:r>
          </w:p>
        </w:tc>
        <w:tc>
          <w:tcPr>
            <w:tcW w:w="918" w:type="dxa"/>
            <w:shd w:val="clear" w:color="auto" w:fill="F8F8FA"/>
          </w:tcPr>
          <w:p>
            <w:pPr>
              <w:pStyle w:val="TableParagraph"/>
              <w:spacing w:line="25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2.006</w:t>
            </w:r>
          </w:p>
        </w:tc>
        <w:tc>
          <w:tcPr>
            <w:tcW w:w="923" w:type="dxa"/>
            <w:shd w:val="clear" w:color="auto" w:fill="F8F8FA"/>
          </w:tcPr>
          <w:p>
            <w:pPr>
              <w:pStyle w:val="TableParagraph"/>
              <w:spacing w:line="25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.048</w:t>
            </w:r>
          </w:p>
        </w:tc>
        <w:tc>
          <w:tcPr>
            <w:tcW w:w="1014" w:type="dxa"/>
            <w:shd w:val="clear" w:color="auto" w:fill="F8F8F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3" w:type="dxa"/>
            <w:shd w:val="clear" w:color="auto" w:fill="F8F8FA"/>
          </w:tcPr>
          <w:p>
            <w:pPr>
              <w:pStyle w:val="TableParagraph"/>
              <w:spacing w:line="258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273" w:hRule="atLeast"/>
        </w:trPr>
        <w:tc>
          <w:tcPr>
            <w:tcW w:w="9202" w:type="dxa"/>
            <w:gridSpan w:val="9"/>
          </w:tcPr>
          <w:p>
            <w:pPr>
              <w:pStyle w:val="TableParagraph"/>
              <w:spacing w:line="254" w:lineRule="exact"/>
              <w:ind w:left="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a.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3"/>
                <w:sz w:val="24"/>
              </w:rPr>
              <w:t>Dependent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3"/>
                <w:sz w:val="24"/>
              </w:rPr>
              <w:t>Variable: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Total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Y</w:t>
            </w:r>
          </w:p>
        </w:tc>
      </w:tr>
    </w:tbl>
    <w:p>
      <w:pPr>
        <w:pStyle w:val="BodyText"/>
        <w:spacing w:line="484" w:lineRule="auto"/>
        <w:ind w:left="1706" w:right="5978"/>
        <w:jc w:val="both"/>
      </w:pPr>
      <w:r>
        <w:rPr/>
        <w:t>Sumber ; Data diolah SPSS, (2023)</w:t>
      </w:r>
      <w:r>
        <w:rPr>
          <w:spacing w:val="-57"/>
        </w:rPr>
        <w:t> </w:t>
      </w:r>
      <w:r>
        <w:rPr/>
        <w:t>Diketahui</w:t>
      </w:r>
      <w:r>
        <w:rPr>
          <w:spacing w:val="-3"/>
        </w:rPr>
        <w:t> </w:t>
      </w:r>
      <w:r>
        <w:rPr/>
        <w:t>:</w:t>
      </w:r>
      <w:r>
        <w:rPr>
          <w:spacing w:val="2"/>
        </w:rPr>
        <w:t> </w:t>
      </w:r>
      <w:r>
        <w:rPr/>
        <w:t>t</w:t>
      </w:r>
      <w:r>
        <w:rPr>
          <w:spacing w:val="-2"/>
        </w:rPr>
        <w:t> </w:t>
      </w:r>
      <w:r>
        <w:rPr/>
        <w:t>tabel</w:t>
      </w:r>
      <w:r>
        <w:rPr>
          <w:spacing w:val="-7"/>
        </w:rPr>
        <w:t> </w:t>
      </w:r>
      <w:r>
        <w:rPr/>
        <w:t>=</w:t>
      </w:r>
      <w:r>
        <w:rPr>
          <w:spacing w:val="1"/>
        </w:rPr>
        <w:t> </w:t>
      </w:r>
      <w:r>
        <w:rPr/>
        <w:t>1,990</w:t>
      </w:r>
    </w:p>
    <w:p>
      <w:pPr>
        <w:pStyle w:val="BodyText"/>
        <w:spacing w:line="480" w:lineRule="auto" w:before="148"/>
        <w:ind w:left="1706" w:right="1435" w:firstLine="720"/>
        <w:jc w:val="both"/>
      </w:pPr>
      <w:r>
        <w:rPr>
          <w:position w:val="2"/>
        </w:rPr>
        <w:t>Dalam uji t suatu penelitian dikatakan H</w:t>
      </w:r>
      <w:r>
        <w:rPr>
          <w:sz w:val="16"/>
        </w:rPr>
        <w:t>0</w:t>
      </w:r>
      <w:r>
        <w:rPr>
          <w:spacing w:val="1"/>
          <w:sz w:val="16"/>
        </w:rPr>
        <w:t> </w:t>
      </w:r>
      <w:r>
        <w:rPr>
          <w:position w:val="2"/>
        </w:rPr>
        <w:t>diterima dan H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ditolak apabila</w:t>
      </w:r>
      <w:r>
        <w:rPr>
          <w:spacing w:val="1"/>
          <w:position w:val="2"/>
        </w:rPr>
        <w:t> </w:t>
      </w:r>
      <w:r>
        <w:rPr>
          <w:position w:val="2"/>
        </w:rPr>
        <w:t>nilai t-hitung&lt;t-tabel dan sebaliknya H</w:t>
      </w:r>
      <w:r>
        <w:rPr>
          <w:sz w:val="16"/>
        </w:rPr>
        <w:t>0</w:t>
      </w:r>
      <w:r>
        <w:rPr>
          <w:spacing w:val="1"/>
          <w:sz w:val="16"/>
        </w:rPr>
        <w:t> </w:t>
      </w:r>
      <w:r>
        <w:rPr>
          <w:position w:val="2"/>
        </w:rPr>
        <w:t>ditolak dan H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diterima apabila nilai t-</w:t>
      </w:r>
      <w:r>
        <w:rPr>
          <w:spacing w:val="1"/>
          <w:position w:val="2"/>
        </w:rPr>
        <w:t> </w:t>
      </w:r>
      <w:r>
        <w:rPr/>
        <w:t>hitung&gt;t-tabel.</w:t>
      </w:r>
      <w:r>
        <w:rPr>
          <w:spacing w:val="-9"/>
        </w:rPr>
        <w:t> </w:t>
      </w:r>
      <w:r>
        <w:rPr/>
        <w:t>Berdasarkan</w:t>
      </w:r>
      <w:r>
        <w:rPr>
          <w:spacing w:val="-14"/>
        </w:rPr>
        <w:t> </w:t>
      </w:r>
      <w:r>
        <w:rPr/>
        <w:t>tabel</w:t>
      </w:r>
      <w:r>
        <w:rPr>
          <w:spacing w:val="-14"/>
        </w:rPr>
        <w:t> </w:t>
      </w:r>
      <w:r>
        <w:rPr/>
        <w:t>diatas</w:t>
      </w:r>
      <w:r>
        <w:rPr>
          <w:spacing w:val="-12"/>
        </w:rPr>
        <w:t> </w:t>
      </w:r>
      <w:r>
        <w:rPr/>
        <w:t>dapat</w:t>
      </w:r>
      <w:r>
        <w:rPr>
          <w:spacing w:val="-5"/>
        </w:rPr>
        <w:t> </w:t>
      </w:r>
      <w:r>
        <w:rPr/>
        <w:t>dijelaskan</w:t>
      </w:r>
      <w:r>
        <w:rPr>
          <w:spacing w:val="-11"/>
        </w:rPr>
        <w:t> </w:t>
      </w:r>
      <w:r>
        <w:rPr/>
        <w:t>bahwa</w:t>
      </w:r>
      <w:r>
        <w:rPr>
          <w:spacing w:val="-11"/>
        </w:rPr>
        <w:t> </w:t>
      </w:r>
      <w:r>
        <w:rPr/>
        <w:t>Uji</w:t>
      </w:r>
      <w:r>
        <w:rPr>
          <w:spacing w:val="-13"/>
        </w:rPr>
        <w:t> </w:t>
      </w:r>
      <w:r>
        <w:rPr/>
        <w:t>t</w:t>
      </w:r>
      <w:r>
        <w:rPr>
          <w:spacing w:val="-5"/>
        </w:rPr>
        <w:t> </w:t>
      </w:r>
      <w:r>
        <w:rPr/>
        <w:t>pada</w:t>
      </w:r>
      <w:r>
        <w:rPr>
          <w:spacing w:val="39"/>
        </w:rPr>
        <w:t> </w:t>
      </w:r>
      <w:r>
        <w:rPr/>
        <w:t>variabel</w:t>
      </w:r>
      <w:r>
        <w:rPr>
          <w:spacing w:val="-57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0"/>
        </w:numPr>
        <w:tabs>
          <w:tab w:pos="2427" w:val="left" w:leader="none"/>
        </w:tabs>
        <w:spacing w:line="477" w:lineRule="auto" w:before="89" w:after="0"/>
        <w:ind w:left="2426" w:right="1433" w:hanging="360"/>
        <w:jc w:val="both"/>
        <w:rPr>
          <w:sz w:val="24"/>
        </w:rPr>
      </w:pPr>
      <w:r>
        <w:rPr>
          <w:position w:val="2"/>
          <w:sz w:val="24"/>
        </w:rPr>
        <w:t>Berdasarkan tabel diatas yang diperoleh uji t pada variabel </w:t>
      </w:r>
      <w:r>
        <w:rPr>
          <w:i/>
          <w:position w:val="2"/>
          <w:sz w:val="24"/>
        </w:rPr>
        <w:t>shift </w:t>
      </w:r>
      <w:r>
        <w:rPr>
          <w:position w:val="2"/>
          <w:sz w:val="24"/>
        </w:rPr>
        <w:t>kerja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memperoleh 5,913 bernilai positif dan memiliki t hitung sebesar 5,913 &gt; t-</w:t>
      </w:r>
      <w:r>
        <w:rPr>
          <w:spacing w:val="1"/>
          <w:sz w:val="24"/>
        </w:rPr>
        <w:t> </w:t>
      </w:r>
      <w:r>
        <w:rPr>
          <w:spacing w:val="-1"/>
          <w:position w:val="2"/>
          <w:sz w:val="24"/>
        </w:rPr>
        <w:t>tabel</w:t>
      </w:r>
      <w:r>
        <w:rPr>
          <w:spacing w:val="-17"/>
          <w:position w:val="2"/>
          <w:sz w:val="24"/>
        </w:rPr>
        <w:t> </w:t>
      </w:r>
      <w:r>
        <w:rPr>
          <w:spacing w:val="-1"/>
          <w:position w:val="2"/>
          <w:sz w:val="24"/>
        </w:rPr>
        <w:t>1,990</w:t>
      </w:r>
      <w:r>
        <w:rPr>
          <w:spacing w:val="-8"/>
          <w:position w:val="2"/>
          <w:sz w:val="24"/>
        </w:rPr>
        <w:t> </w:t>
      </w:r>
      <w:r>
        <w:rPr>
          <w:spacing w:val="-1"/>
          <w:position w:val="2"/>
          <w:sz w:val="24"/>
        </w:rPr>
        <w:t>artinya</w:t>
      </w:r>
      <w:r>
        <w:rPr>
          <w:spacing w:val="-8"/>
          <w:position w:val="2"/>
          <w:sz w:val="24"/>
        </w:rPr>
        <w:t> </w:t>
      </w:r>
      <w:r>
        <w:rPr>
          <w:spacing w:val="-1"/>
          <w:position w:val="2"/>
          <w:sz w:val="24"/>
        </w:rPr>
        <w:t>terdapat</w:t>
      </w:r>
      <w:r>
        <w:rPr>
          <w:spacing w:val="-3"/>
          <w:position w:val="2"/>
          <w:sz w:val="24"/>
        </w:rPr>
        <w:t> </w:t>
      </w:r>
      <w:r>
        <w:rPr>
          <w:spacing w:val="-1"/>
          <w:position w:val="2"/>
          <w:sz w:val="24"/>
        </w:rPr>
        <w:t>pengaruh</w:t>
      </w:r>
      <w:r>
        <w:rPr>
          <w:spacing w:val="-11"/>
          <w:position w:val="2"/>
          <w:sz w:val="24"/>
        </w:rPr>
        <w:t> </w:t>
      </w:r>
      <w:r>
        <w:rPr>
          <w:spacing w:val="-1"/>
          <w:position w:val="2"/>
          <w:sz w:val="24"/>
        </w:rPr>
        <w:t>antara</w:t>
      </w:r>
      <w:r>
        <w:rPr>
          <w:spacing w:val="-4"/>
          <w:position w:val="2"/>
          <w:sz w:val="24"/>
        </w:rPr>
        <w:t> </w:t>
      </w:r>
      <w:r>
        <w:rPr>
          <w:i/>
          <w:position w:val="2"/>
          <w:sz w:val="24"/>
        </w:rPr>
        <w:t>shift</w:t>
      </w:r>
      <w:r>
        <w:rPr>
          <w:i/>
          <w:spacing w:val="-6"/>
          <w:position w:val="2"/>
          <w:sz w:val="24"/>
        </w:rPr>
        <w:t> </w:t>
      </w:r>
      <w:r>
        <w:rPr>
          <w:position w:val="2"/>
          <w:sz w:val="24"/>
        </w:rPr>
        <w:t>kerja</w:t>
      </w:r>
      <w:r>
        <w:rPr>
          <w:spacing w:val="-9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terhadap</w:t>
      </w:r>
      <w:r>
        <w:rPr>
          <w:spacing w:val="-8"/>
          <w:position w:val="2"/>
          <w:sz w:val="24"/>
        </w:rPr>
        <w:t> </w:t>
      </w:r>
      <w:r>
        <w:rPr>
          <w:position w:val="2"/>
          <w:sz w:val="24"/>
        </w:rPr>
        <w:t>kinerja</w:t>
      </w:r>
      <w:r>
        <w:rPr>
          <w:spacing w:val="-57"/>
          <w:position w:val="2"/>
          <w:sz w:val="24"/>
        </w:rPr>
        <w:t> </w:t>
      </w:r>
      <w:r>
        <w:rPr>
          <w:spacing w:val="-1"/>
          <w:position w:val="2"/>
          <w:sz w:val="24"/>
        </w:rPr>
        <w:t>karyawan</w:t>
      </w:r>
      <w:r>
        <w:rPr>
          <w:spacing w:val="-14"/>
          <w:position w:val="2"/>
          <w:sz w:val="24"/>
        </w:rPr>
        <w:t> </w:t>
      </w:r>
      <w:r>
        <w:rPr>
          <w:spacing w:val="-1"/>
          <w:position w:val="2"/>
          <w:sz w:val="24"/>
        </w:rPr>
        <w:t>(Y).</w:t>
      </w:r>
      <w:r>
        <w:rPr>
          <w:spacing w:val="-13"/>
          <w:position w:val="2"/>
          <w:sz w:val="24"/>
        </w:rPr>
        <w:t> </w:t>
      </w:r>
      <w:r>
        <w:rPr>
          <w:spacing w:val="-1"/>
          <w:position w:val="2"/>
          <w:sz w:val="24"/>
        </w:rPr>
        <w:t>Tingkat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signifikan</w:t>
      </w:r>
      <w:r>
        <w:rPr>
          <w:spacing w:val="-14"/>
          <w:position w:val="2"/>
          <w:sz w:val="24"/>
        </w:rPr>
        <w:t> </w:t>
      </w:r>
      <w:r>
        <w:rPr>
          <w:position w:val="2"/>
          <w:sz w:val="24"/>
        </w:rPr>
        <w:t>pada</w:t>
      </w:r>
      <w:r>
        <w:rPr>
          <w:spacing w:val="-11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-4"/>
          <w:position w:val="2"/>
          <w:sz w:val="24"/>
        </w:rPr>
        <w:t> </w:t>
      </w:r>
      <w:r>
        <w:rPr>
          <w:i/>
          <w:position w:val="2"/>
          <w:sz w:val="24"/>
        </w:rPr>
        <w:t>shift</w:t>
      </w:r>
      <w:r>
        <w:rPr>
          <w:i/>
          <w:spacing w:val="-9"/>
          <w:position w:val="2"/>
          <w:sz w:val="24"/>
        </w:rPr>
        <w:t> </w:t>
      </w:r>
      <w:r>
        <w:rPr>
          <w:position w:val="2"/>
          <w:sz w:val="24"/>
        </w:rPr>
        <w:t>kerja</w:t>
      </w:r>
      <w:r>
        <w:rPr>
          <w:spacing w:val="-12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8"/>
          <w:position w:val="2"/>
          <w:sz w:val="24"/>
        </w:rPr>
        <w:t> </w:t>
      </w:r>
      <w:r>
        <w:rPr>
          <w:position w:val="2"/>
          <w:sz w:val="24"/>
        </w:rPr>
        <w:t>memperoleh</w:t>
      </w:r>
      <w:r>
        <w:rPr>
          <w:spacing w:val="-57"/>
          <w:position w:val="2"/>
          <w:sz w:val="24"/>
        </w:rPr>
        <w:t> </w:t>
      </w:r>
      <w:r>
        <w:rPr>
          <w:position w:val="2"/>
          <w:sz w:val="24"/>
        </w:rPr>
        <w:t>hasil 0.000 &lt; 0.05 artinya variabel </w:t>
      </w:r>
      <w:r>
        <w:rPr>
          <w:i/>
          <w:position w:val="2"/>
          <w:sz w:val="24"/>
        </w:rPr>
        <w:t>shift </w:t>
      </w:r>
      <w:r>
        <w:rPr>
          <w:position w:val="2"/>
          <w:sz w:val="24"/>
        </w:rPr>
        <w:t>kerja (X</w:t>
      </w:r>
      <w:r>
        <w:rPr>
          <w:sz w:val="16"/>
        </w:rPr>
        <w:t>1</w:t>
      </w:r>
      <w:r>
        <w:rPr>
          <w:position w:val="2"/>
          <w:sz w:val="24"/>
        </w:rPr>
        <w:t>) berpengaruh signifikan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terhadap</w:t>
      </w:r>
      <w:r>
        <w:rPr>
          <w:spacing w:val="-7"/>
          <w:position w:val="2"/>
          <w:sz w:val="24"/>
        </w:rPr>
        <w:t> </w:t>
      </w:r>
      <w:r>
        <w:rPr>
          <w:position w:val="2"/>
          <w:sz w:val="24"/>
        </w:rPr>
        <w:t>kinerja</w:t>
      </w:r>
      <w:r>
        <w:rPr>
          <w:spacing w:val="-8"/>
          <w:position w:val="2"/>
          <w:sz w:val="24"/>
        </w:rPr>
        <w:t> </w:t>
      </w:r>
      <w:r>
        <w:rPr>
          <w:position w:val="2"/>
          <w:sz w:val="24"/>
        </w:rPr>
        <w:t>karyawan</w:t>
      </w:r>
      <w:r>
        <w:rPr>
          <w:spacing w:val="-11"/>
          <w:position w:val="2"/>
          <w:sz w:val="24"/>
        </w:rPr>
        <w:t> </w:t>
      </w:r>
      <w:r>
        <w:rPr>
          <w:position w:val="2"/>
          <w:sz w:val="24"/>
        </w:rPr>
        <w:t>(Y).</w:t>
      </w:r>
      <w:r>
        <w:rPr>
          <w:spacing w:val="-8"/>
          <w:position w:val="2"/>
          <w:sz w:val="24"/>
        </w:rPr>
        <w:t> </w:t>
      </w:r>
      <w:r>
        <w:rPr>
          <w:position w:val="2"/>
          <w:sz w:val="24"/>
        </w:rPr>
        <w:t>Maka</w:t>
      </w:r>
      <w:r>
        <w:rPr>
          <w:spacing w:val="-8"/>
          <w:position w:val="2"/>
          <w:sz w:val="24"/>
        </w:rPr>
        <w:t> </w:t>
      </w:r>
      <w:r>
        <w:rPr>
          <w:position w:val="2"/>
          <w:sz w:val="24"/>
        </w:rPr>
        <w:t>dapat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disimpulkan</w:t>
      </w:r>
      <w:r>
        <w:rPr>
          <w:spacing w:val="-11"/>
          <w:position w:val="2"/>
          <w:sz w:val="24"/>
        </w:rPr>
        <w:t> </w:t>
      </w:r>
      <w:r>
        <w:rPr>
          <w:position w:val="2"/>
          <w:sz w:val="24"/>
        </w:rPr>
        <w:t>bahwa</w:t>
      </w:r>
      <w:r>
        <w:rPr>
          <w:spacing w:val="-8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1</w:t>
      </w:r>
      <w:r>
        <w:rPr>
          <w:spacing w:val="-6"/>
          <w:sz w:val="16"/>
        </w:rPr>
        <w:t> </w:t>
      </w:r>
      <w:r>
        <w:rPr>
          <w:position w:val="2"/>
          <w:sz w:val="24"/>
        </w:rPr>
        <w:t>diterima</w:t>
      </w:r>
      <w:r>
        <w:rPr>
          <w:spacing w:val="-58"/>
          <w:position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artinya</w:t>
      </w:r>
      <w:r>
        <w:rPr>
          <w:spacing w:val="-5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-9"/>
          <w:sz w:val="24"/>
        </w:rPr>
        <w:t> </w:t>
      </w:r>
      <w:r>
        <w:rPr>
          <w:sz w:val="24"/>
        </w:rPr>
        <w:t>secara</w:t>
      </w:r>
      <w:r>
        <w:rPr>
          <w:spacing w:val="-5"/>
          <w:sz w:val="24"/>
        </w:rPr>
        <w:t> </w:t>
      </w:r>
      <w:r>
        <w:rPr>
          <w:sz w:val="24"/>
        </w:rPr>
        <w:t>parsial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signifikan</w:t>
      </w:r>
      <w:r>
        <w:rPr>
          <w:spacing w:val="-4"/>
          <w:sz w:val="24"/>
        </w:rPr>
        <w:t> </w:t>
      </w:r>
      <w:r>
        <w:rPr>
          <w:sz w:val="24"/>
        </w:rPr>
        <w:t>antara</w:t>
      </w:r>
      <w:r>
        <w:rPr>
          <w:spacing w:val="-6"/>
          <w:sz w:val="24"/>
        </w:rPr>
        <w:t> </w:t>
      </w:r>
      <w:r>
        <w:rPr>
          <w:sz w:val="24"/>
        </w:rPr>
        <w:t>variabel</w:t>
      </w:r>
      <w:r>
        <w:rPr>
          <w:spacing w:val="-57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2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karyawan.</w:t>
      </w: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192.570007pt;margin-top:14.779314pt;width:271.5pt;height:99.1pt;mso-position-horizontal-relative:page;mso-position-vertical-relative:paragraph;z-index:-15718400;mso-wrap-distance-left:0;mso-wrap-distance-right:0" coordorigin="3851,296" coordsize="5430,1982">
            <v:shape style="position:absolute;left:3851;top:295;width:5430;height:1649" type="#_x0000_t75" stroked="false">
              <v:imagedata r:id="rId30" o:title=""/>
            </v:shape>
            <v:shape style="position:absolute;left:5025;top:1864;width:3047;height:413" coordorigin="5025,1864" coordsize="3047,413" path="m5145,2157l5090,2157,5090,1871,5080,1871,5080,2157,5025,2157,5085,2277,5135,2177,5145,2157xm6633,2150l6578,2150,6578,1864,6568,1864,6568,2150,6513,2150,6573,2270,6623,2170,6633,2150xm8072,2155l8017,2155,8017,1869,8007,1869,8007,2155,7952,2155,8012,2275,8062,2175,8072,215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Heading1"/>
        <w:tabs>
          <w:tab w:pos="6027" w:val="left" w:leader="none"/>
          <w:tab w:pos="7468" w:val="left" w:leader="none"/>
        </w:tabs>
        <w:spacing w:before="196"/>
        <w:ind w:left="4112"/>
      </w:pPr>
      <w:r>
        <w:rPr/>
        <w:t>1,190</w:t>
        <w:tab/>
        <w:t>5,913</w:t>
        <w:tab/>
        <w:t>1,190</w:t>
      </w:r>
    </w:p>
    <w:p>
      <w:pPr>
        <w:pStyle w:val="BodyText"/>
        <w:spacing w:before="3"/>
        <w:rPr>
          <w:b/>
          <w:sz w:val="38"/>
        </w:rPr>
      </w:pPr>
    </w:p>
    <w:p>
      <w:pPr>
        <w:spacing w:before="0"/>
        <w:ind w:left="1706" w:right="0" w:firstLine="0"/>
        <w:jc w:val="left"/>
        <w:rPr>
          <w:b/>
          <w:sz w:val="24"/>
        </w:rPr>
      </w:pPr>
      <w:r>
        <w:rPr>
          <w:b/>
          <w:sz w:val="24"/>
        </w:rPr>
        <w:t>Sumber: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diolah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peneliti, 2023</w:t>
      </w:r>
    </w:p>
    <w:p>
      <w:pPr>
        <w:pStyle w:val="Heading1"/>
        <w:spacing w:before="156"/>
        <w:ind w:left="3367"/>
        <w:jc w:val="both"/>
      </w:pPr>
      <w:r>
        <w:rPr/>
        <w:t>Gambar</w:t>
      </w:r>
      <w:r>
        <w:rPr>
          <w:spacing w:val="-13"/>
        </w:rPr>
        <w:t> </w:t>
      </w:r>
      <w:r>
        <w:rPr/>
        <w:t>4.5</w:t>
      </w:r>
      <w:r>
        <w:rPr>
          <w:spacing w:val="-7"/>
        </w:rPr>
        <w:t> </w:t>
      </w:r>
      <w:r>
        <w:rPr/>
        <w:t>Kurva</w:t>
      </w:r>
      <w:r>
        <w:rPr>
          <w:spacing w:val="-3"/>
        </w:rPr>
        <w:t> </w:t>
      </w:r>
      <w:r>
        <w:rPr/>
        <w:t>Uji-t</w:t>
      </w:r>
      <w:r>
        <w:rPr>
          <w:spacing w:val="-5"/>
        </w:rPr>
        <w:t> </w:t>
      </w:r>
      <w:r>
        <w:rPr/>
        <w:t>Variabel</w:t>
      </w:r>
      <w:r>
        <w:rPr>
          <w:spacing w:val="-6"/>
        </w:rPr>
        <w:t> </w:t>
      </w:r>
      <w:r>
        <w:rPr>
          <w:i/>
        </w:rPr>
        <w:t>Shift</w:t>
      </w:r>
      <w:r>
        <w:rPr>
          <w:i/>
          <w:spacing w:val="-7"/>
        </w:rPr>
        <w:t> </w:t>
      </w:r>
      <w:r>
        <w:rPr/>
        <w:t>Kerja</w:t>
      </w:r>
    </w:p>
    <w:p>
      <w:pPr>
        <w:pStyle w:val="ListParagraph"/>
        <w:numPr>
          <w:ilvl w:val="0"/>
          <w:numId w:val="60"/>
        </w:numPr>
        <w:tabs>
          <w:tab w:pos="2427" w:val="left" w:leader="none"/>
        </w:tabs>
        <w:spacing w:line="477" w:lineRule="auto" w:before="156" w:after="0"/>
        <w:ind w:left="2426" w:right="1435" w:hanging="360"/>
        <w:jc w:val="both"/>
        <w:rPr>
          <w:sz w:val="24"/>
        </w:rPr>
      </w:pPr>
      <w:r>
        <w:rPr>
          <w:position w:val="2"/>
          <w:sz w:val="24"/>
        </w:rPr>
        <w:t>Berdasarkan tabel yang diperoleh uji t pada variable mutasi kerja 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memperoleh 2,006 bernilai positif dan memiliki t hitung sebesar 2,006 &lt; t-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tabel 1,990 artinya terdapat pengaruh mutasi kerja (X</w:t>
      </w:r>
      <w:r>
        <w:rPr>
          <w:sz w:val="16"/>
        </w:rPr>
        <w:t>2</w:t>
      </w:r>
      <w:r>
        <w:rPr>
          <w:position w:val="2"/>
          <w:sz w:val="24"/>
        </w:rPr>
        <w:t>) terhadap kinerja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karyawan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(Y).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Tingkat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signifikan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pada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mutasi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kerja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memperoleh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hasil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0.048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&lt;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0.05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artinya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mutasi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kerja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(Y).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disimpulkan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bahwa</w:t>
      </w:r>
      <w:r>
        <w:rPr>
          <w:spacing w:val="59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spacing w:val="11"/>
          <w:sz w:val="16"/>
        </w:rPr>
        <w:t> </w:t>
      </w:r>
      <w:r>
        <w:rPr>
          <w:position w:val="2"/>
          <w:sz w:val="24"/>
        </w:rPr>
        <w:t>diterima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yang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artinya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terdapat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pengaruh</w:t>
      </w:r>
      <w:r>
        <w:rPr>
          <w:spacing w:val="55"/>
          <w:position w:val="2"/>
          <w:sz w:val="24"/>
        </w:rPr>
        <w:t> </w:t>
      </w:r>
      <w:r>
        <w:rPr>
          <w:position w:val="2"/>
          <w:sz w:val="24"/>
        </w:rPr>
        <w:t>secara</w:t>
      </w:r>
    </w:p>
    <w:p>
      <w:pPr>
        <w:spacing w:after="0" w:line="477" w:lineRule="auto"/>
        <w:jc w:val="both"/>
        <w:rPr>
          <w:sz w:val="24"/>
        </w:rPr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2426" w:right="1435"/>
      </w:pPr>
      <w:r>
        <w:rPr/>
        <w:t>parsial</w:t>
      </w:r>
      <w:r>
        <w:rPr>
          <w:spacing w:val="37"/>
        </w:rPr>
        <w:t> </w:t>
      </w:r>
      <w:r>
        <w:rPr/>
        <w:t>dan</w:t>
      </w:r>
      <w:r>
        <w:rPr>
          <w:spacing w:val="41"/>
        </w:rPr>
        <w:t> </w:t>
      </w:r>
      <w:r>
        <w:rPr/>
        <w:t>signifikan</w:t>
      </w:r>
      <w:r>
        <w:rPr>
          <w:spacing w:val="37"/>
        </w:rPr>
        <w:t> </w:t>
      </w:r>
      <w:r>
        <w:rPr/>
        <w:t>antara</w:t>
      </w:r>
      <w:r>
        <w:rPr>
          <w:spacing w:val="41"/>
        </w:rPr>
        <w:t> </w:t>
      </w:r>
      <w:r>
        <w:rPr/>
        <w:t>variabel</w:t>
      </w:r>
      <w:r>
        <w:rPr>
          <w:spacing w:val="42"/>
        </w:rPr>
        <w:t> </w:t>
      </w:r>
      <w:r>
        <w:rPr/>
        <w:t>mutasi</w:t>
      </w:r>
      <w:r>
        <w:rPr>
          <w:spacing w:val="37"/>
        </w:rPr>
        <w:t> </w:t>
      </w:r>
      <w:r>
        <w:rPr/>
        <w:t>kerja</w:t>
      </w:r>
      <w:r>
        <w:rPr>
          <w:spacing w:val="41"/>
        </w:rPr>
        <w:t> </w:t>
      </w:r>
      <w:r>
        <w:rPr/>
        <w:t>terhadap</w:t>
      </w:r>
      <w:r>
        <w:rPr>
          <w:spacing w:val="41"/>
        </w:rPr>
        <w:t> </w:t>
      </w:r>
      <w:r>
        <w:rPr/>
        <w:t>kinerja</w:t>
      </w:r>
      <w:r>
        <w:rPr>
          <w:spacing w:val="-57"/>
        </w:rPr>
        <w:t> </w:t>
      </w:r>
      <w:r>
        <w:rPr/>
        <w:t>karyawan.</w:t>
      </w: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92.570007pt;margin-top:14.286453pt;width:271.5pt;height:98.65pt;mso-position-horizontal-relative:page;mso-position-vertical-relative:paragraph;z-index:-15717888;mso-wrap-distance-left:0;mso-wrap-distance-right:0" coordorigin="3851,286" coordsize="5430,1973">
            <v:shape style="position:absolute;left:3851;top:285;width:5430;height:1650" type="#_x0000_t75" stroked="false">
              <v:imagedata r:id="rId30" o:title=""/>
            </v:shape>
            <v:shape style="position:absolute;left:5026;top:1832;width:3088;height:425" coordorigin="5026,1833" coordsize="3088,425" path="m5146,2138l5091,2138,5091,1852,5081,1852,5081,2138,5026,2138,5086,2258,5136,2158,5146,2138xm6696,2125l6641,2125,6641,1839,6631,1839,6631,2125,6576,2125,6636,2245,6686,2145,6696,2125xm8114,2119l8059,2119,8059,1833,8049,1833,8049,2119,7994,2119,8054,2239,8104,2139,8114,211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Heading1"/>
        <w:tabs>
          <w:tab w:pos="1795" w:val="left" w:leader="none"/>
          <w:tab w:pos="3235" w:val="left" w:leader="none"/>
        </w:tabs>
        <w:spacing w:before="205"/>
        <w:ind w:left="0" w:right="3071"/>
        <w:jc w:val="right"/>
      </w:pPr>
      <w:r>
        <w:rPr/>
        <w:t>1,990</w:t>
        <w:tab/>
        <w:t>2,006</w:t>
        <w:tab/>
        <w:t>1,990</w:t>
      </w:r>
    </w:p>
    <w:p>
      <w:pPr>
        <w:pStyle w:val="BodyText"/>
        <w:spacing w:before="2"/>
        <w:rPr>
          <w:b/>
          <w:sz w:val="38"/>
        </w:rPr>
      </w:pPr>
    </w:p>
    <w:p>
      <w:pPr>
        <w:spacing w:before="0"/>
        <w:ind w:left="1706" w:right="0" w:firstLine="0"/>
        <w:jc w:val="left"/>
        <w:rPr>
          <w:b/>
          <w:sz w:val="24"/>
        </w:rPr>
      </w:pPr>
      <w:r>
        <w:rPr>
          <w:b/>
          <w:sz w:val="24"/>
        </w:rPr>
        <w:t>Sumber: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diolah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2023</w:t>
      </w:r>
    </w:p>
    <w:p>
      <w:pPr>
        <w:pStyle w:val="Heading1"/>
        <w:spacing w:before="161"/>
        <w:ind w:left="0" w:right="2982"/>
        <w:jc w:val="right"/>
      </w:pPr>
      <w:r>
        <w:rPr/>
        <w:t>Gambar</w:t>
      </w:r>
      <w:r>
        <w:rPr>
          <w:spacing w:val="-13"/>
        </w:rPr>
        <w:t> </w:t>
      </w:r>
      <w:r>
        <w:rPr/>
        <w:t>4.5</w:t>
      </w:r>
      <w:r>
        <w:rPr>
          <w:spacing w:val="-7"/>
        </w:rPr>
        <w:t> </w:t>
      </w:r>
      <w:r>
        <w:rPr/>
        <w:t>Kurva</w:t>
      </w:r>
      <w:r>
        <w:rPr>
          <w:spacing w:val="-3"/>
        </w:rPr>
        <w:t> </w:t>
      </w:r>
      <w:r>
        <w:rPr/>
        <w:t>Uji-t</w:t>
      </w:r>
      <w:r>
        <w:rPr>
          <w:spacing w:val="-5"/>
        </w:rPr>
        <w:t> </w:t>
      </w:r>
      <w:r>
        <w:rPr/>
        <w:t>Variabel</w:t>
      </w:r>
      <w:r>
        <w:rPr>
          <w:spacing w:val="-7"/>
        </w:rPr>
        <w:t> </w:t>
      </w:r>
      <w:r>
        <w:rPr/>
        <w:t>Mutasi</w:t>
      </w:r>
      <w:r>
        <w:rPr>
          <w:spacing w:val="-7"/>
        </w:rPr>
        <w:t> </w:t>
      </w:r>
      <w:r>
        <w:rPr/>
        <w:t>Kerja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ListParagraph"/>
        <w:numPr>
          <w:ilvl w:val="1"/>
          <w:numId w:val="56"/>
        </w:numPr>
        <w:tabs>
          <w:tab w:pos="2427" w:val="left" w:leader="none"/>
        </w:tabs>
        <w:spacing w:line="240" w:lineRule="auto" w:before="0" w:after="0"/>
        <w:ind w:left="2426" w:right="0" w:hanging="361"/>
        <w:jc w:val="left"/>
        <w:rPr>
          <w:b/>
          <w:sz w:val="24"/>
        </w:rPr>
      </w:pPr>
      <w:r>
        <w:rPr>
          <w:b/>
          <w:spacing w:val="-2"/>
          <w:sz w:val="24"/>
        </w:rPr>
        <w:t>Pembahasan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Analisis</w:t>
      </w:r>
      <w:r>
        <w:rPr>
          <w:b/>
          <w:spacing w:val="3"/>
          <w:sz w:val="24"/>
        </w:rPr>
        <w:t> </w:t>
      </w:r>
      <w:r>
        <w:rPr>
          <w:b/>
          <w:spacing w:val="-1"/>
          <w:sz w:val="24"/>
        </w:rPr>
        <w:t>Verifikatif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23" w:firstLine="360"/>
      </w:pPr>
      <w:r>
        <w:rPr/>
        <w:t>Berikut</w:t>
      </w:r>
      <w:r>
        <w:rPr>
          <w:spacing w:val="-5"/>
        </w:rPr>
        <w:t> </w:t>
      </w:r>
      <w:r>
        <w:rPr/>
        <w:t>hasil</w:t>
      </w:r>
      <w:r>
        <w:rPr>
          <w:spacing w:val="-13"/>
        </w:rPr>
        <w:t> </w:t>
      </w:r>
      <w:r>
        <w:rPr/>
        <w:t>peneliatian</w:t>
      </w:r>
      <w:r>
        <w:rPr>
          <w:spacing w:val="-9"/>
        </w:rPr>
        <w:t> </w:t>
      </w:r>
      <w:r>
        <w:rPr/>
        <w:t>yang</w:t>
      </w:r>
      <w:r>
        <w:rPr>
          <w:spacing w:val="-4"/>
        </w:rPr>
        <w:t> </w:t>
      </w:r>
      <w:r>
        <w:rPr/>
        <w:t>berkaitan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pengaruh</w:t>
      </w:r>
      <w:r>
        <w:rPr>
          <w:spacing w:val="-6"/>
        </w:rPr>
        <w:t> </w:t>
      </w:r>
      <w:r>
        <w:rPr>
          <w:i/>
        </w:rPr>
        <w:t>shift</w:t>
      </w:r>
      <w:r>
        <w:rPr>
          <w:i/>
          <w:spacing w:val="-8"/>
        </w:rPr>
        <w:t> </w:t>
      </w:r>
      <w:r>
        <w:rPr/>
        <w:t>kerja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mutasi</w:t>
      </w:r>
      <w:r>
        <w:rPr>
          <w:spacing w:val="-57"/>
        </w:rPr>
        <w:t> </w:t>
      </w:r>
      <w:r>
        <w:rPr/>
        <w:t>kerja terhadap</w:t>
      </w:r>
      <w:r>
        <w:rPr>
          <w:spacing w:val="2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karyawan.</w:t>
      </w:r>
    </w:p>
    <w:p>
      <w:pPr>
        <w:pStyle w:val="Heading1"/>
        <w:numPr>
          <w:ilvl w:val="2"/>
          <w:numId w:val="56"/>
        </w:numPr>
        <w:tabs>
          <w:tab w:pos="2786" w:val="left" w:leader="none"/>
          <w:tab w:pos="2787" w:val="left" w:leader="none"/>
        </w:tabs>
        <w:spacing w:line="240" w:lineRule="auto" w:before="164" w:after="0"/>
        <w:ind w:left="2787" w:right="0" w:hanging="721"/>
        <w:jc w:val="left"/>
      </w:pPr>
      <w:r>
        <w:rPr/>
        <w:t>Pengaruh </w:t>
      </w:r>
      <w:r>
        <w:rPr>
          <w:i/>
        </w:rPr>
        <w:t>Shift</w:t>
      </w:r>
      <w:r>
        <w:rPr>
          <w:i/>
          <w:spacing w:val="-8"/>
        </w:rPr>
        <w:t> </w:t>
      </w:r>
      <w:r>
        <w:rPr/>
        <w:t>Kerja</w:t>
      </w:r>
      <w:r>
        <w:rPr>
          <w:spacing w:val="-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Kinerja</w:t>
      </w:r>
      <w:r>
        <w:rPr>
          <w:spacing w:val="-2"/>
        </w:rPr>
        <w:t> </w:t>
      </w:r>
      <w:r>
        <w:rPr/>
        <w:t>Karyawan.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850" w:right="1433" w:firstLine="576"/>
        <w:jc w:val="both"/>
      </w:pPr>
      <w:r>
        <w:rPr/>
        <w:t>Diketahui bahwa terdapat pengaruh positif signifikan antara variabel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kerja terhadap kinerja karyawan dalam penelitian ini. pada variabel </w:t>
      </w:r>
      <w:r>
        <w:rPr>
          <w:i/>
        </w:rPr>
        <w:t>shift </w:t>
      </w:r>
      <w:r>
        <w:rPr/>
        <w:t>kerja</w:t>
      </w:r>
      <w:r>
        <w:rPr>
          <w:spacing w:val="1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 memperoleh </w:t>
      </w:r>
      <w:r>
        <w:rPr>
          <w:rFonts w:ascii="Cambria Math" w:hAnsi="Cambria Math" w:eastAsia="Cambria Math"/>
          <w:position w:val="2"/>
        </w:rPr>
        <w:t>𝒕 𝒉𝒊𝒕𝒖𝒏𝒈 </w:t>
      </w:r>
      <w:r>
        <w:rPr>
          <w:position w:val="2"/>
        </w:rPr>
        <w:t>&gt; </w:t>
      </w:r>
      <w:r>
        <w:rPr>
          <w:rFonts w:ascii="Cambria Math" w:hAnsi="Cambria Math" w:eastAsia="Cambria Math"/>
          <w:position w:val="2"/>
        </w:rPr>
        <w:t>𝒕 𝒕𝒂𝒃𝒆𝒍 </w:t>
      </w:r>
      <w:r>
        <w:rPr>
          <w:position w:val="2"/>
        </w:rPr>
        <w:t>(5,913&gt;1,990), maka H0 ditolak dan Ha</w:t>
      </w:r>
      <w:r>
        <w:rPr>
          <w:spacing w:val="1"/>
          <w:position w:val="2"/>
        </w:rPr>
        <w:t> </w:t>
      </w:r>
      <w:r>
        <w:rPr>
          <w:spacing w:val="-1"/>
        </w:rPr>
        <w:t>diterima.</w:t>
      </w:r>
      <w:r>
        <w:rPr>
          <w:spacing w:val="-7"/>
        </w:rPr>
        <w:t> </w:t>
      </w:r>
      <w:r>
        <w:rPr/>
        <w:t>Berdasarkan</w:t>
      </w:r>
      <w:r>
        <w:rPr>
          <w:spacing w:val="-11"/>
        </w:rPr>
        <w:t> </w:t>
      </w:r>
      <w:r>
        <w:rPr/>
        <w:t>hasil</w:t>
      </w:r>
      <w:r>
        <w:rPr>
          <w:spacing w:val="-13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ini</w:t>
      </w:r>
      <w:r>
        <w:rPr>
          <w:spacing w:val="-14"/>
        </w:rPr>
        <w:t> </w:t>
      </w:r>
      <w:r>
        <w:rPr/>
        <w:t>diketahui</w:t>
      </w:r>
      <w:r>
        <w:rPr>
          <w:spacing w:val="-9"/>
        </w:rPr>
        <w:t> </w:t>
      </w:r>
      <w:r>
        <w:rPr/>
        <w:t>bahwa</w:t>
      </w:r>
      <w:r>
        <w:rPr>
          <w:spacing w:val="-3"/>
        </w:rPr>
        <w:t> </w:t>
      </w:r>
      <w:r>
        <w:rPr>
          <w:i/>
        </w:rPr>
        <w:t>shift</w:t>
      </w:r>
      <w:r>
        <w:rPr>
          <w:i/>
          <w:spacing w:val="-9"/>
        </w:rPr>
        <w:t> </w:t>
      </w:r>
      <w:r>
        <w:rPr/>
        <w:t>kerja</w:t>
      </w:r>
      <w:r>
        <w:rPr>
          <w:spacing w:val="-7"/>
        </w:rPr>
        <w:t> </w:t>
      </w:r>
      <w:r>
        <w:rPr/>
        <w:t>berpengaruh</w:t>
      </w:r>
      <w:r>
        <w:rPr>
          <w:spacing w:val="-57"/>
        </w:rPr>
        <w:t> </w:t>
      </w:r>
      <w:r>
        <w:rPr/>
        <w:t>terhadap kinerja karyawan pada Toko Indomaret Area Supervisor “IDS” Cabang</w:t>
      </w:r>
      <w:r>
        <w:rPr>
          <w:spacing w:val="-57"/>
        </w:rPr>
        <w:t> </w:t>
      </w:r>
      <w:r>
        <w:rPr>
          <w:spacing w:val="-1"/>
        </w:rPr>
        <w:t>Bandung.</w:t>
      </w:r>
      <w:r>
        <w:rPr>
          <w:spacing w:val="-5"/>
        </w:rPr>
        <w:t> </w:t>
      </w:r>
      <w:r>
        <w:rPr>
          <w:spacing w:val="-1"/>
        </w:rPr>
        <w:t>Pengelolaan</w:t>
      </w:r>
      <w:r>
        <w:rPr>
          <w:spacing w:val="-11"/>
        </w:rPr>
        <w:t> </w:t>
      </w:r>
      <w:r>
        <w:rPr>
          <w:spacing w:val="-1"/>
        </w:rPr>
        <w:t>alokasi</w:t>
      </w:r>
      <w:r>
        <w:rPr>
          <w:spacing w:val="-10"/>
        </w:rPr>
        <w:t> </w:t>
      </w:r>
      <w:r>
        <w:rPr>
          <w:spacing w:val="-1"/>
        </w:rPr>
        <w:t>jam</w:t>
      </w:r>
      <w:r>
        <w:rPr>
          <w:spacing w:val="-16"/>
        </w:rPr>
        <w:t> </w:t>
      </w:r>
      <w:r>
        <w:rPr>
          <w:spacing w:val="-1"/>
        </w:rPr>
        <w:t>kerja</w:t>
      </w:r>
      <w:r>
        <w:rPr>
          <w:spacing w:val="-7"/>
        </w:rPr>
        <w:t> </w:t>
      </w:r>
      <w:r>
        <w:rPr>
          <w:spacing w:val="-1"/>
        </w:rPr>
        <w:t>atau</w:t>
      </w:r>
      <w:r>
        <w:rPr>
          <w:spacing w:val="-12"/>
        </w:rPr>
        <w:t> </w:t>
      </w:r>
      <w:r>
        <w:rPr>
          <w:spacing w:val="-1"/>
        </w:rPr>
        <w:t>shift</w:t>
      </w:r>
      <w:r>
        <w:rPr>
          <w:spacing w:val="4"/>
        </w:rPr>
        <w:t> </w:t>
      </w:r>
      <w:r>
        <w:rPr>
          <w:spacing w:val="-1"/>
        </w:rPr>
        <w:t>yang</w:t>
      </w:r>
      <w:r>
        <w:rPr>
          <w:spacing w:val="-8"/>
        </w:rPr>
        <w:t> </w:t>
      </w:r>
      <w:r>
        <w:rPr>
          <w:spacing w:val="-1"/>
        </w:rPr>
        <w:t>kurang</w:t>
      </w:r>
      <w:r>
        <w:rPr>
          <w:spacing w:val="-7"/>
        </w:rPr>
        <w:t> </w:t>
      </w:r>
      <w:r>
        <w:rPr/>
        <w:t>baik</w:t>
      </w:r>
      <w:r>
        <w:rPr>
          <w:spacing w:val="-6"/>
        </w:rPr>
        <w:t> </w:t>
      </w:r>
      <w:r>
        <w:rPr/>
        <w:t>di</w:t>
      </w:r>
      <w:r>
        <w:rPr>
          <w:spacing w:val="-17"/>
        </w:rPr>
        <w:t> </w:t>
      </w:r>
      <w:r>
        <w:rPr/>
        <w:t>perusahaan</w:t>
      </w:r>
      <w:r>
        <w:rPr>
          <w:spacing w:val="-57"/>
        </w:rPr>
        <w:t> </w:t>
      </w:r>
      <w:r>
        <w:rPr/>
        <w:t>akan mempengaruhi efisiensi kerja karyawan. Perlu kerja 3 shift yaitu shift pagi,</w:t>
      </w:r>
      <w:r>
        <w:rPr>
          <w:spacing w:val="1"/>
        </w:rPr>
        <w:t> </w:t>
      </w:r>
      <w:r>
        <w:rPr/>
        <w:t>shift</w:t>
      </w:r>
      <w:r>
        <w:rPr>
          <w:spacing w:val="59"/>
        </w:rPr>
        <w:t> </w:t>
      </w:r>
      <w:r>
        <w:rPr/>
        <w:t>siang</w:t>
      </w:r>
      <w:r>
        <w:rPr>
          <w:spacing w:val="54"/>
        </w:rPr>
        <w:t> </w:t>
      </w:r>
      <w:r>
        <w:rPr/>
        <w:t>dan</w:t>
      </w:r>
      <w:r>
        <w:rPr>
          <w:spacing w:val="50"/>
        </w:rPr>
        <w:t> </w:t>
      </w:r>
      <w:r>
        <w:rPr/>
        <w:t>shift</w:t>
      </w:r>
      <w:r>
        <w:rPr>
          <w:spacing w:val="6"/>
        </w:rPr>
        <w:t> </w:t>
      </w:r>
      <w:r>
        <w:rPr/>
        <w:t>malam.</w:t>
      </w:r>
      <w:r>
        <w:rPr>
          <w:spacing w:val="56"/>
        </w:rPr>
        <w:t> </w:t>
      </w:r>
      <w:r>
        <w:rPr/>
        <w:t>Bagi</w:t>
      </w:r>
      <w:r>
        <w:rPr>
          <w:spacing w:val="46"/>
        </w:rPr>
        <w:t> </w:t>
      </w:r>
      <w:r>
        <w:rPr/>
        <w:t>karyawan</w:t>
      </w:r>
      <w:r>
        <w:rPr>
          <w:spacing w:val="55"/>
        </w:rPr>
        <w:t> </w:t>
      </w:r>
      <w:r>
        <w:rPr/>
        <w:t>yang</w:t>
      </w:r>
      <w:r>
        <w:rPr>
          <w:spacing w:val="55"/>
        </w:rPr>
        <w:t> </w:t>
      </w:r>
      <w:r>
        <w:rPr/>
        <w:t>bekerja</w:t>
      </w:r>
      <w:r>
        <w:rPr>
          <w:spacing w:val="54"/>
        </w:rPr>
        <w:t> </w:t>
      </w:r>
      <w:r>
        <w:rPr/>
        <w:t>shift</w:t>
      </w:r>
      <w:r>
        <w:rPr>
          <w:spacing w:val="4"/>
        </w:rPr>
        <w:t> </w:t>
      </w:r>
      <w:r>
        <w:rPr/>
        <w:t>malam</w:t>
      </w:r>
      <w:r>
        <w:rPr>
          <w:spacing w:val="46"/>
        </w:rPr>
        <w:t> </w:t>
      </w:r>
      <w:r>
        <w:rPr/>
        <w:t>akan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850" w:right="1429"/>
        <w:jc w:val="both"/>
      </w:pPr>
      <w:r>
        <w:rPr/>
        <w:t>mengalami perubahan gaya hidup dan berpengaruh baik secara fisik maupun</w:t>
      </w:r>
      <w:r>
        <w:rPr>
          <w:spacing w:val="1"/>
        </w:rPr>
        <w:t> </w:t>
      </w:r>
      <w:r>
        <w:rPr/>
        <w:t>psikis. Pekerja shift malam akan mengalami penurunan kinerja. Tidak seperti</w:t>
      </w:r>
      <w:r>
        <w:rPr>
          <w:spacing w:val="1"/>
        </w:rPr>
        <w:t> </w:t>
      </w:r>
      <w:r>
        <w:rPr/>
        <w:t>karyawan yang memiliki shift pagi atau siang, kinerjanya lebih baik. Seiring</w:t>
      </w:r>
      <w:r>
        <w:rPr>
          <w:spacing w:val="1"/>
        </w:rPr>
        <w:t> </w:t>
      </w:r>
      <w:r>
        <w:rPr/>
        <w:t>dengan penggunaan jam kerja yang berubah-ubah setiap harinya, akan semakin</w:t>
      </w:r>
      <w:r>
        <w:rPr>
          <w:spacing w:val="1"/>
        </w:rPr>
        <w:t> </w:t>
      </w:r>
      <w:r>
        <w:rPr/>
        <w:t>mengancam gaya hidup karyawan yang tidak menentu sehingga menyebabkan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stabil.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shift,</w:t>
      </w:r>
      <w:r>
        <w:rPr>
          <w:spacing w:val="1"/>
        </w:rPr>
        <w:t> </w:t>
      </w:r>
      <w:r>
        <w:rPr>
          <w:spacing w:val="-1"/>
        </w:rPr>
        <w:t>kualitas</w:t>
      </w:r>
      <w:r>
        <w:rPr>
          <w:spacing w:val="-12"/>
        </w:rPr>
        <w:t> </w:t>
      </w:r>
      <w:r>
        <w:rPr/>
        <w:t>dan</w:t>
      </w:r>
      <w:r>
        <w:rPr>
          <w:spacing w:val="-15"/>
        </w:rPr>
        <w:t> </w:t>
      </w:r>
      <w:r>
        <w:rPr/>
        <w:t>kuantitas</w:t>
      </w:r>
      <w:r>
        <w:rPr>
          <w:spacing w:val="-11"/>
        </w:rPr>
        <w:t> </w:t>
      </w:r>
      <w:r>
        <w:rPr/>
        <w:t>pekerjaan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dilakukan</w:t>
      </w:r>
      <w:r>
        <w:rPr>
          <w:spacing w:val="-13"/>
        </w:rPr>
        <w:t> </w:t>
      </w:r>
      <w:r>
        <w:rPr/>
        <w:t>karyawan</w:t>
      </w:r>
      <w:r>
        <w:rPr>
          <w:spacing w:val="-14"/>
        </w:rPr>
        <w:t> </w:t>
      </w:r>
      <w:r>
        <w:rPr/>
        <w:t>akan</w:t>
      </w:r>
      <w:r>
        <w:rPr>
          <w:spacing w:val="-10"/>
        </w:rPr>
        <w:t> </w:t>
      </w:r>
      <w:r>
        <w:rPr/>
        <w:t>lebih</w:t>
      </w:r>
      <w:r>
        <w:rPr>
          <w:spacing w:val="-10"/>
        </w:rPr>
        <w:t> </w:t>
      </w:r>
      <w:r>
        <w:rPr/>
        <w:t>baik.</w:t>
      </w:r>
      <w:r>
        <w:rPr>
          <w:spacing w:val="-8"/>
        </w:rPr>
        <w:t> </w:t>
      </w:r>
      <w:r>
        <w:rPr/>
        <w:t>Sistem</w:t>
      </w:r>
      <w:r>
        <w:rPr>
          <w:spacing w:val="-57"/>
        </w:rPr>
        <w:t> </w:t>
      </w:r>
      <w:r>
        <w:rPr/>
        <w:t>rotasi lambat yang digunakan membuat karyawan dapat mengatur gaya hidupnya</w:t>
      </w:r>
      <w:r>
        <w:rPr>
          <w:spacing w:val="-57"/>
        </w:rPr>
        <w:t> </w:t>
      </w:r>
      <w:r>
        <w:rPr/>
        <w:t>dengan cukup baik. Jika perputaran dalam sistem sangat bervariasi, kemampuan</w:t>
      </w:r>
      <w:r>
        <w:rPr>
          <w:spacing w:val="1"/>
        </w:rPr>
        <w:t> </w:t>
      </w:r>
      <w:r>
        <w:rPr/>
        <w:t>karyawan untuk mencapai tujuan akan berkurang.. Penelitian ini sejalan dengan</w:t>
      </w:r>
      <w:r>
        <w:rPr>
          <w:spacing w:val="1"/>
        </w:rPr>
        <w:t> </w:t>
      </w:r>
      <w:r>
        <w:rPr>
          <w:spacing w:val="-1"/>
        </w:rPr>
        <w:t>penelitian </w:t>
      </w:r>
      <w:r>
        <w:rPr/>
        <w:t>yang dilakukan oleh Fidia Putri Yupiter Gulo (2020), dan TM Supomo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berpengaruh secara</w:t>
      </w:r>
      <w:r>
        <w:rPr>
          <w:spacing w:val="1"/>
        </w:rPr>
        <w:t> </w:t>
      </w:r>
      <w:r>
        <w:rPr/>
        <w:t>signifikan 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</w:t>
      </w:r>
    </w:p>
    <w:p>
      <w:pPr>
        <w:pStyle w:val="Heading1"/>
        <w:numPr>
          <w:ilvl w:val="2"/>
          <w:numId w:val="56"/>
        </w:numPr>
        <w:tabs>
          <w:tab w:pos="2787" w:val="left" w:leader="none"/>
        </w:tabs>
        <w:spacing w:line="240" w:lineRule="auto" w:before="170" w:after="0"/>
        <w:ind w:left="2787" w:right="0" w:hanging="721"/>
        <w:jc w:val="both"/>
      </w:pPr>
      <w:bookmarkStart w:name="_TOC_250004" w:id="50"/>
      <w:r>
        <w:rPr/>
        <w:t>Pengaruh</w:t>
      </w:r>
      <w:r>
        <w:rPr>
          <w:spacing w:val="-2"/>
        </w:rPr>
        <w:t> </w:t>
      </w:r>
      <w:r>
        <w:rPr/>
        <w:t>Mutasi</w:t>
      </w:r>
      <w:r>
        <w:rPr>
          <w:spacing w:val="-6"/>
        </w:rPr>
        <w:t> </w:t>
      </w:r>
      <w:r>
        <w:rPr/>
        <w:t>Kerja</w:t>
      </w:r>
      <w:r>
        <w:rPr>
          <w:spacing w:val="-1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Kinerja</w:t>
      </w:r>
      <w:r>
        <w:rPr>
          <w:spacing w:val="-2"/>
        </w:rPr>
        <w:t> </w:t>
      </w:r>
      <w:bookmarkEnd w:id="50"/>
      <w:r>
        <w:rPr/>
        <w:t>Karyawan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706" w:right="1435" w:firstLine="720"/>
        <w:jc w:val="both"/>
      </w:pP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disiplin kerja terhadap kinerja karyawan dalam penelitian ini. pada variabel mutasi</w:t>
      </w:r>
      <w:r>
        <w:rPr>
          <w:spacing w:val="-57"/>
        </w:rPr>
        <w:t> </w:t>
      </w:r>
      <w:r>
        <w:rPr>
          <w:position w:val="2"/>
        </w:rPr>
        <w:t>kerja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 memperoleh </w:t>
      </w:r>
      <w:r>
        <w:rPr>
          <w:rFonts w:ascii="Cambria Math" w:hAnsi="Cambria Math" w:eastAsia="Cambria Math"/>
          <w:position w:val="2"/>
        </w:rPr>
        <w:t>𝒕 𝒉𝒊𝒕𝒖𝒏𝒈 </w:t>
      </w:r>
      <w:r>
        <w:rPr>
          <w:position w:val="2"/>
        </w:rPr>
        <w:t>&gt; </w:t>
      </w:r>
      <w:r>
        <w:rPr>
          <w:rFonts w:ascii="Cambria Math" w:hAnsi="Cambria Math" w:eastAsia="Cambria Math"/>
          <w:position w:val="2"/>
        </w:rPr>
        <w:t>𝒕 𝒕𝒂𝒃𝒆𝒍 </w:t>
      </w:r>
      <w:r>
        <w:rPr>
          <w:position w:val="2"/>
        </w:rPr>
        <w:t>(2,006&gt;1,990), maka H0 ditolak dan</w:t>
      </w:r>
      <w:r>
        <w:rPr>
          <w:spacing w:val="1"/>
          <w:position w:val="2"/>
        </w:rPr>
        <w:t> </w:t>
      </w:r>
      <w:r>
        <w:rPr/>
        <w:t>Ha</w:t>
      </w:r>
      <w:r>
        <w:rPr>
          <w:spacing w:val="1"/>
        </w:rPr>
        <w:t> </w:t>
      </w:r>
      <w:r>
        <w:rPr/>
        <w:t>diterima.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berpengaruh terhadap kinerja karyawan pada Toko Indomaret Area Supervisor</w:t>
      </w:r>
      <w:r>
        <w:rPr>
          <w:spacing w:val="1"/>
        </w:rPr>
        <w:t> </w:t>
      </w:r>
      <w:r>
        <w:rPr/>
        <w:t>“IDS” Cabang Bandung. Mutasi berpengaruh terhadap kinerja karyawan karena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manajemen tenaga kerja, maka dari itulah proses mutasi perlu dilakukan apabila</w:t>
      </w:r>
      <w:r>
        <w:rPr>
          <w:spacing w:val="1"/>
        </w:rPr>
        <w:t> </w:t>
      </w:r>
      <w:r>
        <w:rPr/>
        <w:t>perusahaan</w:t>
      </w:r>
      <w:r>
        <w:rPr>
          <w:spacing w:val="24"/>
        </w:rPr>
        <w:t> </w:t>
      </w:r>
      <w:r>
        <w:rPr/>
        <w:t>ingin</w:t>
      </w:r>
      <w:r>
        <w:rPr>
          <w:spacing w:val="30"/>
        </w:rPr>
        <w:t> </w:t>
      </w:r>
      <w:r>
        <w:rPr/>
        <w:t>meningkatkan</w:t>
      </w:r>
      <w:r>
        <w:rPr>
          <w:spacing w:val="21"/>
        </w:rPr>
        <w:t> </w:t>
      </w:r>
      <w:r>
        <w:rPr/>
        <w:t>kinerja</w:t>
      </w:r>
      <w:r>
        <w:rPr>
          <w:spacing w:val="25"/>
        </w:rPr>
        <w:t> </w:t>
      </w:r>
      <w:r>
        <w:rPr/>
        <w:t>karyawannya.</w:t>
      </w:r>
      <w:r>
        <w:rPr>
          <w:spacing w:val="27"/>
        </w:rPr>
        <w:t> </w:t>
      </w:r>
      <w:r>
        <w:rPr/>
        <w:t>Menurut</w:t>
      </w:r>
      <w:r>
        <w:rPr>
          <w:spacing w:val="31"/>
        </w:rPr>
        <w:t> </w:t>
      </w:r>
      <w:r>
        <w:rPr/>
        <w:t>Hasibuan</w:t>
      </w:r>
      <w:r>
        <w:rPr>
          <w:spacing w:val="21"/>
        </w:rPr>
        <w:t> </w:t>
      </w:r>
      <w:r>
        <w:rPr/>
        <w:t>(2018)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706" w:right="1437"/>
        <w:jc w:val="both"/>
      </w:pPr>
      <w:r>
        <w:rPr/>
        <w:t>menjelaskan tujuan dari mutasi yang salah satunya adalah untuk meningkatkan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Nurhadis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mutasi</w:t>
      </w:r>
      <w:r>
        <w:rPr>
          <w:spacing w:val="-57"/>
        </w:rPr>
        <w:t> </w:t>
      </w:r>
      <w:r>
        <w:rPr/>
        <w:t>berpengaruh</w:t>
      </w:r>
      <w:r>
        <w:rPr>
          <w:spacing w:val="-4"/>
        </w:rPr>
        <w:t> </w:t>
      </w:r>
      <w:r>
        <w:rPr/>
        <w:t>secara positif</w:t>
      </w:r>
      <w:r>
        <w:rPr>
          <w:spacing w:val="-6"/>
        </w:rPr>
        <w:t> </w:t>
      </w:r>
      <w:r>
        <w:rPr/>
        <w:t>signifikan</w:t>
      </w:r>
      <w:r>
        <w:rPr>
          <w:spacing w:val="-4"/>
        </w:rPr>
        <w:t> </w:t>
      </w:r>
      <w:r>
        <w:rPr/>
        <w:t>terhadap</w:t>
      </w:r>
      <w:r>
        <w:rPr>
          <w:spacing w:val="2"/>
        </w:rPr>
        <w:t> </w:t>
      </w:r>
      <w:r>
        <w:rPr/>
        <w:t>kinerja karyawan.</w:t>
      </w:r>
    </w:p>
    <w:p>
      <w:pPr>
        <w:pStyle w:val="BodyText"/>
        <w:spacing w:line="480" w:lineRule="auto" w:before="164"/>
        <w:ind w:left="1706" w:right="1438" w:firstLine="720"/>
        <w:jc w:val="both"/>
      </w:pPr>
      <w:r>
        <w:rPr/>
        <w:t>Penelitian ini sejalan dengan penelitian yang dilakukan oleh Mohammad</w:t>
      </w:r>
      <w:r>
        <w:rPr>
          <w:spacing w:val="1"/>
        </w:rPr>
        <w:t> </w:t>
      </w:r>
      <w:r>
        <w:rPr/>
        <w:t>Ramdan</w:t>
      </w:r>
      <w:r>
        <w:rPr>
          <w:spacing w:val="1"/>
        </w:rPr>
        <w:t> </w:t>
      </w:r>
      <w:r>
        <w:rPr/>
        <w:t>Nugraha</w:t>
      </w:r>
      <w:r>
        <w:rPr>
          <w:spacing w:val="1"/>
        </w:rPr>
        <w:t> </w:t>
      </w:r>
      <w:r>
        <w:rPr/>
        <w:t>(2020),</w:t>
      </w:r>
      <w:r>
        <w:rPr>
          <w:spacing w:val="1"/>
        </w:rPr>
        <w:t> </w:t>
      </w:r>
      <w:r>
        <w:rPr/>
        <w:t>Anggriani</w:t>
      </w:r>
      <w:r>
        <w:rPr>
          <w:spacing w:val="1"/>
        </w:rPr>
        <w:t> </w:t>
      </w:r>
      <w:r>
        <w:rPr/>
        <w:t>Husain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Patricia</w:t>
      </w:r>
      <w:r>
        <w:rPr>
          <w:spacing w:val="1"/>
        </w:rPr>
        <w:t> </w:t>
      </w:r>
      <w:r>
        <w:rPr/>
        <w:t>Runtuwene1,Bernhard Tewal2 , Christoffel Mintardjo3 (2018) yang menyatakan</w:t>
      </w:r>
      <w:r>
        <w:rPr>
          <w:spacing w:val="1"/>
        </w:rPr>
        <w:t> </w:t>
      </w:r>
      <w:r>
        <w:rPr/>
        <w:t>Mutasi</w:t>
      </w:r>
      <w:r>
        <w:rPr>
          <w:spacing w:val="-8"/>
        </w:rPr>
        <w:t> </w:t>
      </w:r>
      <w:r>
        <w:rPr/>
        <w:t>berpengaruh</w:t>
      </w:r>
      <w:r>
        <w:rPr>
          <w:spacing w:val="-4"/>
        </w:rPr>
        <w:t> </w:t>
      </w:r>
      <w:r>
        <w:rPr/>
        <w:t>secara</w:t>
      </w:r>
      <w:r>
        <w:rPr>
          <w:spacing w:val="1"/>
        </w:rPr>
        <w:t> </w:t>
      </w:r>
      <w:r>
        <w:rPr/>
        <w:t>signifikan</w:t>
      </w:r>
      <w:r>
        <w:rPr>
          <w:spacing w:val="-4"/>
        </w:rPr>
        <w:t> </w:t>
      </w:r>
      <w:r>
        <w:rPr/>
        <w:t>terhadap</w:t>
      </w:r>
      <w:r>
        <w:rPr>
          <w:spacing w:val="2"/>
        </w:rPr>
        <w:t> </w:t>
      </w:r>
      <w:r>
        <w:rPr/>
        <w:t>Kinerja</w:t>
      </w:r>
      <w:r>
        <w:rPr>
          <w:spacing w:val="5"/>
        </w:rPr>
        <w:t> </w:t>
      </w:r>
      <w:r>
        <w:rPr/>
        <w:t>Karyawan</w:t>
      </w:r>
    </w:p>
    <w:p>
      <w:pPr>
        <w:pStyle w:val="Heading1"/>
        <w:numPr>
          <w:ilvl w:val="2"/>
          <w:numId w:val="56"/>
        </w:numPr>
        <w:tabs>
          <w:tab w:pos="2787" w:val="left" w:leader="none"/>
        </w:tabs>
        <w:spacing w:line="480" w:lineRule="auto" w:before="164" w:after="0"/>
        <w:ind w:left="2787" w:right="1439" w:hanging="721"/>
        <w:jc w:val="both"/>
      </w:pPr>
      <w:r>
        <w:rPr/>
        <w:t>Pengaruh</w:t>
      </w:r>
      <w:r>
        <w:rPr>
          <w:spacing w:val="1"/>
        </w:rPr>
        <w:t>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Karyawan.</w:t>
      </w:r>
    </w:p>
    <w:p>
      <w:pPr>
        <w:pStyle w:val="BodyText"/>
        <w:spacing w:line="480" w:lineRule="auto" w:before="154"/>
        <w:ind w:left="1850" w:right="1431" w:firstLine="576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determinasi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dijelaskan sebesar 48,2% oleh variabel independen yaitu </w:t>
      </w:r>
      <w:r>
        <w:rPr>
          <w:i/>
        </w:rPr>
        <w:t>shift </w:t>
      </w:r>
      <w:r>
        <w:rPr/>
        <w:t>kerja, dan mutasi</w:t>
      </w:r>
      <w:r>
        <w:rPr>
          <w:spacing w:val="1"/>
        </w:rPr>
        <w:t> </w:t>
      </w:r>
      <w:r>
        <w:rPr/>
        <w:t>kerja. Hal ini menunjukan bahwa </w:t>
      </w:r>
      <w:r>
        <w:rPr>
          <w:i/>
        </w:rPr>
        <w:t>shift </w:t>
      </w:r>
      <w:r>
        <w:rPr/>
        <w:t>kerja dan mutasi kerja memiliki pengaruh</w:t>
      </w:r>
      <w:r>
        <w:rPr>
          <w:spacing w:val="1"/>
        </w:rPr>
        <w:t> </w:t>
      </w:r>
      <w:r>
        <w:rPr>
          <w:spacing w:val="-1"/>
        </w:rPr>
        <w:t>sebesar</w:t>
      </w:r>
      <w:r>
        <w:rPr>
          <w:spacing w:val="-10"/>
        </w:rPr>
        <w:t> </w:t>
      </w:r>
      <w:r>
        <w:rPr>
          <w:spacing w:val="-1"/>
        </w:rPr>
        <w:t>48,2%</w:t>
      </w:r>
      <w:r>
        <w:rPr>
          <w:spacing w:val="-16"/>
        </w:rPr>
        <w:t> </w:t>
      </w:r>
      <w:r>
        <w:rPr>
          <w:spacing w:val="-1"/>
        </w:rPr>
        <w:t>terhadap</w:t>
      </w:r>
      <w:r>
        <w:rPr>
          <w:spacing w:val="-12"/>
        </w:rPr>
        <w:t> </w:t>
      </w:r>
      <w:r>
        <w:rPr>
          <w:spacing w:val="-1"/>
        </w:rPr>
        <w:t>kinerja</w:t>
      </w:r>
      <w:r>
        <w:rPr>
          <w:spacing w:val="-13"/>
        </w:rPr>
        <w:t> </w:t>
      </w:r>
      <w:r>
        <w:rPr>
          <w:spacing w:val="-1"/>
        </w:rPr>
        <w:t>karyawan.</w:t>
      </w:r>
      <w:r>
        <w:rPr>
          <w:spacing w:val="-7"/>
        </w:rPr>
        <w:t> </w:t>
      </w:r>
      <w:r>
        <w:rPr>
          <w:spacing w:val="-1"/>
        </w:rPr>
        <w:t>Diperoleh</w:t>
      </w:r>
      <w:r>
        <w:rPr>
          <w:spacing w:val="-11"/>
        </w:rPr>
        <w:t> </w:t>
      </w:r>
      <w:r>
        <w:rPr/>
        <w:t>hasil</w:t>
      </w:r>
      <w:r>
        <w:rPr>
          <w:spacing w:val="-16"/>
        </w:rPr>
        <w:t> </w:t>
      </w:r>
      <w:r>
        <w:rPr/>
        <w:t>Fhitung</w:t>
      </w:r>
      <w:r>
        <w:rPr>
          <w:spacing w:val="-12"/>
        </w:rPr>
        <w:t> </w:t>
      </w:r>
      <w:r>
        <w:rPr/>
        <w:t>sebesar</w:t>
      </w:r>
      <w:r>
        <w:rPr>
          <w:spacing w:val="41"/>
        </w:rPr>
        <w:t> </w:t>
      </w:r>
      <w:r>
        <w:rPr/>
        <w:t>36,821</w:t>
      </w:r>
      <w:r>
        <w:rPr>
          <w:spacing w:val="-57"/>
        </w:rPr>
        <w:t> </w:t>
      </w:r>
      <w:r>
        <w:rPr/>
        <w:t>sedangkan nilai Ftabel yang digunakan pada taraf signifikan 5% dengan df1= k</w:t>
      </w:r>
      <w:r>
        <w:rPr>
          <w:spacing w:val="1"/>
        </w:rPr>
        <w:t> </w:t>
      </w:r>
      <w:r>
        <w:rPr/>
        <w:t>(jumlah</w:t>
      </w:r>
      <w:r>
        <w:rPr>
          <w:spacing w:val="-11"/>
        </w:rPr>
        <w:t> </w:t>
      </w:r>
      <w:r>
        <w:rPr/>
        <w:t>variabel</w:t>
      </w:r>
      <w:r>
        <w:rPr>
          <w:spacing w:val="-13"/>
        </w:rPr>
        <w:t> </w:t>
      </w:r>
      <w:r>
        <w:rPr/>
        <w:t>bebas)=2,</w:t>
      </w:r>
      <w:r>
        <w:rPr>
          <w:spacing w:val="-9"/>
        </w:rPr>
        <w:t> </w:t>
      </w:r>
      <w:r>
        <w:rPr/>
        <w:t>df2</w:t>
      </w:r>
      <w:r>
        <w:rPr>
          <w:spacing w:val="-10"/>
        </w:rPr>
        <w:t> </w:t>
      </w:r>
      <w:r>
        <w:rPr/>
        <w:t>=</w:t>
      </w:r>
      <w:r>
        <w:rPr>
          <w:spacing w:val="-11"/>
        </w:rPr>
        <w:t> </w:t>
      </w:r>
      <w:r>
        <w:rPr/>
        <w:t>n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k-1</w:t>
      </w:r>
      <w:r>
        <w:rPr>
          <w:spacing w:val="-10"/>
        </w:rPr>
        <w:t> </w:t>
      </w:r>
      <w:r>
        <w:rPr/>
        <w:t>=</w:t>
      </w:r>
      <w:r>
        <w:rPr>
          <w:spacing w:val="-11"/>
        </w:rPr>
        <w:t> </w:t>
      </w:r>
      <w:r>
        <w:rPr/>
        <w:t>82</w:t>
      </w:r>
      <w:r>
        <w:rPr>
          <w:spacing w:val="-14"/>
        </w:rPr>
        <w:t> </w:t>
      </w:r>
      <w:r>
        <w:rPr/>
        <w:t>–</w:t>
      </w:r>
      <w:r>
        <w:rPr>
          <w:spacing w:val="-9"/>
        </w:rPr>
        <w:t> </w:t>
      </w:r>
      <w:r>
        <w:rPr/>
        <w:t>2</w:t>
      </w:r>
      <w:r>
        <w:rPr>
          <w:spacing w:val="-14"/>
        </w:rPr>
        <w:t> </w:t>
      </w:r>
      <w:r>
        <w:rPr/>
        <w:t>-1</w:t>
      </w:r>
      <w:r>
        <w:rPr>
          <w:spacing w:val="-14"/>
        </w:rPr>
        <w:t> </w:t>
      </w:r>
      <w:r>
        <w:rPr/>
        <w:t>=</w:t>
      </w:r>
      <w:r>
        <w:rPr>
          <w:spacing w:val="-11"/>
        </w:rPr>
        <w:t> </w:t>
      </w:r>
      <w:r>
        <w:rPr/>
        <w:t>79,</w:t>
      </w:r>
      <w:r>
        <w:rPr>
          <w:spacing w:val="-12"/>
        </w:rPr>
        <w:t> </w:t>
      </w:r>
      <w:r>
        <w:rPr/>
        <w:t>sehingga</w:t>
      </w:r>
      <w:r>
        <w:rPr>
          <w:spacing w:val="-11"/>
        </w:rPr>
        <w:t> </w:t>
      </w:r>
      <w:r>
        <w:rPr/>
        <w:t>diperoleh</w:t>
      </w:r>
      <w:r>
        <w:rPr>
          <w:spacing w:val="-10"/>
        </w:rPr>
        <w:t> </w:t>
      </w:r>
      <w:r>
        <w:rPr/>
        <w:t>hasil</w:t>
      </w:r>
      <w:r>
        <w:rPr>
          <w:spacing w:val="-57"/>
        </w:rPr>
        <w:t> </w:t>
      </w:r>
      <w:r>
        <w:rPr/>
        <w:t>Ftabel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3,112,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Fhitung</w:t>
      </w:r>
      <w:r>
        <w:rPr>
          <w:spacing w:val="1"/>
        </w:rPr>
        <w:t> </w:t>
      </w:r>
      <w:r>
        <w:rPr/>
        <w:t>36,821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Ftabel</w:t>
      </w:r>
      <w:r>
        <w:rPr>
          <w:spacing w:val="1"/>
        </w:rPr>
        <w:t> </w:t>
      </w:r>
      <w:r>
        <w:rPr/>
        <w:t>3,112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sig</w:t>
      </w:r>
      <w:r>
        <w:rPr>
          <w:spacing w:val="1"/>
        </w:rPr>
        <w:t> </w:t>
      </w:r>
      <w:r>
        <w:rPr/>
        <w:t>0,000&lt;0,005 yang artinya berpengaruh secara signifikan. Berdasarkan hasil yang</w:t>
      </w:r>
      <w:r>
        <w:rPr>
          <w:spacing w:val="-57"/>
        </w:rPr>
        <w:t> </w:t>
      </w:r>
      <w:r>
        <w:rPr/>
        <w:t>diperoleh maka dapat ditarik kesimpulan bahwa variabel </w:t>
      </w:r>
      <w:r>
        <w:rPr>
          <w:i/>
        </w:rPr>
        <w:t>shift </w:t>
      </w:r>
      <w:r>
        <w:rPr/>
        <w:t>kerja (X1), dan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(X2)</w:t>
      </w:r>
      <w:r>
        <w:rPr>
          <w:spacing w:val="1"/>
        </w:rPr>
        <w:t> </w:t>
      </w:r>
      <w:r>
        <w:rPr/>
        <w:t>bersama-sama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(Y).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diterapkan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kekurangan dan masih adanya pegawai yang sering merasa jenuh, karena selalu</w:t>
      </w:r>
      <w:r>
        <w:rPr>
          <w:spacing w:val="1"/>
        </w:rPr>
        <w:t> </w:t>
      </w:r>
      <w:r>
        <w:rPr/>
        <w:t>melakukan</w:t>
      </w:r>
      <w:r>
        <w:rPr>
          <w:spacing w:val="13"/>
        </w:rPr>
        <w:t> </w:t>
      </w:r>
      <w:r>
        <w:rPr/>
        <w:t>pekerjaan</w:t>
      </w:r>
      <w:r>
        <w:rPr>
          <w:spacing w:val="19"/>
        </w:rPr>
        <w:t> </w:t>
      </w:r>
      <w:r>
        <w:rPr/>
        <w:t>yang</w:t>
      </w:r>
      <w:r>
        <w:rPr>
          <w:spacing w:val="19"/>
        </w:rPr>
        <w:t> </w:t>
      </w:r>
      <w:r>
        <w:rPr/>
        <w:t>sama</w:t>
      </w:r>
      <w:r>
        <w:rPr>
          <w:spacing w:val="17"/>
        </w:rPr>
        <w:t> </w:t>
      </w:r>
      <w:r>
        <w:rPr/>
        <w:t>secara</w:t>
      </w:r>
      <w:r>
        <w:rPr>
          <w:spacing w:val="18"/>
        </w:rPr>
        <w:t> </w:t>
      </w:r>
      <w:r>
        <w:rPr/>
        <w:t>terus</w:t>
      </w:r>
      <w:r>
        <w:rPr>
          <w:spacing w:val="17"/>
        </w:rPr>
        <w:t> </w:t>
      </w:r>
      <w:r>
        <w:rPr/>
        <w:t>menerus</w:t>
      </w:r>
      <w:r>
        <w:rPr>
          <w:spacing w:val="16"/>
        </w:rPr>
        <w:t> </w:t>
      </w:r>
      <w:r>
        <w:rPr/>
        <w:t>sehingga</w:t>
      </w:r>
      <w:r>
        <w:rPr>
          <w:spacing w:val="18"/>
        </w:rPr>
        <w:t> </w:t>
      </w:r>
      <w:r>
        <w:rPr/>
        <w:t>pegawai</w:t>
      </w:r>
      <w:r>
        <w:rPr>
          <w:spacing w:val="15"/>
        </w:rPr>
        <w:t> </w:t>
      </w:r>
      <w:r>
        <w:rPr/>
        <w:t>belum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0"/>
        <w:ind w:left="1850" w:right="1441"/>
        <w:jc w:val="both"/>
      </w:pPr>
      <w:r>
        <w:rPr/>
        <w:t>dapat berkembang dengan kemampuan yang dimilikinya, serta belum mudah</w:t>
      </w:r>
      <w:r>
        <w:rPr>
          <w:spacing w:val="1"/>
        </w:rPr>
        <w:t> </w:t>
      </w:r>
      <w:r>
        <w:rPr>
          <w:spacing w:val="-1"/>
        </w:rPr>
        <w:t>bersosialisasi</w:t>
      </w:r>
      <w:r>
        <w:rPr>
          <w:spacing w:val="-17"/>
        </w:rPr>
        <w:t> </w:t>
      </w:r>
      <w:r>
        <w:rPr>
          <w:spacing w:val="-1"/>
        </w:rPr>
        <w:t>sehingga</w:t>
      </w:r>
      <w:r>
        <w:rPr>
          <w:spacing w:val="-9"/>
        </w:rPr>
        <w:t> </w:t>
      </w:r>
      <w:r>
        <w:rPr>
          <w:spacing w:val="-1"/>
        </w:rPr>
        <w:t>kurang</w:t>
      </w:r>
      <w:r>
        <w:rPr>
          <w:spacing w:val="-2"/>
        </w:rPr>
        <w:t> </w:t>
      </w:r>
      <w:r>
        <w:rPr>
          <w:spacing w:val="-1"/>
        </w:rPr>
        <w:t>memiliki</w:t>
      </w:r>
      <w:r>
        <w:rPr>
          <w:spacing w:val="-17"/>
        </w:rPr>
        <w:t> </w:t>
      </w:r>
      <w:r>
        <w:rPr>
          <w:spacing w:val="-1"/>
        </w:rPr>
        <w:t>tingkat</w:t>
      </w:r>
      <w:r>
        <w:rPr>
          <w:spacing w:val="-6"/>
        </w:rPr>
        <w:t> </w:t>
      </w:r>
      <w:r>
        <w:rPr>
          <w:spacing w:val="-1"/>
        </w:rPr>
        <w:t>tanggung</w:t>
      </w:r>
      <w:r>
        <w:rPr>
          <w:spacing w:val="-2"/>
        </w:rPr>
        <w:t> </w:t>
      </w:r>
      <w:r>
        <w:rPr>
          <w:spacing w:val="-1"/>
        </w:rPr>
        <w:t>jawab</w:t>
      </w:r>
      <w:r>
        <w:rPr>
          <w:spacing w:val="-8"/>
        </w:rPr>
        <w:t> </w:t>
      </w:r>
      <w:r>
        <w:rPr/>
        <w:t>yang</w:t>
      </w:r>
      <w:r>
        <w:rPr>
          <w:spacing w:val="-7"/>
        </w:rPr>
        <w:t> </w:t>
      </w:r>
      <w:r>
        <w:rPr/>
        <w:t>tinggi.</w:t>
      </w:r>
      <w:r>
        <w:rPr>
          <w:spacing w:val="-6"/>
        </w:rPr>
        <w:t> </w:t>
      </w:r>
      <w:r>
        <w:rPr/>
        <w:t>Oleh</w:t>
      </w:r>
      <w:r>
        <w:rPr>
          <w:spacing w:val="-57"/>
        </w:rPr>
        <w:t> </w:t>
      </w:r>
      <w:r>
        <w:rPr/>
        <w:t>karena itu, diperlukannyan mutasi kerja agar pegawai dapat mengembangkan</w:t>
      </w:r>
      <w:r>
        <w:rPr>
          <w:spacing w:val="1"/>
        </w:rPr>
        <w:t> </w:t>
      </w:r>
      <w:r>
        <w:rPr/>
        <w:t>kemampuan mereka serta memahami posisi ketika terjadinya mutasi sehingga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meningkatkan kinerja</w:t>
      </w:r>
      <w:r>
        <w:rPr>
          <w:spacing w:val="1"/>
        </w:rPr>
        <w:t> </w:t>
      </w:r>
      <w:r>
        <w:rPr/>
        <w:t>pegawai.</w:t>
      </w:r>
      <w:r>
        <w:rPr>
          <w:spacing w:val="1"/>
        </w:rPr>
        <w:t> </w:t>
      </w:r>
      <w:r>
        <w:rPr/>
        <w:t>Hal ini sejalan dengan 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 oleh (Tarigan, 2019), dimana hasil penelitiannya menunjukkan bahwa</w:t>
      </w:r>
      <w:r>
        <w:rPr>
          <w:spacing w:val="1"/>
        </w:rPr>
        <w:t> </w:t>
      </w:r>
      <w:r>
        <w:rPr/>
        <w:t>mutasi</w:t>
      </w:r>
      <w:r>
        <w:rPr>
          <w:spacing w:val="-8"/>
        </w:rPr>
        <w:t> </w:t>
      </w:r>
      <w:r>
        <w:rPr/>
        <w:t>kerja berpengaruh</w:t>
      </w:r>
      <w:r>
        <w:rPr>
          <w:spacing w:val="-4"/>
        </w:rPr>
        <w:t> </w:t>
      </w:r>
      <w:r>
        <w:rPr/>
        <w:t>positif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signifikan</w:t>
      </w:r>
      <w:r>
        <w:rPr>
          <w:spacing w:val="-4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 pegawai.</w:t>
      </w:r>
    </w:p>
    <w:p>
      <w:pPr>
        <w:spacing w:after="0" w:line="480" w:lineRule="auto"/>
        <w:jc w:val="both"/>
        <w:sectPr>
          <w:pgSz w:w="11910" w:h="16840"/>
          <w:pgMar w:header="713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79" w:lineRule="auto" w:before="209"/>
        <w:ind w:left="4131" w:right="3853" w:firstLine="1186"/>
      </w:pPr>
      <w:bookmarkStart w:name="_TOC_250003" w:id="51"/>
      <w:r>
        <w:rPr/>
        <w:t>BAB V</w:t>
      </w:r>
      <w:r>
        <w:rPr>
          <w:spacing w:val="1"/>
        </w:rPr>
        <w:t> </w:t>
      </w:r>
      <w:r>
        <w:rPr/>
        <w:t>KESIMPULAN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bookmarkEnd w:id="51"/>
      <w:r>
        <w:rPr/>
        <w:t>SARAN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1"/>
        <w:numPr>
          <w:ilvl w:val="1"/>
          <w:numId w:val="61"/>
        </w:numPr>
        <w:tabs>
          <w:tab w:pos="2067" w:val="left" w:leader="none"/>
        </w:tabs>
        <w:spacing w:line="240" w:lineRule="auto" w:before="0" w:after="0"/>
        <w:ind w:left="2066" w:right="0" w:hanging="361"/>
        <w:jc w:val="left"/>
      </w:pPr>
      <w:bookmarkStart w:name="_TOC_250002" w:id="52"/>
      <w:bookmarkEnd w:id="52"/>
      <w:r>
        <w:rPr/>
        <w:t>Kesimpulan</w:t>
      </w:r>
    </w:p>
    <w:p>
      <w:pPr>
        <w:pStyle w:val="BodyText"/>
        <w:spacing w:line="480" w:lineRule="auto" w:before="156"/>
        <w:ind w:left="1706" w:right="1435" w:firstLine="360"/>
      </w:pPr>
      <w:r>
        <w:rPr/>
        <w:t>Berdasarkan</w:t>
      </w:r>
      <w:r>
        <w:rPr>
          <w:spacing w:val="-8"/>
        </w:rPr>
        <w:t> </w:t>
      </w:r>
      <w:r>
        <w:rPr/>
        <w:t>hasil</w:t>
      </w:r>
      <w:r>
        <w:rPr>
          <w:spacing w:val="-12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di</w:t>
      </w:r>
      <w:r>
        <w:rPr>
          <w:spacing w:val="-8"/>
        </w:rPr>
        <w:t> </w:t>
      </w:r>
      <w:r>
        <w:rPr/>
        <w:t>Bab</w:t>
      </w:r>
      <w:r>
        <w:rPr>
          <w:spacing w:val="-8"/>
        </w:rPr>
        <w:t> </w:t>
      </w:r>
      <w:r>
        <w:rPr/>
        <w:t>IV,</w:t>
      </w:r>
      <w:r>
        <w:rPr>
          <w:spacing w:val="-1"/>
        </w:rPr>
        <w:t> </w:t>
      </w:r>
      <w:r>
        <w:rPr/>
        <w:t>maka</w:t>
      </w:r>
      <w:r>
        <w:rPr>
          <w:spacing w:val="-4"/>
        </w:rPr>
        <w:t> </w:t>
      </w:r>
      <w:r>
        <w:rPr/>
        <w:t>dapat</w:t>
      </w:r>
      <w:r>
        <w:rPr>
          <w:spacing w:val="-3"/>
        </w:rPr>
        <w:t> </w:t>
      </w:r>
      <w:r>
        <w:rPr/>
        <w:t>ditarik</w:t>
      </w:r>
      <w:r>
        <w:rPr>
          <w:spacing w:val="-3"/>
        </w:rPr>
        <w:t> </w:t>
      </w:r>
      <w:r>
        <w:rPr/>
        <w:t>kesimpulan</w:t>
      </w:r>
      <w:r>
        <w:rPr>
          <w:spacing w:val="-8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2"/>
          <w:numId w:val="61"/>
        </w:numPr>
        <w:tabs>
          <w:tab w:pos="2427" w:val="left" w:leader="none"/>
        </w:tabs>
        <w:spacing w:line="240" w:lineRule="auto" w:before="159" w:after="0"/>
        <w:ind w:left="2426" w:right="0" w:hanging="361"/>
        <w:jc w:val="left"/>
        <w:rPr>
          <w:sz w:val="24"/>
        </w:rPr>
      </w:pPr>
      <w:r>
        <w:rPr>
          <w:sz w:val="24"/>
        </w:rPr>
        <w:t>Pernyataan</w:t>
      </w:r>
      <w:r>
        <w:rPr>
          <w:spacing w:val="-6"/>
          <w:sz w:val="24"/>
        </w:rPr>
        <w:t> </w:t>
      </w:r>
      <w:r>
        <w:rPr>
          <w:sz w:val="24"/>
        </w:rPr>
        <w:t>tentang tanggapan</w:t>
      </w:r>
      <w:r>
        <w:rPr>
          <w:spacing w:val="-5"/>
          <w:sz w:val="24"/>
        </w:rPr>
        <w:t> </w:t>
      </w:r>
      <w:r>
        <w:rPr>
          <w:sz w:val="24"/>
        </w:rPr>
        <w:t>responden diperoleh</w:t>
      </w:r>
      <w:r>
        <w:rPr>
          <w:spacing w:val="-1"/>
          <w:sz w:val="24"/>
        </w:rPr>
        <w:t> </w:t>
      </w: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sebagai berikut</w:t>
      </w:r>
      <w:r>
        <w:rPr>
          <w:spacing w:val="4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3"/>
          <w:numId w:val="61"/>
        </w:numPr>
        <w:tabs>
          <w:tab w:pos="2773" w:val="left" w:leader="none"/>
        </w:tabs>
        <w:spacing w:line="480" w:lineRule="auto" w:before="0" w:after="0"/>
        <w:ind w:left="2772" w:right="1430" w:hanging="361"/>
        <w:jc w:val="both"/>
        <w:rPr>
          <w:sz w:val="24"/>
        </w:rPr>
      </w:pPr>
      <w:r>
        <w:rPr>
          <w:sz w:val="24"/>
        </w:rPr>
        <w:t>variable shift kerja, memperoleh total skor 1.165 dengan nilai rata-rata</w:t>
      </w:r>
      <w:r>
        <w:rPr>
          <w:spacing w:val="1"/>
          <w:sz w:val="24"/>
        </w:rPr>
        <w:t> </w:t>
      </w:r>
      <w:r>
        <w:rPr>
          <w:sz w:val="24"/>
        </w:rPr>
        <w:t>1,77</w:t>
      </w:r>
      <w:r>
        <w:rPr>
          <w:spacing w:val="41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nilai</w:t>
      </w:r>
      <w:r>
        <w:rPr>
          <w:spacing w:val="-14"/>
          <w:sz w:val="24"/>
        </w:rPr>
        <w:t> </w:t>
      </w:r>
      <w:r>
        <w:rPr>
          <w:sz w:val="24"/>
        </w:rPr>
        <w:t>terendah</w:t>
      </w:r>
      <w:r>
        <w:rPr>
          <w:spacing w:val="-13"/>
          <w:sz w:val="24"/>
        </w:rPr>
        <w:t> </w:t>
      </w:r>
      <w:r>
        <w:rPr>
          <w:sz w:val="24"/>
        </w:rPr>
        <w:t>1,71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10"/>
          <w:sz w:val="24"/>
        </w:rPr>
        <w:t> </w:t>
      </w:r>
      <w:r>
        <w:rPr>
          <w:sz w:val="24"/>
        </w:rPr>
        <w:t>pernyataan</w:t>
      </w:r>
      <w:r>
        <w:rPr>
          <w:spacing w:val="-6"/>
          <w:sz w:val="24"/>
        </w:rPr>
        <w:t> </w:t>
      </w:r>
      <w:r>
        <w:rPr>
          <w:sz w:val="24"/>
        </w:rPr>
        <w:t>“Waktu</w:t>
      </w:r>
      <w:r>
        <w:rPr>
          <w:spacing w:val="-10"/>
          <w:sz w:val="24"/>
        </w:rPr>
        <w:t> </w:t>
      </w:r>
      <w:r>
        <w:rPr>
          <w:sz w:val="24"/>
        </w:rPr>
        <w:t>kerja</w:t>
      </w:r>
      <w:r>
        <w:rPr>
          <w:spacing w:val="-10"/>
          <w:sz w:val="24"/>
        </w:rPr>
        <w:t> </w:t>
      </w:r>
      <w:r>
        <w:rPr>
          <w:sz w:val="24"/>
        </w:rPr>
        <w:t>sudah</w:t>
      </w:r>
      <w:r>
        <w:rPr>
          <w:spacing w:val="-14"/>
          <w:sz w:val="24"/>
        </w:rPr>
        <w:t> </w:t>
      </w:r>
      <w:r>
        <w:rPr>
          <w:sz w:val="24"/>
        </w:rPr>
        <w:t>sesuai</w:t>
      </w:r>
      <w:r>
        <w:rPr>
          <w:spacing w:val="-57"/>
          <w:sz w:val="24"/>
        </w:rPr>
        <w:t> </w:t>
      </w:r>
      <w:r>
        <w:rPr>
          <w:sz w:val="24"/>
        </w:rPr>
        <w:t>dengan standar operasional yang telah ditentukan” ada pada kategori</w:t>
      </w:r>
      <w:r>
        <w:rPr>
          <w:spacing w:val="1"/>
          <w:sz w:val="24"/>
        </w:rPr>
        <w:t> </w:t>
      </w:r>
      <w:r>
        <w:rPr>
          <w:sz w:val="24"/>
        </w:rPr>
        <w:t>sangat tidak baik yang artinya di Perusahaan tersebut waktu kerja tidak</w:t>
      </w:r>
      <w:r>
        <w:rPr>
          <w:spacing w:val="1"/>
          <w:sz w:val="24"/>
        </w:rPr>
        <w:t> </w:t>
      </w:r>
      <w:r>
        <w:rPr>
          <w:sz w:val="24"/>
        </w:rPr>
        <w:t>dijalankan</w:t>
      </w:r>
      <w:r>
        <w:rPr>
          <w:spacing w:val="-4"/>
          <w:sz w:val="24"/>
        </w:rPr>
        <w:t> </w:t>
      </w:r>
      <w:r>
        <w:rPr>
          <w:sz w:val="24"/>
        </w:rPr>
        <w:t>sesuai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standar</w:t>
      </w:r>
      <w:r>
        <w:rPr>
          <w:spacing w:val="7"/>
          <w:sz w:val="24"/>
        </w:rPr>
        <w:t> </w:t>
      </w:r>
      <w:r>
        <w:rPr>
          <w:sz w:val="24"/>
        </w:rPr>
        <w:t>operasional</w:t>
      </w:r>
      <w:r>
        <w:rPr>
          <w:spacing w:val="-4"/>
          <w:sz w:val="24"/>
        </w:rPr>
        <w:t> </w:t>
      </w:r>
      <w:r>
        <w:rPr>
          <w:sz w:val="24"/>
        </w:rPr>
        <w:t>yg</w:t>
      </w:r>
      <w:r>
        <w:rPr>
          <w:spacing w:val="6"/>
          <w:sz w:val="24"/>
        </w:rPr>
        <w:t> </w:t>
      </w:r>
      <w:r>
        <w:rPr>
          <w:sz w:val="24"/>
        </w:rPr>
        <w:t>berlaku.</w:t>
      </w:r>
    </w:p>
    <w:p>
      <w:pPr>
        <w:pStyle w:val="ListParagraph"/>
        <w:numPr>
          <w:ilvl w:val="3"/>
          <w:numId w:val="61"/>
        </w:numPr>
        <w:tabs>
          <w:tab w:pos="2773" w:val="left" w:leader="none"/>
        </w:tabs>
        <w:spacing w:line="480" w:lineRule="auto" w:before="1" w:after="0"/>
        <w:ind w:left="2772" w:right="1435" w:hanging="361"/>
        <w:jc w:val="both"/>
        <w:rPr>
          <w:sz w:val="24"/>
        </w:rPr>
      </w:pPr>
      <w:r>
        <w:rPr>
          <w:spacing w:val="-1"/>
          <w:sz w:val="24"/>
        </w:rPr>
        <w:t>variabel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mutasi</w:t>
      </w:r>
      <w:r>
        <w:rPr>
          <w:spacing w:val="-22"/>
          <w:sz w:val="24"/>
        </w:rPr>
        <w:t> </w:t>
      </w:r>
      <w:r>
        <w:rPr>
          <w:sz w:val="24"/>
        </w:rPr>
        <w:t>kerja</w:t>
      </w:r>
      <w:r>
        <w:rPr>
          <w:spacing w:val="-8"/>
          <w:sz w:val="24"/>
        </w:rPr>
        <w:t> </w:t>
      </w:r>
      <w:r>
        <w:rPr>
          <w:sz w:val="24"/>
        </w:rPr>
        <w:t>memperoleh</w:t>
      </w:r>
      <w:r>
        <w:rPr>
          <w:spacing w:val="-16"/>
          <w:sz w:val="24"/>
        </w:rPr>
        <w:t> </w:t>
      </w:r>
      <w:r>
        <w:rPr>
          <w:sz w:val="24"/>
        </w:rPr>
        <w:t>skor</w:t>
      </w:r>
      <w:r>
        <w:rPr>
          <w:spacing w:val="-7"/>
          <w:sz w:val="24"/>
        </w:rPr>
        <w:t> </w:t>
      </w:r>
      <w:r>
        <w:rPr>
          <w:sz w:val="24"/>
        </w:rPr>
        <w:t>1.242</w:t>
      </w:r>
      <w:r>
        <w:rPr>
          <w:spacing w:val="-11"/>
          <w:sz w:val="24"/>
        </w:rPr>
        <w:t> </w:t>
      </w:r>
      <w:r>
        <w:rPr>
          <w:sz w:val="24"/>
        </w:rPr>
        <w:t>dengan</w:t>
      </w:r>
      <w:r>
        <w:rPr>
          <w:spacing w:val="-12"/>
          <w:sz w:val="24"/>
        </w:rPr>
        <w:t> </w:t>
      </w:r>
      <w:r>
        <w:rPr>
          <w:sz w:val="24"/>
        </w:rPr>
        <w:t>nilai</w:t>
      </w:r>
      <w:r>
        <w:rPr>
          <w:spacing w:val="-16"/>
          <w:sz w:val="24"/>
        </w:rPr>
        <w:t> </w:t>
      </w:r>
      <w:r>
        <w:rPr>
          <w:sz w:val="24"/>
        </w:rPr>
        <w:t>rata-rata</w:t>
      </w:r>
      <w:r>
        <w:rPr>
          <w:spacing w:val="-13"/>
          <w:sz w:val="24"/>
        </w:rPr>
        <w:t> </w:t>
      </w:r>
      <w:r>
        <w:rPr>
          <w:sz w:val="24"/>
        </w:rPr>
        <w:t>1,68,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nilai</w:t>
      </w:r>
      <w:r>
        <w:rPr>
          <w:spacing w:val="-13"/>
          <w:sz w:val="24"/>
        </w:rPr>
        <w:t> </w:t>
      </w:r>
      <w:r>
        <w:rPr>
          <w:sz w:val="24"/>
        </w:rPr>
        <w:t>terendah</w:t>
      </w:r>
      <w:r>
        <w:rPr>
          <w:spacing w:val="-9"/>
          <w:sz w:val="24"/>
        </w:rPr>
        <w:t> </w:t>
      </w:r>
      <w:r>
        <w:rPr>
          <w:sz w:val="24"/>
        </w:rPr>
        <w:t>sebesar</w:t>
      </w:r>
      <w:r>
        <w:rPr>
          <w:spacing w:val="-2"/>
          <w:sz w:val="24"/>
        </w:rPr>
        <w:t> </w:t>
      </w:r>
      <w:r>
        <w:rPr>
          <w:sz w:val="24"/>
        </w:rPr>
        <w:t>1,42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10"/>
          <w:sz w:val="24"/>
        </w:rPr>
        <w:t> </w:t>
      </w:r>
      <w:r>
        <w:rPr>
          <w:sz w:val="24"/>
        </w:rPr>
        <w:t>pernytaan</w:t>
      </w:r>
      <w:r>
        <w:rPr>
          <w:spacing w:val="-5"/>
          <w:sz w:val="24"/>
        </w:rPr>
        <w:t> </w:t>
      </w:r>
      <w:r>
        <w:rPr>
          <w:sz w:val="24"/>
        </w:rPr>
        <w:t>“Mutasi</w:t>
      </w:r>
      <w:r>
        <w:rPr>
          <w:spacing w:val="-13"/>
          <w:sz w:val="24"/>
        </w:rPr>
        <w:t> </w:t>
      </w:r>
      <w:r>
        <w:rPr>
          <w:sz w:val="24"/>
        </w:rPr>
        <w:t>dilakukan</w:t>
      </w:r>
      <w:r>
        <w:rPr>
          <w:spacing w:val="-9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menghindari jenuhnya pekerjaan” ada pada kategori sanggat tidak baik</w:t>
      </w:r>
      <w:r>
        <w:rPr>
          <w:spacing w:val="1"/>
          <w:sz w:val="24"/>
        </w:rPr>
        <w:t> </w:t>
      </w:r>
      <w:r>
        <w:rPr>
          <w:sz w:val="24"/>
        </w:rPr>
        <w:t>yag artinya mutasi kerja dilaksanakan karena adanya alasan lain, dan</w:t>
      </w:r>
      <w:r>
        <w:rPr>
          <w:spacing w:val="1"/>
          <w:sz w:val="24"/>
        </w:rPr>
        <w:t> </w:t>
      </w:r>
      <w:r>
        <w:rPr>
          <w:sz w:val="24"/>
        </w:rPr>
        <w:t>bukan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menghindari</w:t>
      </w:r>
      <w:r>
        <w:rPr>
          <w:spacing w:val="-7"/>
          <w:sz w:val="24"/>
        </w:rPr>
        <w:t> </w:t>
      </w:r>
      <w:r>
        <w:rPr>
          <w:sz w:val="24"/>
        </w:rPr>
        <w:t>kejenuhan</w:t>
      </w:r>
      <w:r>
        <w:rPr>
          <w:spacing w:val="-4"/>
          <w:sz w:val="24"/>
        </w:rPr>
        <w:t> </w:t>
      </w:r>
      <w:r>
        <w:rPr>
          <w:sz w:val="24"/>
        </w:rPr>
        <w:t>pada saat</w:t>
      </w:r>
      <w:r>
        <w:rPr>
          <w:spacing w:val="7"/>
          <w:sz w:val="24"/>
        </w:rPr>
        <w:t> </w:t>
      </w:r>
      <w:r>
        <w:rPr>
          <w:sz w:val="24"/>
        </w:rPr>
        <w:t>bekerja.</w:t>
      </w:r>
    </w:p>
    <w:p>
      <w:pPr>
        <w:pStyle w:val="ListParagraph"/>
        <w:numPr>
          <w:ilvl w:val="3"/>
          <w:numId w:val="61"/>
        </w:numPr>
        <w:tabs>
          <w:tab w:pos="2773" w:val="left" w:leader="none"/>
        </w:tabs>
        <w:spacing w:line="480" w:lineRule="auto" w:before="1" w:after="0"/>
        <w:ind w:left="2772" w:right="1432" w:hanging="361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13"/>
          <w:sz w:val="24"/>
        </w:rPr>
        <w:t> </w:t>
      </w:r>
      <w:r>
        <w:rPr>
          <w:sz w:val="24"/>
        </w:rPr>
        <w:t>kinerja</w:t>
      </w:r>
      <w:r>
        <w:rPr>
          <w:spacing w:val="-6"/>
          <w:sz w:val="24"/>
        </w:rPr>
        <w:t> </w:t>
      </w:r>
      <w:r>
        <w:rPr>
          <w:sz w:val="24"/>
        </w:rPr>
        <w:t>karyawan</w:t>
      </w:r>
      <w:r>
        <w:rPr>
          <w:spacing w:val="-4"/>
          <w:sz w:val="24"/>
        </w:rPr>
        <w:t> </w:t>
      </w:r>
      <w:r>
        <w:rPr>
          <w:sz w:val="24"/>
        </w:rPr>
        <w:t>memperoleh</w:t>
      </w:r>
      <w:r>
        <w:rPr>
          <w:spacing w:val="-9"/>
          <w:sz w:val="24"/>
        </w:rPr>
        <w:t> </w:t>
      </w:r>
      <w:r>
        <w:rPr>
          <w:sz w:val="24"/>
        </w:rPr>
        <w:t>skor</w:t>
      </w:r>
      <w:r>
        <w:rPr>
          <w:spacing w:val="-2"/>
          <w:sz w:val="24"/>
        </w:rPr>
        <w:t> </w:t>
      </w:r>
      <w:r>
        <w:rPr>
          <w:sz w:val="24"/>
        </w:rPr>
        <w:t>1.281</w:t>
      </w:r>
      <w:r>
        <w:rPr>
          <w:spacing w:val="-13"/>
          <w:sz w:val="24"/>
        </w:rPr>
        <w:t> </w:t>
      </w:r>
      <w:r>
        <w:rPr>
          <w:sz w:val="24"/>
        </w:rPr>
        <w:t>dengan</w:t>
      </w:r>
      <w:r>
        <w:rPr>
          <w:spacing w:val="-9"/>
          <w:sz w:val="24"/>
        </w:rPr>
        <w:t> </w:t>
      </w:r>
      <w:r>
        <w:rPr>
          <w:sz w:val="24"/>
        </w:rPr>
        <w:t>nilai</w:t>
      </w:r>
      <w:r>
        <w:rPr>
          <w:spacing w:val="-13"/>
          <w:sz w:val="24"/>
        </w:rPr>
        <w:t> </w:t>
      </w:r>
      <w:r>
        <w:rPr>
          <w:sz w:val="24"/>
        </w:rPr>
        <w:t>rata-rata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1,62,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nilai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terendah</w:t>
      </w:r>
      <w:r>
        <w:rPr>
          <w:spacing w:val="-17"/>
          <w:sz w:val="24"/>
        </w:rPr>
        <w:t> </w:t>
      </w:r>
      <w:r>
        <w:rPr>
          <w:sz w:val="24"/>
        </w:rPr>
        <w:t>sebesar</w:t>
      </w:r>
      <w:r>
        <w:rPr>
          <w:spacing w:val="-11"/>
          <w:sz w:val="24"/>
        </w:rPr>
        <w:t> </w:t>
      </w:r>
      <w:r>
        <w:rPr>
          <w:sz w:val="24"/>
        </w:rPr>
        <w:t>1,59</w:t>
      </w:r>
      <w:r>
        <w:rPr>
          <w:spacing w:val="-12"/>
          <w:sz w:val="24"/>
        </w:rPr>
        <w:t> </w:t>
      </w:r>
      <w:r>
        <w:rPr>
          <w:sz w:val="24"/>
        </w:rPr>
        <w:t>pada</w:t>
      </w:r>
      <w:r>
        <w:rPr>
          <w:spacing w:val="-13"/>
          <w:sz w:val="24"/>
        </w:rPr>
        <w:t> </w:t>
      </w:r>
      <w:r>
        <w:rPr>
          <w:sz w:val="24"/>
        </w:rPr>
        <w:t>pernyataan</w:t>
      </w:r>
      <w:r>
        <w:rPr>
          <w:spacing w:val="-8"/>
          <w:sz w:val="24"/>
        </w:rPr>
        <w:t> </w:t>
      </w:r>
      <w:r>
        <w:rPr>
          <w:sz w:val="24"/>
        </w:rPr>
        <w:t>“Saya</w:t>
      </w:r>
      <w:r>
        <w:rPr>
          <w:spacing w:val="-9"/>
          <w:sz w:val="24"/>
        </w:rPr>
        <w:t> </w:t>
      </w:r>
      <w:r>
        <w:rPr>
          <w:sz w:val="24"/>
        </w:rPr>
        <w:t>merasa</w:t>
      </w:r>
      <w:r>
        <w:rPr>
          <w:spacing w:val="-13"/>
          <w:sz w:val="24"/>
        </w:rPr>
        <w:t> </w:t>
      </w:r>
      <w:r>
        <w:rPr>
          <w:sz w:val="24"/>
        </w:rPr>
        <w:t>puas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hasil</w:t>
      </w:r>
      <w:r>
        <w:rPr>
          <w:spacing w:val="-10"/>
          <w:sz w:val="24"/>
        </w:rPr>
        <w:t> </w:t>
      </w:r>
      <w:r>
        <w:rPr>
          <w:sz w:val="24"/>
        </w:rPr>
        <w:t>pekerjaan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Saya</w:t>
      </w:r>
      <w:r>
        <w:rPr>
          <w:spacing w:val="-3"/>
          <w:sz w:val="24"/>
        </w:rPr>
        <w:t> </w:t>
      </w:r>
      <w:r>
        <w:rPr>
          <w:sz w:val="24"/>
        </w:rPr>
        <w:t>lakukan”</w:t>
      </w:r>
      <w:r>
        <w:rPr>
          <w:spacing w:val="-7"/>
          <w:sz w:val="24"/>
        </w:rPr>
        <w:t> </w:t>
      </w:r>
      <w:r>
        <w:rPr>
          <w:sz w:val="24"/>
        </w:rPr>
        <w:t>berada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7"/>
          <w:sz w:val="24"/>
        </w:rPr>
        <w:t> </w:t>
      </w:r>
      <w:r>
        <w:rPr>
          <w:sz w:val="24"/>
        </w:rPr>
        <w:t>kategori</w:t>
      </w:r>
      <w:r>
        <w:rPr>
          <w:spacing w:val="-15"/>
          <w:sz w:val="24"/>
        </w:rPr>
        <w:t> </w:t>
      </w:r>
      <w:r>
        <w:rPr>
          <w:sz w:val="24"/>
        </w:rPr>
        <w:t>sangat</w:t>
      </w:r>
      <w:r>
        <w:rPr>
          <w:spacing w:val="-58"/>
          <w:sz w:val="24"/>
        </w:rPr>
        <w:t> </w:t>
      </w:r>
      <w:r>
        <w:rPr>
          <w:sz w:val="24"/>
        </w:rPr>
        <w:t>tidak baik yang artinya karyawan belum merasa puas dengan kinerja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mereka</w:t>
      </w:r>
      <w:r>
        <w:rPr>
          <w:spacing w:val="6"/>
          <w:sz w:val="24"/>
        </w:rPr>
        <w:t> </w:t>
      </w:r>
      <w:r>
        <w:rPr>
          <w:sz w:val="24"/>
        </w:rPr>
        <w:t>miliki</w:t>
      </w:r>
    </w:p>
    <w:p>
      <w:pPr>
        <w:pStyle w:val="ListParagraph"/>
        <w:numPr>
          <w:ilvl w:val="2"/>
          <w:numId w:val="61"/>
        </w:numPr>
        <w:tabs>
          <w:tab w:pos="2427" w:val="left" w:leader="none"/>
        </w:tabs>
        <w:spacing w:line="480" w:lineRule="auto" w:before="1" w:after="0"/>
        <w:ind w:left="2426" w:right="1438" w:hanging="360"/>
        <w:jc w:val="both"/>
        <w:rPr>
          <w:sz w:val="24"/>
        </w:rPr>
      </w:pPr>
      <w:r>
        <w:rPr>
          <w:i/>
          <w:sz w:val="24"/>
        </w:rPr>
        <w:t>Shift </w:t>
      </w:r>
      <w:r>
        <w:rPr>
          <w:sz w:val="24"/>
        </w:rPr>
        <w:t>kerja berpengaruh positif dan signifikan terhadap kinerja karyawan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Toko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Indomaret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Area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Supervisor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“IDS’</w:t>
      </w:r>
      <w:r>
        <w:rPr>
          <w:spacing w:val="-35"/>
          <w:sz w:val="24"/>
        </w:rPr>
        <w:t> </w:t>
      </w:r>
      <w:r>
        <w:rPr>
          <w:spacing w:val="-1"/>
          <w:sz w:val="24"/>
        </w:rPr>
        <w:t>Cabang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Bandung.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Berdasarkan</w:t>
      </w:r>
      <w:r>
        <w:rPr>
          <w:spacing w:val="-12"/>
          <w:sz w:val="24"/>
        </w:rPr>
        <w:t> </w:t>
      </w:r>
      <w:r>
        <w:rPr>
          <w:sz w:val="24"/>
        </w:rPr>
        <w:t>hasil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1740" w:right="1469"/>
        <w:jc w:val="center"/>
      </w:pPr>
      <w:r>
        <w:rPr/>
        <w:t>90</w:t>
      </w:r>
    </w:p>
    <w:p>
      <w:pPr>
        <w:spacing w:after="0"/>
        <w:jc w:val="center"/>
        <w:sectPr>
          <w:headerReference w:type="default" r:id="rId31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480" w:lineRule="auto" w:before="90"/>
        <w:ind w:left="2426" w:right="1435"/>
        <w:jc w:val="both"/>
      </w:pPr>
      <w:r>
        <w:rPr/>
        <w:t>penelitian</w:t>
      </w:r>
      <w:r>
        <w:rPr>
          <w:spacing w:val="1"/>
        </w:rPr>
        <w:t> </w:t>
      </w:r>
      <w:r>
        <w:rPr/>
        <w:t>t hitung &gt;t tabel (&gt;1,990), maka H0 ditolak dan ha diterima,</w:t>
      </w:r>
      <w:r>
        <w:rPr>
          <w:spacing w:val="1"/>
        </w:rPr>
        <w:t> </w:t>
      </w:r>
      <w:r>
        <w:rPr>
          <w:spacing w:val="-1"/>
        </w:rPr>
        <w:t>kemudian</w:t>
      </w:r>
      <w:r>
        <w:rPr>
          <w:spacing w:val="-12"/>
        </w:rPr>
        <w:t> </w:t>
      </w:r>
      <w:r>
        <w:rPr>
          <w:spacing w:val="-1"/>
        </w:rPr>
        <w:t>hasil</w:t>
      </w:r>
      <w:r>
        <w:rPr>
          <w:spacing w:val="-16"/>
        </w:rPr>
        <w:t> </w:t>
      </w:r>
      <w:r>
        <w:rPr>
          <w:spacing w:val="-1"/>
        </w:rPr>
        <w:t>koefisien</w:t>
      </w:r>
      <w:r>
        <w:rPr>
          <w:spacing w:val="-12"/>
        </w:rPr>
        <w:t> </w:t>
      </w:r>
      <w:r>
        <w:rPr/>
        <w:t>determinasi</w:t>
      </w:r>
      <w:r>
        <w:rPr>
          <w:spacing w:val="-12"/>
        </w:rPr>
        <w:t> </w:t>
      </w:r>
      <w:r>
        <w:rPr/>
        <w:t>memperoleh</w:t>
      </w:r>
      <w:r>
        <w:rPr>
          <w:spacing w:val="-12"/>
        </w:rPr>
        <w:t> </w:t>
      </w:r>
      <w:r>
        <w:rPr/>
        <w:t>nilai</w:t>
      </w:r>
      <w:r>
        <w:rPr>
          <w:spacing w:val="-10"/>
        </w:rPr>
        <w:t> </w:t>
      </w:r>
      <w:r>
        <w:rPr/>
        <w:t>0,3847,</w:t>
      </w:r>
      <w:r>
        <w:rPr>
          <w:spacing w:val="-6"/>
        </w:rPr>
        <w:t> </w:t>
      </w:r>
      <w:r>
        <w:rPr/>
        <w:t>mempunyai</w:t>
      </w:r>
      <w:r>
        <w:rPr>
          <w:spacing w:val="-57"/>
        </w:rPr>
        <w:t> </w:t>
      </w:r>
      <w:r>
        <w:rPr/>
        <w:t>arti</w:t>
      </w:r>
      <w:r>
        <w:rPr>
          <w:spacing w:val="-8"/>
        </w:rPr>
        <w:t> </w:t>
      </w:r>
      <w:r>
        <w:rPr>
          <w:i/>
        </w:rPr>
        <w:t>shift</w:t>
      </w:r>
      <w:r>
        <w:rPr>
          <w:i/>
          <w:spacing w:val="2"/>
        </w:rPr>
        <w:t> </w:t>
      </w:r>
      <w:r>
        <w:rPr/>
        <w:t>kerja</w:t>
      </w:r>
      <w:r>
        <w:rPr>
          <w:spacing w:val="5"/>
        </w:rPr>
        <w:t> </w:t>
      </w:r>
      <w:r>
        <w:rPr/>
        <w:t>memiliki</w:t>
      </w:r>
      <w:r>
        <w:rPr>
          <w:spacing w:val="-8"/>
        </w:rPr>
        <w:t> </w:t>
      </w:r>
      <w:r>
        <w:rPr/>
        <w:t>kontribusi</w:t>
      </w:r>
      <w:r>
        <w:rPr>
          <w:spacing w:val="-5"/>
        </w:rPr>
        <w:t> </w:t>
      </w:r>
      <w:r>
        <w:rPr/>
        <w:t>38,5%</w:t>
      </w:r>
      <w:r>
        <w:rPr>
          <w:spacing w:val="2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 karyawan.</w:t>
      </w:r>
    </w:p>
    <w:p>
      <w:pPr>
        <w:pStyle w:val="ListParagraph"/>
        <w:numPr>
          <w:ilvl w:val="2"/>
          <w:numId w:val="61"/>
        </w:numPr>
        <w:tabs>
          <w:tab w:pos="2427" w:val="left" w:leader="none"/>
        </w:tabs>
        <w:spacing w:line="480" w:lineRule="auto" w:before="0" w:after="0"/>
        <w:ind w:left="2426" w:right="1430" w:hanging="360"/>
        <w:jc w:val="both"/>
        <w:rPr>
          <w:sz w:val="24"/>
        </w:rPr>
      </w:pPr>
      <w:r>
        <w:rPr>
          <w:sz w:val="24"/>
        </w:rPr>
        <w:t>Mutasi kerja berpengaruh positif dan signifikan terhadap kinerja karyawan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Toko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Indomaret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Area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Supervisor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“IDS’</w:t>
      </w:r>
      <w:r>
        <w:rPr>
          <w:spacing w:val="-35"/>
          <w:sz w:val="24"/>
        </w:rPr>
        <w:t> </w:t>
      </w:r>
      <w:r>
        <w:rPr>
          <w:spacing w:val="-1"/>
          <w:sz w:val="24"/>
        </w:rPr>
        <w:t>Cabang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Bandung.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Berdasarkan</w:t>
      </w:r>
      <w:r>
        <w:rPr>
          <w:spacing w:val="-12"/>
          <w:sz w:val="24"/>
        </w:rPr>
        <w:t> </w:t>
      </w:r>
      <w:r>
        <w:rPr>
          <w:sz w:val="24"/>
        </w:rPr>
        <w:t>hasil</w:t>
      </w:r>
      <w:r>
        <w:rPr>
          <w:spacing w:val="-57"/>
          <w:sz w:val="24"/>
        </w:rPr>
        <w:t> </w:t>
      </w:r>
      <w:r>
        <w:rPr>
          <w:sz w:val="24"/>
        </w:rPr>
        <w:t>penelitian t-hitung 2,006 &gt; t-tabel 1,990, maka H0 ditolak dan ha diterima,</w:t>
      </w:r>
      <w:r>
        <w:rPr>
          <w:spacing w:val="1"/>
          <w:sz w:val="24"/>
        </w:rPr>
        <w:t> </w:t>
      </w:r>
      <w:r>
        <w:rPr>
          <w:sz w:val="24"/>
        </w:rPr>
        <w:t>kemudian hasil koefisien determinasi memperoleh nilai 0,097, mempunyai</w:t>
      </w:r>
      <w:r>
        <w:rPr>
          <w:spacing w:val="-57"/>
          <w:sz w:val="24"/>
        </w:rPr>
        <w:t> </w:t>
      </w:r>
      <w:r>
        <w:rPr>
          <w:sz w:val="24"/>
        </w:rPr>
        <w:t>arti</w:t>
      </w:r>
      <w:r>
        <w:rPr>
          <w:spacing w:val="-5"/>
          <w:sz w:val="24"/>
        </w:rPr>
        <w:t> </w:t>
      </w:r>
      <w:r>
        <w:rPr>
          <w:sz w:val="24"/>
        </w:rPr>
        <w:t>mutasi</w:t>
      </w:r>
      <w:r>
        <w:rPr>
          <w:spacing w:val="-7"/>
          <w:sz w:val="24"/>
        </w:rPr>
        <w:t> </w:t>
      </w:r>
      <w:r>
        <w:rPr>
          <w:sz w:val="24"/>
        </w:rPr>
        <w:t>kerja</w:t>
      </w:r>
      <w:r>
        <w:rPr>
          <w:spacing w:val="7"/>
          <w:sz w:val="24"/>
        </w:rPr>
        <w:t> </w:t>
      </w:r>
      <w:r>
        <w:rPr>
          <w:sz w:val="24"/>
        </w:rPr>
        <w:t>memiliki</w:t>
      </w:r>
      <w:r>
        <w:rPr>
          <w:spacing w:val="-8"/>
          <w:sz w:val="24"/>
        </w:rPr>
        <w:t> </w:t>
      </w:r>
      <w:r>
        <w:rPr>
          <w:sz w:val="24"/>
        </w:rPr>
        <w:t>kontribusi</w:t>
      </w:r>
      <w:r>
        <w:rPr>
          <w:spacing w:val="-1"/>
          <w:sz w:val="24"/>
        </w:rPr>
        <w:t> </w:t>
      </w:r>
      <w:r>
        <w:rPr>
          <w:sz w:val="24"/>
        </w:rPr>
        <w:t>9,7%</w:t>
      </w:r>
      <w:r>
        <w:rPr>
          <w:spacing w:val="-2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 karyawan.</w:t>
      </w:r>
    </w:p>
    <w:p>
      <w:pPr>
        <w:pStyle w:val="ListParagraph"/>
        <w:numPr>
          <w:ilvl w:val="2"/>
          <w:numId w:val="61"/>
        </w:numPr>
        <w:tabs>
          <w:tab w:pos="2427" w:val="left" w:leader="none"/>
        </w:tabs>
        <w:spacing w:line="480" w:lineRule="auto" w:before="1" w:after="0"/>
        <w:ind w:left="2426" w:right="1415" w:hanging="360"/>
        <w:jc w:val="both"/>
        <w:rPr>
          <w:sz w:val="24"/>
        </w:rPr>
      </w:pPr>
      <w:r>
        <w:rPr>
          <w:i/>
          <w:sz w:val="24"/>
        </w:rPr>
        <w:t>Shift </w:t>
      </w:r>
      <w:r>
        <w:rPr>
          <w:sz w:val="24"/>
        </w:rPr>
        <w:t>kerja dan mutasi kerja memiliki pengaruh positif signifikan secara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simultan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terhadap</w:t>
      </w:r>
      <w:r>
        <w:rPr>
          <w:spacing w:val="-10"/>
          <w:sz w:val="24"/>
        </w:rPr>
        <w:t> </w:t>
      </w:r>
      <w:r>
        <w:rPr>
          <w:sz w:val="24"/>
        </w:rPr>
        <w:t>kinerja</w:t>
      </w:r>
      <w:r>
        <w:rPr>
          <w:spacing w:val="-10"/>
          <w:sz w:val="24"/>
        </w:rPr>
        <w:t> </w:t>
      </w:r>
      <w:r>
        <w:rPr>
          <w:sz w:val="24"/>
        </w:rPr>
        <w:t>karyawan</w:t>
      </w:r>
      <w:r>
        <w:rPr>
          <w:spacing w:val="-11"/>
          <w:sz w:val="24"/>
        </w:rPr>
        <w:t> </w:t>
      </w:r>
      <w:r>
        <w:rPr>
          <w:sz w:val="24"/>
        </w:rPr>
        <w:t>Toko</w:t>
      </w:r>
      <w:r>
        <w:rPr>
          <w:spacing w:val="-9"/>
          <w:sz w:val="24"/>
        </w:rPr>
        <w:t> </w:t>
      </w:r>
      <w:r>
        <w:rPr>
          <w:sz w:val="24"/>
        </w:rPr>
        <w:t>Indomaret</w:t>
      </w:r>
      <w:r>
        <w:rPr>
          <w:spacing w:val="-3"/>
          <w:sz w:val="24"/>
        </w:rPr>
        <w:t> </w:t>
      </w:r>
      <w:r>
        <w:rPr>
          <w:sz w:val="24"/>
        </w:rPr>
        <w:t>Area</w:t>
      </w:r>
      <w:r>
        <w:rPr>
          <w:spacing w:val="-11"/>
          <w:sz w:val="24"/>
        </w:rPr>
        <w:t> </w:t>
      </w:r>
      <w:r>
        <w:rPr>
          <w:sz w:val="24"/>
        </w:rPr>
        <w:t>Supervisor</w:t>
      </w:r>
      <w:r>
        <w:rPr>
          <w:spacing w:val="-5"/>
          <w:sz w:val="24"/>
        </w:rPr>
        <w:t> </w:t>
      </w:r>
      <w:r>
        <w:rPr>
          <w:sz w:val="24"/>
        </w:rPr>
        <w:t>“IDS’</w:t>
      </w:r>
      <w:r>
        <w:rPr>
          <w:spacing w:val="-58"/>
          <w:sz w:val="24"/>
        </w:rPr>
        <w:t> </w:t>
      </w:r>
      <w:r>
        <w:rPr>
          <w:sz w:val="24"/>
        </w:rPr>
        <w:t>Cabang Bandung. Berdasarkan hasil penelitian Fhitung 36,821 &gt; Ftabel</w:t>
      </w:r>
      <w:r>
        <w:rPr>
          <w:spacing w:val="1"/>
          <w:sz w:val="24"/>
        </w:rPr>
        <w:t> </w:t>
      </w:r>
      <w:r>
        <w:rPr>
          <w:sz w:val="24"/>
        </w:rPr>
        <w:t>3,112,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sig</w:t>
      </w:r>
      <w:r>
        <w:rPr>
          <w:spacing w:val="1"/>
          <w:sz w:val="24"/>
        </w:rPr>
        <w:t> </w:t>
      </w:r>
      <w:r>
        <w:rPr>
          <w:sz w:val="24"/>
        </w:rPr>
        <w:t>0,000&lt;0,005.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H0</w:t>
      </w:r>
      <w:r>
        <w:rPr>
          <w:spacing w:val="1"/>
          <w:sz w:val="24"/>
        </w:rPr>
        <w:t> </w:t>
      </w:r>
      <w:r>
        <w:rPr>
          <w:sz w:val="24"/>
        </w:rPr>
        <w:t>ditolak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diterima,</w:t>
      </w:r>
      <w:r>
        <w:rPr>
          <w:spacing w:val="1"/>
          <w:sz w:val="24"/>
        </w:rPr>
        <w:t> </w:t>
      </w:r>
      <w:r>
        <w:rPr>
          <w:sz w:val="24"/>
        </w:rPr>
        <w:t>kemudian hasil koefisien determinasi memperoleh nilai 0,48,2, </w:t>
      </w:r>
      <w:r>
        <w:rPr>
          <w:i/>
          <w:sz w:val="24"/>
        </w:rPr>
        <w:t>Shift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dan mutasi kerja mempengaruhi sebesar 48,2% terhadap kinerja karyawan,</w:t>
      </w:r>
      <w:r>
        <w:rPr>
          <w:spacing w:val="-57"/>
          <w:sz w:val="24"/>
        </w:rPr>
        <w:t> </w:t>
      </w:r>
      <w:r>
        <w:rPr>
          <w:sz w:val="24"/>
        </w:rPr>
        <w:t>sedangkan</w:t>
      </w:r>
      <w:r>
        <w:rPr>
          <w:spacing w:val="1"/>
          <w:sz w:val="24"/>
        </w:rPr>
        <w:t> </w:t>
      </w:r>
      <w:r>
        <w:rPr>
          <w:sz w:val="24"/>
        </w:rPr>
        <w:t>sisanya</w:t>
      </w:r>
      <w:r>
        <w:rPr>
          <w:spacing w:val="1"/>
          <w:sz w:val="24"/>
        </w:rPr>
        <w:t> </w:t>
      </w:r>
      <w:r>
        <w:rPr>
          <w:sz w:val="24"/>
        </w:rPr>
        <w:t>sebesar</w:t>
      </w:r>
      <w:r>
        <w:rPr>
          <w:spacing w:val="1"/>
          <w:sz w:val="24"/>
        </w:rPr>
        <w:t> </w:t>
      </w:r>
      <w:r>
        <w:rPr>
          <w:sz w:val="24"/>
        </w:rPr>
        <w:t>51,8%</w:t>
      </w:r>
      <w:r>
        <w:rPr>
          <w:spacing w:val="1"/>
          <w:sz w:val="24"/>
        </w:rPr>
        <w:t> </w:t>
      </w:r>
      <w:r>
        <w:rPr>
          <w:sz w:val="24"/>
        </w:rPr>
        <w:t>ditentukan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diluar</w:t>
      </w:r>
      <w:r>
        <w:rPr>
          <w:spacing w:val="1"/>
          <w:sz w:val="24"/>
        </w:rPr>
        <w:t> </w:t>
      </w:r>
      <w:r>
        <w:rPr>
          <w:sz w:val="24"/>
        </w:rPr>
        <w:t>penelitian.</w:t>
      </w:r>
    </w:p>
    <w:p>
      <w:pPr>
        <w:pStyle w:val="Heading1"/>
        <w:numPr>
          <w:ilvl w:val="1"/>
          <w:numId w:val="61"/>
        </w:numPr>
        <w:tabs>
          <w:tab w:pos="2067" w:val="left" w:leader="none"/>
        </w:tabs>
        <w:spacing w:line="240" w:lineRule="auto" w:before="7" w:after="0"/>
        <w:ind w:left="2066" w:right="0" w:hanging="361"/>
        <w:jc w:val="both"/>
      </w:pPr>
      <w:bookmarkStart w:name="_TOC_250001" w:id="53"/>
      <w:bookmarkEnd w:id="53"/>
      <w:r>
        <w:rPr/>
        <w:t>Saran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066" w:right="1435"/>
        <w:jc w:val="both"/>
      </w:pPr>
      <w:r>
        <w:rPr/>
        <w:t>Berdasarkan</w:t>
      </w:r>
      <w:r>
        <w:rPr>
          <w:spacing w:val="1"/>
        </w:rPr>
        <w:t> </w:t>
      </w:r>
      <w:r>
        <w:rPr/>
        <w:t>pembahasan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kesimpulan</w:t>
      </w:r>
      <w:r>
        <w:rPr>
          <w:spacing w:val="1"/>
        </w:rPr>
        <w:t> </w:t>
      </w:r>
      <w:r>
        <w:rPr/>
        <w:t>diatas,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bermaksud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masukan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Perusahaan terkait. Adapun saran yang dapat peneliti sampaikan yaitu sebagai</w:t>
      </w:r>
      <w:r>
        <w:rPr>
          <w:spacing w:val="1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2"/>
          <w:numId w:val="61"/>
        </w:numPr>
        <w:tabs>
          <w:tab w:pos="2427" w:val="left" w:leader="none"/>
        </w:tabs>
        <w:spacing w:line="480" w:lineRule="auto" w:before="0" w:after="0"/>
        <w:ind w:left="2426" w:right="1440" w:hanging="360"/>
        <w:jc w:val="both"/>
        <w:rPr>
          <w:sz w:val="24"/>
        </w:rPr>
      </w:pPr>
      <w:r>
        <w:rPr>
          <w:sz w:val="24"/>
        </w:rPr>
        <w:t>Berdasarkan hasil penelitian variabel </w:t>
      </w:r>
      <w:r>
        <w:rPr>
          <w:i/>
          <w:sz w:val="24"/>
        </w:rPr>
        <w:t>shift </w:t>
      </w:r>
      <w:r>
        <w:rPr>
          <w:sz w:val="24"/>
        </w:rPr>
        <w:t>kerja, nilai terendah 1,71 pada</w:t>
      </w:r>
      <w:r>
        <w:rPr>
          <w:spacing w:val="1"/>
          <w:sz w:val="24"/>
        </w:rPr>
        <w:t> </w:t>
      </w:r>
      <w:r>
        <w:rPr>
          <w:sz w:val="24"/>
        </w:rPr>
        <w:t>pernyataan</w:t>
      </w:r>
      <w:r>
        <w:rPr>
          <w:spacing w:val="44"/>
          <w:sz w:val="24"/>
        </w:rPr>
        <w:t> </w:t>
      </w:r>
      <w:r>
        <w:rPr>
          <w:sz w:val="24"/>
        </w:rPr>
        <w:t>“Waktu</w:t>
      </w:r>
      <w:r>
        <w:rPr>
          <w:spacing w:val="44"/>
          <w:sz w:val="24"/>
        </w:rPr>
        <w:t> </w:t>
      </w:r>
      <w:r>
        <w:rPr>
          <w:sz w:val="24"/>
        </w:rPr>
        <w:t>kerja</w:t>
      </w:r>
      <w:r>
        <w:rPr>
          <w:spacing w:val="43"/>
          <w:sz w:val="24"/>
        </w:rPr>
        <w:t> </w:t>
      </w:r>
      <w:r>
        <w:rPr>
          <w:sz w:val="24"/>
        </w:rPr>
        <w:t>sudah</w:t>
      </w:r>
      <w:r>
        <w:rPr>
          <w:spacing w:val="40"/>
          <w:sz w:val="24"/>
        </w:rPr>
        <w:t> </w:t>
      </w:r>
      <w:r>
        <w:rPr>
          <w:sz w:val="24"/>
        </w:rPr>
        <w:t>sesuai</w:t>
      </w:r>
      <w:r>
        <w:rPr>
          <w:spacing w:val="35"/>
          <w:sz w:val="24"/>
        </w:rPr>
        <w:t> </w:t>
      </w:r>
      <w:r>
        <w:rPr>
          <w:sz w:val="24"/>
        </w:rPr>
        <w:t>dengan</w:t>
      </w:r>
      <w:r>
        <w:rPr>
          <w:spacing w:val="39"/>
          <w:sz w:val="24"/>
        </w:rPr>
        <w:t> </w:t>
      </w:r>
      <w:r>
        <w:rPr>
          <w:sz w:val="24"/>
        </w:rPr>
        <w:t>standar</w:t>
      </w:r>
      <w:r>
        <w:rPr>
          <w:spacing w:val="45"/>
          <w:sz w:val="24"/>
        </w:rPr>
        <w:t> </w:t>
      </w:r>
      <w:r>
        <w:rPr>
          <w:sz w:val="24"/>
        </w:rPr>
        <w:t>operasional</w:t>
      </w:r>
      <w:r>
        <w:rPr>
          <w:spacing w:val="39"/>
          <w:sz w:val="24"/>
        </w:rPr>
        <w:t> </w:t>
      </w:r>
      <w:r>
        <w:rPr>
          <w:sz w:val="24"/>
        </w:rPr>
        <w:t>yang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32"/>
          <w:pgSz w:w="11910" w:h="16840"/>
          <w:pgMar w:header="756" w:footer="0" w:top="960" w:bottom="280" w:left="560" w:right="260"/>
          <w:pgNumType w:start="9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480" w:lineRule="auto" w:before="90"/>
        <w:ind w:left="2426" w:right="1432"/>
        <w:jc w:val="both"/>
      </w:pPr>
      <w:r>
        <w:rPr/>
        <w:t>telah</w:t>
      </w:r>
      <w:r>
        <w:rPr>
          <w:spacing w:val="1"/>
        </w:rPr>
        <w:t> </w:t>
      </w:r>
      <w:r>
        <w:rPr/>
        <w:t>ditentukan”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Toko</w:t>
      </w:r>
      <w:r>
        <w:rPr>
          <w:spacing w:val="1"/>
        </w:rPr>
        <w:t> </w:t>
      </w:r>
      <w:r>
        <w:rPr/>
        <w:t>Indomaret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“IDS”</w:t>
      </w:r>
      <w:r>
        <w:rPr>
          <w:spacing w:val="1"/>
        </w:rPr>
        <w:t> </w:t>
      </w:r>
      <w:r>
        <w:rPr/>
        <w:t>Cabang Bandung dapat memperbaiki sistem </w:t>
      </w:r>
      <w:r>
        <w:rPr>
          <w:i/>
        </w:rPr>
        <w:t>shift </w:t>
      </w:r>
      <w:r>
        <w:rPr/>
        <w:t>kerja yang diterapkan,</w:t>
      </w:r>
      <w:r>
        <w:rPr>
          <w:spacing w:val="1"/>
        </w:rPr>
        <w:t> </w:t>
      </w:r>
      <w:r>
        <w:rPr/>
        <w:t>seperti merubah kecepatan pergantian </w:t>
      </w:r>
      <w:r>
        <w:rPr>
          <w:i/>
        </w:rPr>
        <w:t>shift </w:t>
      </w:r>
      <w:r>
        <w:rPr/>
        <w:t>kerja yang dilakukan setiap hari</w:t>
      </w:r>
      <w:r>
        <w:rPr>
          <w:spacing w:val="-58"/>
        </w:rPr>
        <w:t> </w:t>
      </w:r>
      <w:r>
        <w:rPr/>
        <w:t>agar dapat diubah menjadi per satu minggu sekali dan juga memperketat</w:t>
      </w:r>
      <w:r>
        <w:rPr>
          <w:spacing w:val="1"/>
        </w:rPr>
        <w:t> </w:t>
      </w:r>
      <w:r>
        <w:rPr/>
        <w:t>keteraturan</w:t>
      </w:r>
      <w:r>
        <w:rPr>
          <w:spacing w:val="1"/>
        </w:rPr>
        <w:t> </w:t>
      </w:r>
      <w:r>
        <w:rPr/>
        <w:t>jadwal</w:t>
      </w:r>
      <w:r>
        <w:rPr>
          <w:spacing w:val="1"/>
        </w:rPr>
        <w:t> </w:t>
      </w:r>
      <w:r>
        <w:rPr>
          <w:i/>
        </w:rPr>
        <w:t>shift</w:t>
      </w:r>
      <w:r>
        <w:rPr>
          <w:i/>
          <w:spacing w:val="1"/>
        </w:rPr>
        <w:t> </w:t>
      </w:r>
      <w:r>
        <w:rPr/>
        <w:t>supaya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hidupnya, baik pola kerja maupun pola istirahat sehingga sehingga dapat</w:t>
      </w:r>
      <w:r>
        <w:rPr>
          <w:spacing w:val="1"/>
        </w:rPr>
        <w:t> </w:t>
      </w:r>
      <w:r>
        <w:rPr/>
        <w:t>meningkatkan</w:t>
      </w:r>
      <w:r>
        <w:rPr>
          <w:spacing w:val="-4"/>
        </w:rPr>
        <w:t> </w:t>
      </w:r>
      <w:r>
        <w:rPr/>
        <w:t>kualitas</w:t>
      </w:r>
      <w:r>
        <w:rPr>
          <w:spacing w:val="3"/>
        </w:rPr>
        <w:t> </w:t>
      </w:r>
      <w:r>
        <w:rPr/>
        <w:t>maupun</w:t>
      </w:r>
      <w:r>
        <w:rPr>
          <w:spacing w:val="-4"/>
        </w:rPr>
        <w:t> </w:t>
      </w:r>
      <w:r>
        <w:rPr/>
        <w:t>kuantitas</w:t>
      </w:r>
      <w:r>
        <w:rPr>
          <w:spacing w:val="-1"/>
        </w:rPr>
        <w:t> </w:t>
      </w:r>
      <w:r>
        <w:rPr/>
        <w:t>karyawan</w:t>
      </w:r>
      <w:r>
        <w:rPr>
          <w:spacing w:val="-4"/>
        </w:rPr>
        <w:t> </w:t>
      </w:r>
      <w:r>
        <w:rPr/>
        <w:t>dalam</w:t>
      </w:r>
      <w:r>
        <w:rPr>
          <w:spacing w:val="-4"/>
        </w:rPr>
        <w:t> </w:t>
      </w:r>
      <w:r>
        <w:rPr/>
        <w:t>bekerja</w:t>
      </w:r>
    </w:p>
    <w:p>
      <w:pPr>
        <w:pStyle w:val="ListParagraph"/>
        <w:numPr>
          <w:ilvl w:val="2"/>
          <w:numId w:val="61"/>
        </w:numPr>
        <w:tabs>
          <w:tab w:pos="2427" w:val="left" w:leader="none"/>
        </w:tabs>
        <w:spacing w:line="480" w:lineRule="auto" w:before="1" w:after="0"/>
        <w:ind w:left="2426" w:right="1438" w:hanging="360"/>
        <w:jc w:val="both"/>
        <w:rPr>
          <w:sz w:val="24"/>
        </w:rPr>
      </w:pPr>
      <w:r>
        <w:rPr>
          <w:sz w:val="24"/>
        </w:rPr>
        <w:t>Berdasarkan hasil penelitian variabel mutasi kerja, nilai terendah sebesar</w:t>
      </w:r>
      <w:r>
        <w:rPr>
          <w:spacing w:val="1"/>
          <w:sz w:val="24"/>
        </w:rPr>
        <w:t> </w:t>
      </w:r>
      <w:r>
        <w:rPr>
          <w:sz w:val="24"/>
        </w:rPr>
        <w:t>1,42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pernytaan</w:t>
      </w:r>
      <w:r>
        <w:rPr>
          <w:spacing w:val="1"/>
          <w:sz w:val="24"/>
        </w:rPr>
        <w:t> </w:t>
      </w:r>
      <w:r>
        <w:rPr>
          <w:sz w:val="24"/>
        </w:rPr>
        <w:t>“Mutasi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menghindari</w:t>
      </w:r>
      <w:r>
        <w:rPr>
          <w:spacing w:val="1"/>
          <w:sz w:val="24"/>
        </w:rPr>
        <w:t> </w:t>
      </w:r>
      <w:r>
        <w:rPr>
          <w:sz w:val="24"/>
        </w:rPr>
        <w:t>jenuhnya</w:t>
      </w:r>
      <w:r>
        <w:rPr>
          <w:spacing w:val="1"/>
          <w:sz w:val="24"/>
        </w:rPr>
        <w:t> </w:t>
      </w:r>
      <w:r>
        <w:rPr>
          <w:sz w:val="24"/>
        </w:rPr>
        <w:t>pekerjaan” diharapkan Toko Indomaret Area Supervisor</w:t>
      </w:r>
      <w:r>
        <w:rPr>
          <w:spacing w:val="1"/>
          <w:sz w:val="24"/>
        </w:rPr>
        <w:t> </w:t>
      </w:r>
      <w:r>
        <w:rPr>
          <w:sz w:val="24"/>
        </w:rPr>
        <w:t>“IDS” Cabang</w:t>
      </w:r>
      <w:r>
        <w:rPr>
          <w:spacing w:val="1"/>
          <w:sz w:val="24"/>
        </w:rPr>
        <w:t> </w:t>
      </w:r>
      <w:r>
        <w:rPr>
          <w:sz w:val="24"/>
        </w:rPr>
        <w:t>Bandung dapat merencanakan dan mengarahkan mutasi karyawan, dengan</w:t>
      </w:r>
      <w:r>
        <w:rPr>
          <w:spacing w:val="1"/>
          <w:sz w:val="24"/>
        </w:rPr>
        <w:t> </w:t>
      </w:r>
      <w:r>
        <w:rPr>
          <w:sz w:val="24"/>
        </w:rPr>
        <w:t>mempertimbangkan berbagai aspek, agar menghindari karyawan dari rasa</w:t>
      </w:r>
      <w:r>
        <w:rPr>
          <w:spacing w:val="1"/>
          <w:sz w:val="24"/>
        </w:rPr>
        <w:t> </w:t>
      </w:r>
      <w:r>
        <w:rPr>
          <w:sz w:val="24"/>
        </w:rPr>
        <w:t>jenuh dalam melakukan pekerjaan yang sama dalam waktu yang lama, dan</w:t>
      </w:r>
      <w:r>
        <w:rPr>
          <w:spacing w:val="-57"/>
          <w:sz w:val="24"/>
        </w:rPr>
        <w:t> </w:t>
      </w:r>
      <w:r>
        <w:rPr>
          <w:sz w:val="24"/>
        </w:rPr>
        <w:t>juga agar karyawan siap menerima pekerjaan yang akan diberikan dalam</w:t>
      </w:r>
      <w:r>
        <w:rPr>
          <w:spacing w:val="1"/>
          <w:sz w:val="24"/>
        </w:rPr>
        <w:t> </w:t>
      </w:r>
      <w:r>
        <w:rPr>
          <w:sz w:val="24"/>
        </w:rPr>
        <w:t>pemindahan karyawan jika pelaksanaan mutasi tidak dilakukan secara tiba-</w:t>
      </w:r>
      <w:r>
        <w:rPr>
          <w:spacing w:val="-58"/>
          <w:sz w:val="24"/>
        </w:rPr>
        <w:t> </w:t>
      </w:r>
      <w:r>
        <w:rPr>
          <w:sz w:val="24"/>
        </w:rPr>
        <w:t>tiba, yaitu harus dilakukan dengan terencana, sehingga karyawan dapat</w:t>
      </w:r>
      <w:r>
        <w:rPr>
          <w:spacing w:val="1"/>
          <w:sz w:val="24"/>
        </w:rPr>
        <w:t> </w:t>
      </w:r>
      <w:r>
        <w:rPr>
          <w:sz w:val="24"/>
        </w:rPr>
        <w:t>berprestasi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2"/>
          <w:sz w:val="24"/>
        </w:rPr>
        <w:t> </w:t>
      </w:r>
      <w:r>
        <w:rPr>
          <w:sz w:val="24"/>
        </w:rPr>
        <w:t>bekerja.</w:t>
      </w:r>
    </w:p>
    <w:p>
      <w:pPr>
        <w:pStyle w:val="ListParagraph"/>
        <w:numPr>
          <w:ilvl w:val="2"/>
          <w:numId w:val="61"/>
        </w:numPr>
        <w:tabs>
          <w:tab w:pos="2427" w:val="left" w:leader="none"/>
        </w:tabs>
        <w:spacing w:line="480" w:lineRule="auto" w:before="2" w:after="0"/>
        <w:ind w:left="2426" w:right="1435" w:hanging="360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karyawan,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terendah</w:t>
      </w:r>
      <w:r>
        <w:rPr>
          <w:spacing w:val="1"/>
          <w:sz w:val="24"/>
        </w:rPr>
        <w:t> </w:t>
      </w:r>
      <w:r>
        <w:rPr>
          <w:sz w:val="24"/>
        </w:rPr>
        <w:t>sebesar 1,59 pada pernyataan “Saya merasa puas dengan hasil pekerjaan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Saya</w:t>
      </w:r>
      <w:r>
        <w:rPr>
          <w:spacing w:val="1"/>
          <w:sz w:val="24"/>
        </w:rPr>
        <w:t> </w:t>
      </w:r>
      <w:r>
        <w:rPr>
          <w:sz w:val="24"/>
        </w:rPr>
        <w:t>lakukan”</w:t>
      </w:r>
      <w:r>
        <w:rPr>
          <w:spacing w:val="1"/>
          <w:sz w:val="24"/>
        </w:rPr>
        <w:t> </w:t>
      </w:r>
      <w:r>
        <w:rPr>
          <w:sz w:val="24"/>
        </w:rPr>
        <w:t>berada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keseluruhan semua pernyataan masuk kedalam kategori sangat tidak baik.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Diharapkan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Toko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Indomaret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Area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Supervisor</w:t>
      </w:r>
      <w:r>
        <w:rPr>
          <w:spacing w:val="-6"/>
          <w:sz w:val="24"/>
        </w:rPr>
        <w:t> </w:t>
      </w:r>
      <w:r>
        <w:rPr>
          <w:sz w:val="24"/>
        </w:rPr>
        <w:t>“IDS”</w:t>
      </w:r>
      <w:r>
        <w:rPr>
          <w:spacing w:val="-12"/>
          <w:sz w:val="24"/>
        </w:rPr>
        <w:t> </w:t>
      </w:r>
      <w:r>
        <w:rPr>
          <w:sz w:val="24"/>
        </w:rPr>
        <w:t>Cabang</w:t>
      </w:r>
      <w:r>
        <w:rPr>
          <w:spacing w:val="-12"/>
          <w:sz w:val="24"/>
        </w:rPr>
        <w:t> </w:t>
      </w:r>
      <w:r>
        <w:rPr>
          <w:sz w:val="24"/>
        </w:rPr>
        <w:t>Bandung</w:t>
      </w:r>
      <w:r>
        <w:rPr>
          <w:spacing w:val="-12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melalukakan</w:t>
      </w:r>
      <w:r>
        <w:rPr>
          <w:spacing w:val="-3"/>
          <w:sz w:val="24"/>
        </w:rPr>
        <w:t> </w:t>
      </w:r>
      <w:r>
        <w:rPr>
          <w:sz w:val="24"/>
        </w:rPr>
        <w:t>perubahan</w:t>
      </w:r>
      <w:r>
        <w:rPr>
          <w:spacing w:val="-2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-3"/>
          <w:sz w:val="24"/>
        </w:rPr>
        <w:t> </w:t>
      </w:r>
      <w:r>
        <w:rPr>
          <w:sz w:val="24"/>
        </w:rPr>
        <w:t>akan</w:t>
      </w:r>
      <w:r>
        <w:rPr>
          <w:spacing w:val="2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dengan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56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480" w:lineRule="auto" w:before="90"/>
        <w:ind w:left="2426" w:right="1435"/>
        <w:jc w:val="both"/>
      </w:pPr>
      <w:r>
        <w:rPr>
          <w:spacing w:val="-1"/>
        </w:rPr>
        <w:t>cara</w:t>
      </w:r>
      <w:r>
        <w:rPr>
          <w:spacing w:val="-3"/>
        </w:rPr>
        <w:t> </w:t>
      </w:r>
      <w:r>
        <w:rPr>
          <w:spacing w:val="-1"/>
        </w:rPr>
        <w:t>melakukan</w:t>
      </w:r>
      <w:r>
        <w:rPr>
          <w:spacing w:val="-12"/>
        </w:rPr>
        <w:t> </w:t>
      </w:r>
      <w:r>
        <w:rPr>
          <w:spacing w:val="-1"/>
        </w:rPr>
        <w:t>pengawasan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evaluasi</w:t>
      </w:r>
      <w:r>
        <w:rPr>
          <w:spacing w:val="-16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sistem</w:t>
      </w:r>
      <w:r>
        <w:rPr>
          <w:spacing w:val="-16"/>
        </w:rPr>
        <w:t> </w:t>
      </w:r>
      <w:r>
        <w:rPr/>
        <w:t>kerja</w:t>
      </w:r>
      <w:r>
        <w:rPr>
          <w:spacing w:val="-3"/>
        </w:rPr>
        <w:t> </w:t>
      </w:r>
      <w:r>
        <w:rPr/>
        <w:t>yang</w:t>
      </w:r>
      <w:r>
        <w:rPr>
          <w:spacing w:val="-7"/>
        </w:rPr>
        <w:t> </w:t>
      </w:r>
      <w:r>
        <w:rPr/>
        <w:t>dinilai</w:t>
      </w:r>
      <w:r>
        <w:rPr>
          <w:spacing w:val="-58"/>
        </w:rPr>
        <w:t> </w:t>
      </w:r>
      <w:r>
        <w:rPr/>
        <w:t>masih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mendekati</w:t>
      </w:r>
      <w:r>
        <w:rPr>
          <w:spacing w:val="1"/>
        </w:rPr>
        <w:t> </w:t>
      </w:r>
      <w:r>
        <w:rPr/>
        <w:t>sempurna,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akar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kendala yang menghambat kinerja karyawan dapat terselesaikan dengan</w:t>
      </w:r>
      <w:r>
        <w:rPr>
          <w:spacing w:val="1"/>
        </w:rPr>
        <w:t> </w:t>
      </w:r>
      <w:r>
        <w:rPr/>
        <w:t>cepat</w:t>
      </w:r>
      <w:r>
        <w:rPr>
          <w:spacing w:val="6"/>
        </w:rPr>
        <w:t> </w:t>
      </w:r>
      <w:r>
        <w:rPr/>
        <w:t>dan</w:t>
      </w:r>
      <w:r>
        <w:rPr>
          <w:spacing w:val="-3"/>
        </w:rPr>
        <w:t> </w:t>
      </w:r>
      <w:r>
        <w:rPr/>
        <w:t>tepat.</w:t>
      </w:r>
    </w:p>
    <w:p>
      <w:pPr>
        <w:pStyle w:val="ListParagraph"/>
        <w:numPr>
          <w:ilvl w:val="2"/>
          <w:numId w:val="61"/>
        </w:numPr>
        <w:tabs>
          <w:tab w:pos="2427" w:val="left" w:leader="none"/>
        </w:tabs>
        <w:spacing w:line="480" w:lineRule="auto" w:before="1" w:after="0"/>
        <w:ind w:left="2426" w:right="1432" w:hanging="360"/>
        <w:jc w:val="both"/>
        <w:rPr>
          <w:sz w:val="24"/>
        </w:rPr>
      </w:pPr>
      <w:r>
        <w:rPr>
          <w:i/>
          <w:sz w:val="24"/>
        </w:rPr>
        <w:t>Shift </w:t>
      </w:r>
      <w:r>
        <w:rPr>
          <w:sz w:val="24"/>
        </w:rPr>
        <w:t>kerja dan Mutasi kerja berpengaruh secara signifikan sebesar 48.2%,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Toko</w:t>
      </w:r>
      <w:r>
        <w:rPr>
          <w:spacing w:val="1"/>
          <w:sz w:val="24"/>
        </w:rPr>
        <w:t> </w:t>
      </w:r>
      <w:r>
        <w:rPr>
          <w:sz w:val="24"/>
        </w:rPr>
        <w:t>Indomaret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Supervisor</w:t>
      </w:r>
      <w:r>
        <w:rPr>
          <w:spacing w:val="1"/>
          <w:sz w:val="24"/>
        </w:rPr>
        <w:t> </w:t>
      </w:r>
      <w:r>
        <w:rPr>
          <w:sz w:val="24"/>
        </w:rPr>
        <w:t>“IDS”</w:t>
      </w:r>
      <w:r>
        <w:rPr>
          <w:spacing w:val="1"/>
          <w:sz w:val="24"/>
        </w:rPr>
        <w:t> </w:t>
      </w:r>
      <w:r>
        <w:rPr>
          <w:sz w:val="24"/>
        </w:rPr>
        <w:t>Cabang</w:t>
      </w:r>
      <w:r>
        <w:rPr>
          <w:spacing w:val="1"/>
          <w:sz w:val="24"/>
        </w:rPr>
        <w:t> </w:t>
      </w:r>
      <w:r>
        <w:rPr>
          <w:sz w:val="24"/>
        </w:rPr>
        <w:t>Bandung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-2"/>
          <w:sz w:val="24"/>
        </w:rPr>
        <w:t> </w:t>
      </w:r>
      <w:r>
        <w:rPr>
          <w:sz w:val="24"/>
        </w:rPr>
        <w:t>meningkatkan</w:t>
      </w:r>
      <w:r>
        <w:rPr>
          <w:spacing w:val="-12"/>
          <w:sz w:val="24"/>
        </w:rPr>
        <w:t> </w:t>
      </w:r>
      <w:r>
        <w:rPr>
          <w:sz w:val="24"/>
        </w:rPr>
        <w:t>kembali</w:t>
      </w:r>
      <w:r>
        <w:rPr>
          <w:spacing w:val="-10"/>
          <w:sz w:val="24"/>
        </w:rPr>
        <w:t> </w:t>
      </w:r>
      <w:r>
        <w:rPr>
          <w:sz w:val="24"/>
        </w:rPr>
        <w:t>sistem</w:t>
      </w:r>
      <w:r>
        <w:rPr>
          <w:spacing w:val="-6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-6"/>
          <w:sz w:val="24"/>
        </w:rPr>
        <w:t> </w:t>
      </w: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maupun</w:t>
      </w:r>
      <w:r>
        <w:rPr>
          <w:spacing w:val="-6"/>
          <w:sz w:val="24"/>
        </w:rPr>
        <w:t> </w:t>
      </w:r>
      <w:r>
        <w:rPr>
          <w:sz w:val="24"/>
        </w:rPr>
        <w:t>mutasi</w:t>
      </w:r>
      <w:r>
        <w:rPr>
          <w:spacing w:val="-15"/>
          <w:sz w:val="24"/>
        </w:rPr>
        <w:t> </w:t>
      </w: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8"/>
          <w:sz w:val="24"/>
        </w:rPr>
        <w:t> </w:t>
      </w:r>
      <w:r>
        <w:rPr>
          <w:sz w:val="24"/>
        </w:rPr>
        <w:t>diterapkan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Perusahaan,</w:t>
      </w:r>
      <w:r>
        <w:rPr>
          <w:spacing w:val="1"/>
          <w:sz w:val="24"/>
        </w:rPr>
        <w:t> </w:t>
      </w:r>
      <w:r>
        <w:rPr>
          <w:sz w:val="24"/>
        </w:rPr>
        <w:t>peneliti</w:t>
      </w:r>
      <w:r>
        <w:rPr>
          <w:spacing w:val="1"/>
          <w:sz w:val="24"/>
        </w:rPr>
        <w:t> </w:t>
      </w:r>
      <w:r>
        <w:rPr>
          <w:sz w:val="24"/>
        </w:rPr>
        <w:t>selanjutnya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penelitian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diluar</w:t>
      </w:r>
      <w:r>
        <w:rPr>
          <w:spacing w:val="-6"/>
          <w:sz w:val="24"/>
        </w:rPr>
        <w:t> </w:t>
      </w:r>
      <w:r>
        <w:rPr>
          <w:sz w:val="24"/>
        </w:rPr>
        <w:t>variabel</w:t>
      </w:r>
      <w:r>
        <w:rPr>
          <w:spacing w:val="-9"/>
          <w:sz w:val="24"/>
        </w:rPr>
        <w:t> </w:t>
      </w:r>
      <w:r>
        <w:rPr>
          <w:i/>
          <w:sz w:val="24"/>
        </w:rPr>
        <w:t>shift</w:t>
      </w:r>
      <w:r>
        <w:rPr>
          <w:i/>
          <w:spacing w:val="-6"/>
          <w:sz w:val="24"/>
        </w:rPr>
        <w:t> </w:t>
      </w:r>
      <w:r>
        <w:rPr>
          <w:sz w:val="24"/>
        </w:rPr>
        <w:t>kerja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mutasi</w:t>
      </w:r>
      <w:r>
        <w:rPr>
          <w:spacing w:val="-17"/>
          <w:sz w:val="24"/>
        </w:rPr>
        <w:t> </w:t>
      </w:r>
      <w:r>
        <w:rPr>
          <w:sz w:val="24"/>
        </w:rPr>
        <w:t>kerja,</w:t>
      </w:r>
      <w:r>
        <w:rPr>
          <w:spacing w:val="-6"/>
          <w:sz w:val="24"/>
        </w:rPr>
        <w:t> </w:t>
      </w:r>
      <w:r>
        <w:rPr>
          <w:sz w:val="24"/>
        </w:rPr>
        <w:t>seperti</w:t>
      </w:r>
      <w:r>
        <w:rPr>
          <w:spacing w:val="-12"/>
          <w:sz w:val="24"/>
        </w:rPr>
        <w:t> </w:t>
      </w:r>
      <w:r>
        <w:rPr>
          <w:sz w:val="24"/>
        </w:rPr>
        <w:t>motivasi</w:t>
      </w:r>
      <w:r>
        <w:rPr>
          <w:spacing w:val="-12"/>
          <w:sz w:val="24"/>
        </w:rPr>
        <w:t> </w:t>
      </w:r>
      <w:r>
        <w:rPr>
          <w:sz w:val="24"/>
        </w:rPr>
        <w:t>kerja,</w:t>
      </w:r>
      <w:r>
        <w:rPr>
          <w:spacing w:val="-57"/>
          <w:sz w:val="24"/>
        </w:rPr>
        <w:t> </w:t>
      </w:r>
      <w:r>
        <w:rPr>
          <w:sz w:val="24"/>
        </w:rPr>
        <w:t>lingkungan kerja, beban kerja untuk diteliti agar dapat memperluas ruang</w:t>
      </w:r>
      <w:r>
        <w:rPr>
          <w:spacing w:val="1"/>
          <w:sz w:val="24"/>
        </w:rPr>
        <w:t> </w:t>
      </w:r>
      <w:r>
        <w:rPr>
          <w:sz w:val="24"/>
        </w:rPr>
        <w:t>lingkup penelitian pada masa yang akan dating sehingga bermanfaat bagi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2"/>
          <w:sz w:val="24"/>
        </w:rPr>
        <w:t> </w:t>
      </w:r>
      <w:r>
        <w:rPr>
          <w:sz w:val="24"/>
        </w:rPr>
        <w:t>meningkatkan</w:t>
      </w:r>
      <w:r>
        <w:rPr>
          <w:spacing w:val="-4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56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  <w:ind w:right="750"/>
        <w:jc w:val="center"/>
      </w:pPr>
      <w:bookmarkStart w:name="_TOC_250000" w:id="54"/>
      <w:r>
        <w:rPr>
          <w:spacing w:val="-1"/>
        </w:rPr>
        <w:t>DAFTAR</w:t>
      </w:r>
      <w:r>
        <w:rPr>
          <w:spacing w:val="-13"/>
        </w:rPr>
        <w:t> </w:t>
      </w:r>
      <w:bookmarkEnd w:id="54"/>
      <w:r>
        <w:rPr>
          <w:spacing w:val="-1"/>
        </w:rPr>
        <w:t>PUSTAKA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2"/>
        <w:jc w:val="center"/>
      </w:pPr>
      <w:r>
        <w:rPr>
          <w:spacing w:val="-1"/>
        </w:rPr>
        <w:t>Aditama</w:t>
      </w:r>
      <w:r>
        <w:rPr>
          <w:spacing w:val="-5"/>
        </w:rPr>
        <w:t> </w:t>
      </w:r>
      <w:r>
        <w:rPr/>
        <w:t>Mangkunegara,</w:t>
      </w:r>
      <w:r>
        <w:rPr>
          <w:spacing w:val="-15"/>
        </w:rPr>
        <w:t> </w:t>
      </w:r>
      <w:r>
        <w:rPr/>
        <w:t>Anwar</w:t>
      </w:r>
      <w:r>
        <w:rPr>
          <w:spacing w:val="-2"/>
        </w:rPr>
        <w:t> </w:t>
      </w:r>
      <w:r>
        <w:rPr/>
        <w:t>Prabu.(2019).</w:t>
      </w:r>
      <w:r>
        <w:rPr>
          <w:spacing w:val="-2"/>
        </w:rPr>
        <w:t> </w:t>
      </w:r>
      <w:r>
        <w:rPr/>
        <w:t>Manajemen</w:t>
      </w:r>
      <w:r>
        <w:rPr>
          <w:spacing w:val="-8"/>
        </w:rPr>
        <w:t> </w:t>
      </w:r>
      <w:r>
        <w:rPr/>
        <w:t>Sumber</w:t>
      </w:r>
      <w:r>
        <w:rPr>
          <w:spacing w:val="-3"/>
        </w:rPr>
        <w:t> </w:t>
      </w:r>
      <w:r>
        <w:rPr/>
        <w:t>Daya</w:t>
      </w:r>
      <w:r>
        <w:rPr>
          <w:spacing w:val="4"/>
        </w:rPr>
        <w:t> </w:t>
      </w:r>
      <w:r>
        <w:rPr/>
        <w:t>Manusia</w:t>
      </w:r>
    </w:p>
    <w:p>
      <w:pPr>
        <w:pStyle w:val="BodyText"/>
        <w:rPr>
          <w:sz w:val="26"/>
        </w:rPr>
      </w:pPr>
    </w:p>
    <w:p>
      <w:pPr>
        <w:spacing w:line="480" w:lineRule="auto" w:before="160"/>
        <w:ind w:left="2426" w:right="1430" w:hanging="720"/>
        <w:jc w:val="both"/>
        <w:rPr>
          <w:sz w:val="24"/>
        </w:rPr>
      </w:pPr>
      <w:r>
        <w:rPr>
          <w:sz w:val="24"/>
        </w:rPr>
        <w:t>Airindini, A. (2019). </w:t>
      </w:r>
      <w:r>
        <w:rPr>
          <w:i/>
          <w:sz w:val="24"/>
        </w:rPr>
        <w:t>Pengaruh Mutasi dan Promosi Jabatan Terhadap Kinerja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Karyawan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Ikapharmindo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Putramas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Cabang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Medan </w:t>
      </w:r>
      <w:r>
        <w:rPr>
          <w:sz w:val="24"/>
        </w:rPr>
        <w:t>(Doctoral</w:t>
      </w:r>
      <w:r>
        <w:rPr>
          <w:spacing w:val="1"/>
          <w:sz w:val="24"/>
        </w:rPr>
        <w:t> </w:t>
      </w:r>
      <w:r>
        <w:rPr>
          <w:sz w:val="24"/>
        </w:rPr>
        <w:t>dissertation,</w:t>
      </w:r>
      <w:r>
        <w:rPr>
          <w:spacing w:val="3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Medan</w:t>
      </w:r>
      <w:r>
        <w:rPr>
          <w:spacing w:val="-13"/>
          <w:sz w:val="24"/>
        </w:rPr>
        <w:t> </w:t>
      </w:r>
      <w:r>
        <w:rPr>
          <w:sz w:val="24"/>
        </w:rPr>
        <w:t>Area).</w:t>
      </w:r>
    </w:p>
    <w:p>
      <w:pPr>
        <w:spacing w:line="480" w:lineRule="auto" w:before="0"/>
        <w:ind w:left="2426" w:right="1442" w:hanging="720"/>
        <w:jc w:val="both"/>
        <w:rPr>
          <w:sz w:val="24"/>
        </w:rPr>
      </w:pPr>
      <w:r>
        <w:rPr>
          <w:sz w:val="24"/>
        </w:rPr>
        <w:t>Alkha, M., Suhardiyah, M., &amp; Wibowo, T. S. (2022). Pengaruh Mutasi, Sarana</w:t>
      </w:r>
      <w:r>
        <w:rPr>
          <w:spacing w:val="1"/>
          <w:sz w:val="24"/>
        </w:rPr>
        <w:t> </w:t>
      </w:r>
      <w:r>
        <w:rPr>
          <w:sz w:val="24"/>
        </w:rPr>
        <w:t>Prasarana, Dan Pengembangan SDM Terhadap Kinerja Pegawai Dimasa</w:t>
      </w:r>
      <w:r>
        <w:rPr>
          <w:spacing w:val="1"/>
          <w:sz w:val="24"/>
        </w:rPr>
        <w:t> </w:t>
      </w:r>
      <w:r>
        <w:rPr>
          <w:sz w:val="24"/>
        </w:rPr>
        <w:t>Pandemi</w:t>
      </w:r>
      <w:r>
        <w:rPr>
          <w:spacing w:val="1"/>
          <w:sz w:val="24"/>
        </w:rPr>
        <w:t> </w:t>
      </w:r>
      <w:r>
        <w:rPr>
          <w:sz w:val="24"/>
        </w:rPr>
        <w:t>Covid-19.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Sustainability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Bussiness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(JSBR)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(1),</w:t>
      </w:r>
      <w:r>
        <w:rPr>
          <w:spacing w:val="4"/>
          <w:sz w:val="24"/>
        </w:rPr>
        <w:t> </w:t>
      </w:r>
      <w:r>
        <w:rPr>
          <w:sz w:val="24"/>
        </w:rPr>
        <w:t>154-160.</w:t>
      </w:r>
    </w:p>
    <w:p>
      <w:pPr>
        <w:spacing w:line="480" w:lineRule="auto" w:before="0"/>
        <w:ind w:left="2426" w:right="1441" w:hanging="720"/>
        <w:jc w:val="both"/>
        <w:rPr>
          <w:sz w:val="24"/>
        </w:rPr>
      </w:pPr>
      <w:r>
        <w:rPr>
          <w:sz w:val="24"/>
        </w:rPr>
        <w:t>Arianto, D., &amp; Puspita, A. (2019). Pengaruh shift kerja terhadap kinerja melalui</w:t>
      </w:r>
      <w:r>
        <w:rPr>
          <w:spacing w:val="1"/>
          <w:sz w:val="24"/>
        </w:rPr>
        <w:t> </w:t>
      </w:r>
      <w:r>
        <w:rPr>
          <w:sz w:val="24"/>
        </w:rPr>
        <w:t>variabel kelelahan dan</w:t>
      </w:r>
      <w:r>
        <w:rPr>
          <w:spacing w:val="1"/>
          <w:sz w:val="24"/>
        </w:rPr>
        <w:t> </w:t>
      </w:r>
      <w:r>
        <w:rPr>
          <w:sz w:val="24"/>
        </w:rPr>
        <w:t>beban kerja</w:t>
      </w:r>
      <w:r>
        <w:rPr>
          <w:spacing w:val="60"/>
          <w:sz w:val="24"/>
        </w:rPr>
        <w:t> </w:t>
      </w:r>
      <w:r>
        <w:rPr>
          <w:sz w:val="24"/>
        </w:rPr>
        <w:t>sebagai</w:t>
      </w:r>
      <w:r>
        <w:rPr>
          <w:spacing w:val="60"/>
          <w:sz w:val="24"/>
        </w:rPr>
        <w:t> </w:t>
      </w:r>
      <w:r>
        <w:rPr>
          <w:sz w:val="24"/>
        </w:rPr>
        <w:t>variabel</w:t>
      </w:r>
      <w:r>
        <w:rPr>
          <w:spacing w:val="60"/>
          <w:sz w:val="24"/>
        </w:rPr>
        <w:t> </w:t>
      </w:r>
      <w:r>
        <w:rPr>
          <w:sz w:val="24"/>
        </w:rPr>
        <w:t>intervening</w:t>
      </w:r>
      <w:r>
        <w:rPr>
          <w:spacing w:val="60"/>
          <w:sz w:val="24"/>
        </w:rPr>
        <w:t> </w:t>
      </w:r>
      <w:r>
        <w:rPr>
          <w:sz w:val="24"/>
        </w:rPr>
        <w:t>di PT</w:t>
      </w:r>
      <w:r>
        <w:rPr>
          <w:spacing w:val="1"/>
          <w:sz w:val="24"/>
        </w:rPr>
        <w:t> </w:t>
      </w:r>
      <w:r>
        <w:rPr>
          <w:sz w:val="24"/>
        </w:rPr>
        <w:t>MI.</w:t>
      </w:r>
      <w:r>
        <w:rPr>
          <w:spacing w:val="2"/>
          <w:sz w:val="24"/>
        </w:rPr>
        <w:t> </w:t>
      </w:r>
      <w:r>
        <w:rPr>
          <w:i/>
          <w:sz w:val="24"/>
        </w:rPr>
        <w:t>JISO: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 of Industrial and Systems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Optimization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-3"/>
          <w:sz w:val="24"/>
        </w:rPr>
        <w:t> </w:t>
      </w:r>
      <w:r>
        <w:rPr>
          <w:sz w:val="24"/>
        </w:rPr>
        <w:t>23-28.</w:t>
      </w:r>
    </w:p>
    <w:p>
      <w:pPr>
        <w:pStyle w:val="BodyText"/>
        <w:spacing w:line="480" w:lineRule="auto" w:before="180"/>
        <w:ind w:left="2426" w:right="1436" w:hanging="720"/>
        <w:jc w:val="both"/>
      </w:pPr>
      <w:r>
        <w:rPr/>
        <w:t>Arini, B. P. (2021). Pengaruh Shift Kerja dan Beban Kerja Terhadap Kinerja</w:t>
      </w:r>
      <w:r>
        <w:rPr>
          <w:spacing w:val="1"/>
        </w:rPr>
        <w:t> </w:t>
      </w:r>
      <w:r>
        <w:rPr/>
        <w:t>Perawat Pada Moslem Baby Day Care di Timoho Yogyakarta (Studi Pada</w:t>
      </w:r>
      <w:r>
        <w:rPr>
          <w:spacing w:val="1"/>
        </w:rPr>
        <w:t> </w:t>
      </w:r>
      <w:r>
        <w:rPr/>
        <w:t>Moslem</w:t>
      </w:r>
      <w:r>
        <w:rPr>
          <w:spacing w:val="61"/>
        </w:rPr>
        <w:t> </w:t>
      </w:r>
      <w:r>
        <w:rPr/>
        <w:t>Baby</w:t>
      </w:r>
      <w:r>
        <w:rPr>
          <w:spacing w:val="61"/>
        </w:rPr>
        <w:t> </w:t>
      </w:r>
      <w:r>
        <w:rPr/>
        <w:t>Day</w:t>
      </w:r>
      <w:r>
        <w:rPr>
          <w:spacing w:val="61"/>
        </w:rPr>
        <w:t> </w:t>
      </w:r>
      <w:r>
        <w:rPr/>
        <w:t>Care). </w:t>
      </w:r>
      <w:r>
        <w:rPr>
          <w:i/>
        </w:rPr>
        <w:t>Akmenika:</w:t>
      </w:r>
      <w:r>
        <w:rPr>
          <w:i/>
          <w:spacing w:val="61"/>
        </w:rPr>
        <w:t> </w:t>
      </w:r>
      <w:r>
        <w:rPr>
          <w:i/>
        </w:rPr>
        <w:t>Jurnal</w:t>
      </w:r>
      <w:r>
        <w:rPr>
          <w:i/>
          <w:spacing w:val="61"/>
        </w:rPr>
        <w:t> </w:t>
      </w:r>
      <w:r>
        <w:rPr>
          <w:i/>
        </w:rPr>
        <w:t>Akuntansi</w:t>
      </w:r>
      <w:r>
        <w:rPr>
          <w:i/>
          <w:spacing w:val="6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Manajemen</w:t>
      </w:r>
      <w:r>
        <w:rPr/>
        <w:t>,</w:t>
      </w:r>
      <w:r>
        <w:rPr>
          <w:spacing w:val="3"/>
        </w:rPr>
        <w:t> </w:t>
      </w:r>
      <w:r>
        <w:rPr>
          <w:i/>
        </w:rPr>
        <w:t>18</w:t>
      </w:r>
      <w:r>
        <w:rPr/>
        <w:t>(1).</w:t>
      </w:r>
    </w:p>
    <w:p>
      <w:pPr>
        <w:spacing w:line="480" w:lineRule="auto" w:before="178"/>
        <w:ind w:left="2426" w:right="1446" w:hanging="720"/>
        <w:jc w:val="both"/>
        <w:rPr>
          <w:sz w:val="24"/>
        </w:rPr>
      </w:pPr>
      <w:r>
        <w:rPr>
          <w:sz w:val="24"/>
        </w:rPr>
        <w:t>As' ad, N. (2021). </w:t>
      </w:r>
      <w:r>
        <w:rPr>
          <w:i/>
          <w:sz w:val="24"/>
        </w:rPr>
        <w:t>Pengaruh shift dan kelelahan kerja terhadap kinerja karyawan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spbu mayangkara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Kediri</w:t>
      </w:r>
      <w:r>
        <w:rPr>
          <w:i/>
          <w:spacing w:val="3"/>
          <w:sz w:val="24"/>
        </w:rPr>
        <w:t> </w:t>
      </w:r>
      <w:r>
        <w:rPr>
          <w:sz w:val="24"/>
        </w:rPr>
        <w:t>(Doctoral</w:t>
      </w:r>
      <w:r>
        <w:rPr>
          <w:spacing w:val="-8"/>
          <w:sz w:val="24"/>
        </w:rPr>
        <w:t> </w:t>
      </w:r>
      <w:r>
        <w:rPr>
          <w:sz w:val="24"/>
        </w:rPr>
        <w:t>dissertation,</w:t>
      </w:r>
      <w:r>
        <w:rPr>
          <w:spacing w:val="3"/>
          <w:sz w:val="24"/>
        </w:rPr>
        <w:t> </w:t>
      </w:r>
      <w:r>
        <w:rPr>
          <w:sz w:val="24"/>
        </w:rPr>
        <w:t>IAIN</w:t>
      </w:r>
      <w:r>
        <w:rPr>
          <w:spacing w:val="-1"/>
          <w:sz w:val="24"/>
        </w:rPr>
        <w:t> </w:t>
      </w:r>
      <w:r>
        <w:rPr>
          <w:sz w:val="24"/>
        </w:rPr>
        <w:t>KEDIRI).</w:t>
      </w:r>
    </w:p>
    <w:p>
      <w:pPr>
        <w:pStyle w:val="BodyText"/>
        <w:spacing w:line="480" w:lineRule="auto" w:before="178"/>
        <w:ind w:left="2426" w:right="1436" w:hanging="720"/>
        <w:jc w:val="both"/>
      </w:pPr>
      <w:r>
        <w:rPr/>
        <w:t>Auliya, N. (2017). Pengaruh Shift Kerja Terhadap Tingkat Kelelahan Kerja dan</w:t>
      </w:r>
      <w:r>
        <w:rPr>
          <w:spacing w:val="1"/>
        </w:rPr>
        <w:t> </w:t>
      </w:r>
      <w:r>
        <w:rPr/>
        <w:t>Dampaknya Terhadap Kinerja Operator Produksi ARV PT Kimia Farma</w:t>
      </w:r>
      <w:r>
        <w:rPr>
          <w:spacing w:val="1"/>
        </w:rPr>
        <w:t> </w:t>
      </w:r>
      <w:r>
        <w:rPr/>
        <w:t>(Persero) Tbk. Unit Plant Jakarta. </w:t>
      </w:r>
      <w:r>
        <w:rPr>
          <w:i/>
        </w:rPr>
        <w:t>Jurnal Nusantara Aplikasi Manajemen</w:t>
      </w:r>
      <w:r>
        <w:rPr>
          <w:i/>
          <w:spacing w:val="1"/>
        </w:rPr>
        <w:t> </w:t>
      </w:r>
      <w:r>
        <w:rPr>
          <w:i/>
        </w:rPr>
        <w:t>Bisnis</w:t>
      </w:r>
      <w:r>
        <w:rPr/>
        <w:t>,</w:t>
      </w:r>
      <w:r>
        <w:rPr>
          <w:spacing w:val="3"/>
        </w:rPr>
        <w:t> </w:t>
      </w:r>
      <w:r>
        <w:rPr>
          <w:i/>
        </w:rPr>
        <w:t>2</w:t>
      </w:r>
      <w:r>
        <w:rPr/>
        <w:t>(2),</w:t>
      </w:r>
      <w:r>
        <w:rPr>
          <w:spacing w:val="-1"/>
        </w:rPr>
        <w:t> </w:t>
      </w:r>
      <w:r>
        <w:rPr/>
        <w:t>66-74.</w:t>
      </w:r>
    </w:p>
    <w:p>
      <w:pPr>
        <w:pStyle w:val="BodyText"/>
        <w:rPr>
          <w:sz w:val="20"/>
        </w:rPr>
      </w:pPr>
    </w:p>
    <w:p>
      <w:pPr>
        <w:pStyle w:val="BodyText"/>
        <w:spacing w:before="217"/>
        <w:ind w:left="1740" w:right="1469"/>
        <w:jc w:val="center"/>
      </w:pPr>
      <w:r>
        <w:rPr/>
        <w:t>93</w:t>
      </w:r>
    </w:p>
    <w:p>
      <w:pPr>
        <w:spacing w:after="0"/>
        <w:jc w:val="center"/>
        <w:sectPr>
          <w:headerReference w:type="default" r:id="rId33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480" w:lineRule="auto" w:before="90"/>
        <w:ind w:left="2426" w:right="1433" w:hanging="720"/>
        <w:jc w:val="both"/>
      </w:pPr>
      <w:r>
        <w:rPr/>
        <w:t>Chrishartanto, R., &amp; Said, S. (2019). Pengaruh Kompetensi, Motivasi Dan Mutasi</w:t>
      </w:r>
      <w:r>
        <w:rPr>
          <w:spacing w:val="1"/>
        </w:rPr>
        <w:t> </w:t>
      </w:r>
      <w:r>
        <w:rPr/>
        <w:t>Pegawai Terhadap Kinerja Pegawai Pada Kantor Pelayanan Pajak Pratama</w:t>
      </w:r>
      <w:r>
        <w:rPr>
          <w:spacing w:val="1"/>
        </w:rPr>
        <w:t> </w:t>
      </w:r>
      <w:r>
        <w:rPr/>
        <w:t>Makassar.</w:t>
      </w:r>
      <w:r>
        <w:rPr>
          <w:spacing w:val="2"/>
        </w:rPr>
        <w:t> </w:t>
      </w:r>
      <w:r>
        <w:rPr>
          <w:i/>
        </w:rPr>
        <w:t>PARADOKS:</w:t>
      </w:r>
      <w:r>
        <w:rPr>
          <w:i/>
          <w:spacing w:val="-3"/>
        </w:rPr>
        <w:t> </w:t>
      </w:r>
      <w:r>
        <w:rPr>
          <w:i/>
        </w:rPr>
        <w:t>Jurnal Ilmu</w:t>
      </w:r>
      <w:r>
        <w:rPr>
          <w:i/>
          <w:spacing w:val="-6"/>
        </w:rPr>
        <w:t> </w:t>
      </w:r>
      <w:r>
        <w:rPr>
          <w:i/>
        </w:rPr>
        <w:t>Ekonomi</w:t>
      </w:r>
      <w:r>
        <w:rPr/>
        <w:t>,</w:t>
      </w:r>
      <w:r>
        <w:rPr>
          <w:spacing w:val="-2"/>
        </w:rPr>
        <w:t> </w:t>
      </w:r>
      <w:r>
        <w:rPr>
          <w:i/>
        </w:rPr>
        <w:t>2</w:t>
      </w:r>
      <w:r>
        <w:rPr/>
        <w:t>(1),</w:t>
      </w:r>
      <w:r>
        <w:rPr>
          <w:spacing w:val="2"/>
        </w:rPr>
        <w:t> </w:t>
      </w:r>
      <w:r>
        <w:rPr/>
        <w:t>133-147.</w:t>
      </w:r>
    </w:p>
    <w:p>
      <w:pPr>
        <w:pStyle w:val="BodyText"/>
        <w:spacing w:line="480" w:lineRule="auto"/>
        <w:ind w:left="2426" w:right="1434" w:hanging="658"/>
        <w:jc w:val="both"/>
      </w:pPr>
      <w:r>
        <w:rPr/>
        <w:t>Ellyzar, N., &amp; Yunus, M. (2017). Pengaruh mutasi kerja, beban kerja, dan konflik</w:t>
      </w:r>
      <w:r>
        <w:rPr>
          <w:spacing w:val="-57"/>
        </w:rPr>
        <w:t> </w:t>
      </w:r>
      <w:r>
        <w:rPr/>
        <w:t>interpersonal terhadap stress kerja serta dampaknya pada kinerja pegawai</w:t>
      </w:r>
      <w:r>
        <w:rPr>
          <w:spacing w:val="1"/>
        </w:rPr>
        <w:t> </w:t>
      </w:r>
      <w:r>
        <w:rPr>
          <w:spacing w:val="-1"/>
        </w:rPr>
        <w:t>BPKP</w:t>
      </w:r>
      <w:r>
        <w:rPr>
          <w:spacing w:val="-12"/>
        </w:rPr>
        <w:t> </w:t>
      </w:r>
      <w:r>
        <w:rPr>
          <w:spacing w:val="-1"/>
        </w:rPr>
        <w:t>perwakilan</w:t>
      </w:r>
      <w:r>
        <w:rPr>
          <w:spacing w:val="-8"/>
        </w:rPr>
        <w:t> </w:t>
      </w:r>
      <w:r>
        <w:rPr>
          <w:spacing w:val="-1"/>
        </w:rPr>
        <w:t>Provinsi</w:t>
      </w:r>
      <w:r>
        <w:rPr>
          <w:spacing w:val="-16"/>
        </w:rPr>
        <w:t> </w:t>
      </w:r>
      <w:r>
        <w:rPr>
          <w:spacing w:val="-1"/>
        </w:rPr>
        <w:t>Aceh.</w:t>
      </w:r>
      <w:r>
        <w:rPr>
          <w:spacing w:val="8"/>
        </w:rPr>
        <w:t> </w:t>
      </w:r>
      <w:r>
        <w:rPr>
          <w:i/>
          <w:spacing w:val="-1"/>
        </w:rPr>
        <w:t>Jurnal Magister</w:t>
      </w:r>
      <w:r>
        <w:rPr>
          <w:i/>
          <w:spacing w:val="-10"/>
        </w:rPr>
        <w:t> </w:t>
      </w:r>
      <w:r>
        <w:rPr>
          <w:i/>
        </w:rPr>
        <w:t>Manajemen</w:t>
      </w:r>
      <w:r>
        <w:rPr/>
        <w:t>,</w:t>
      </w:r>
      <w:r>
        <w:rPr>
          <w:spacing w:val="5"/>
        </w:rPr>
        <w:t> </w:t>
      </w:r>
      <w:r>
        <w:rPr>
          <w:i/>
        </w:rPr>
        <w:t>1</w:t>
      </w:r>
      <w:r>
        <w:rPr/>
        <w:t>(1),</w:t>
      </w:r>
      <w:r>
        <w:rPr>
          <w:spacing w:val="-4"/>
        </w:rPr>
        <w:t> </w:t>
      </w:r>
      <w:r>
        <w:rPr/>
        <w:t>35-45.</w:t>
      </w:r>
    </w:p>
    <w:p>
      <w:pPr>
        <w:pStyle w:val="BodyText"/>
        <w:spacing w:before="1"/>
        <w:ind w:left="1706"/>
        <w:jc w:val="both"/>
      </w:pPr>
      <w:r>
        <w:rPr/>
        <w:t>Hasibuan,</w:t>
      </w:r>
      <w:r>
        <w:rPr>
          <w:spacing w:val="23"/>
        </w:rPr>
        <w:t> </w:t>
      </w:r>
      <w:r>
        <w:rPr/>
        <w:t>Malayu</w:t>
      </w:r>
      <w:r>
        <w:rPr>
          <w:spacing w:val="21"/>
        </w:rPr>
        <w:t> </w:t>
      </w:r>
      <w:r>
        <w:rPr/>
        <w:t>SP.</w:t>
      </w:r>
      <w:r>
        <w:rPr>
          <w:spacing w:val="24"/>
        </w:rPr>
        <w:t> </w:t>
      </w:r>
      <w:r>
        <w:rPr/>
        <w:t>(2018).</w:t>
      </w:r>
      <w:r>
        <w:rPr>
          <w:spacing w:val="20"/>
        </w:rPr>
        <w:t> </w:t>
      </w:r>
      <w:r>
        <w:rPr/>
        <w:t>Manajemen</w:t>
      </w:r>
      <w:r>
        <w:rPr>
          <w:spacing w:val="17"/>
        </w:rPr>
        <w:t> </w:t>
      </w:r>
      <w:r>
        <w:rPr/>
        <w:t>Sumber</w:t>
      </w:r>
      <w:r>
        <w:rPr>
          <w:spacing w:val="23"/>
        </w:rPr>
        <w:t> </w:t>
      </w:r>
      <w:r>
        <w:rPr/>
        <w:t>Daya</w:t>
      </w:r>
      <w:r>
        <w:rPr>
          <w:spacing w:val="21"/>
        </w:rPr>
        <w:t> </w:t>
      </w:r>
      <w:r>
        <w:rPr/>
        <w:t>Manusia.</w:t>
      </w:r>
      <w:r>
        <w:rPr>
          <w:spacing w:val="24"/>
        </w:rPr>
        <w:t> </w:t>
      </w:r>
      <w:r>
        <w:rPr/>
        <w:t>Edisi</w:t>
      </w:r>
      <w:r>
        <w:rPr>
          <w:spacing w:val="18"/>
        </w:rPr>
        <w:t> </w:t>
      </w:r>
      <w:r>
        <w:rPr/>
        <w:t>Revisi.</w:t>
      </w:r>
    </w:p>
    <w:p>
      <w:pPr>
        <w:pStyle w:val="BodyText"/>
      </w:pPr>
    </w:p>
    <w:p>
      <w:pPr>
        <w:pStyle w:val="BodyText"/>
        <w:ind w:left="2426"/>
      </w:pPr>
      <w:r>
        <w:rPr>
          <w:spacing w:val="-2"/>
        </w:rPr>
        <w:t>Jakarta:</w:t>
      </w:r>
      <w:r>
        <w:rPr>
          <w:spacing w:val="2"/>
        </w:rPr>
        <w:t> </w:t>
      </w:r>
      <w:r>
        <w:rPr>
          <w:spacing w:val="-2"/>
        </w:rPr>
        <w:t>PT.</w:t>
      </w:r>
      <w:r>
        <w:rPr>
          <w:spacing w:val="5"/>
        </w:rPr>
        <w:t> </w:t>
      </w:r>
      <w:r>
        <w:rPr>
          <w:spacing w:val="-2"/>
        </w:rPr>
        <w:t>Bumi</w:t>
      </w:r>
      <w:r>
        <w:rPr>
          <w:spacing w:val="-17"/>
        </w:rPr>
        <w:t> </w:t>
      </w:r>
      <w:r>
        <w:rPr>
          <w:spacing w:val="-1"/>
        </w:rPr>
        <w:t>Aksara.</w:t>
      </w:r>
    </w:p>
    <w:p>
      <w:pPr>
        <w:pStyle w:val="BodyText"/>
      </w:pPr>
    </w:p>
    <w:p>
      <w:pPr>
        <w:spacing w:line="480" w:lineRule="auto" w:before="0"/>
        <w:ind w:left="2426" w:right="1445" w:hanging="720"/>
        <w:jc w:val="both"/>
        <w:rPr>
          <w:sz w:val="24"/>
        </w:rPr>
      </w:pPr>
      <w:r>
        <w:rPr>
          <w:spacing w:val="-1"/>
          <w:sz w:val="24"/>
        </w:rPr>
        <w:t>Hidayat, M. (2021).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Analisis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Kerja/Shift</w:t>
      </w:r>
      <w:r>
        <w:rPr>
          <w:spacing w:val="7"/>
          <w:sz w:val="24"/>
        </w:rPr>
        <w:t> </w:t>
      </w:r>
      <w:r>
        <w:rPr>
          <w:sz w:val="24"/>
        </w:rPr>
        <w:t>Kerja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Disiplin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9"/>
          <w:sz w:val="24"/>
        </w:rPr>
        <w:t> </w:t>
      </w:r>
      <w:r>
        <w:rPr>
          <w:sz w:val="24"/>
        </w:rPr>
        <w:t>Terhadap</w:t>
      </w:r>
      <w:r>
        <w:rPr>
          <w:spacing w:val="-57"/>
          <w:sz w:val="24"/>
        </w:rPr>
        <w:t> </w:t>
      </w:r>
      <w:r>
        <w:rPr>
          <w:sz w:val="24"/>
        </w:rPr>
        <w:t>Kinerja Karyawan PT. Tirta Investama Medan. </w:t>
      </w:r>
      <w:r>
        <w:rPr>
          <w:i/>
          <w:sz w:val="24"/>
        </w:rPr>
        <w:t>Kumpulan Karya Ilmiah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Mahasiswa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Fakultas Sosial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Sains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(01).</w:t>
      </w:r>
    </w:p>
    <w:p>
      <w:pPr>
        <w:spacing w:line="480" w:lineRule="auto" w:before="178"/>
        <w:ind w:left="2426" w:right="1445" w:hanging="720"/>
        <w:jc w:val="both"/>
        <w:rPr>
          <w:sz w:val="24"/>
        </w:rPr>
      </w:pPr>
      <w:r>
        <w:rPr>
          <w:spacing w:val="-1"/>
          <w:sz w:val="24"/>
        </w:rPr>
        <w:t>Hidayat, M. (2021). Analisis Waktu Kerja/Shift </w:t>
      </w:r>
      <w:r>
        <w:rPr>
          <w:sz w:val="24"/>
        </w:rPr>
        <w:t>Kerja dan Disiplin Kerja Terhadap</w:t>
      </w:r>
      <w:r>
        <w:rPr>
          <w:spacing w:val="-57"/>
          <w:sz w:val="24"/>
        </w:rPr>
        <w:t> </w:t>
      </w:r>
      <w:r>
        <w:rPr>
          <w:sz w:val="24"/>
        </w:rPr>
        <w:t>Kinerja Karyawan PT. Tirta Investama Medan. </w:t>
      </w:r>
      <w:r>
        <w:rPr>
          <w:i/>
          <w:sz w:val="24"/>
        </w:rPr>
        <w:t>Kumpulan Karya Ilmiah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Mahasiswa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Fakultas Sosial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Sains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(01).</w:t>
      </w:r>
    </w:p>
    <w:p>
      <w:pPr>
        <w:spacing w:line="480" w:lineRule="auto" w:before="183"/>
        <w:ind w:left="2426" w:right="1439" w:hanging="720"/>
        <w:jc w:val="both"/>
        <w:rPr>
          <w:sz w:val="24"/>
        </w:rPr>
      </w:pPr>
      <w:r>
        <w:rPr>
          <w:spacing w:val="-1"/>
          <w:sz w:val="24"/>
        </w:rPr>
        <w:t>Muaja,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A.,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Murni,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S.,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Dotulong,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L.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O.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(2018).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Pengaruh</w:t>
      </w:r>
      <w:r>
        <w:rPr>
          <w:spacing w:val="-12"/>
          <w:sz w:val="24"/>
        </w:rPr>
        <w:t> </w:t>
      </w:r>
      <w:r>
        <w:rPr>
          <w:sz w:val="24"/>
        </w:rPr>
        <w:t>Promosi</w:t>
      </w:r>
      <w:r>
        <w:rPr>
          <w:spacing w:val="-11"/>
          <w:sz w:val="24"/>
        </w:rPr>
        <w:t> </w:t>
      </w:r>
      <w:r>
        <w:rPr>
          <w:sz w:val="24"/>
        </w:rPr>
        <w:t>Jabatan,</w:t>
      </w:r>
      <w:r>
        <w:rPr>
          <w:spacing w:val="-6"/>
          <w:sz w:val="24"/>
        </w:rPr>
        <w:t> </w:t>
      </w:r>
      <w:r>
        <w:rPr>
          <w:sz w:val="24"/>
        </w:rPr>
        <w:t>Mutasi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Jabatan, Dan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Kompensasi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Terhadap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Kinerja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Karyawan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Di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Pt. Hasjrat</w:t>
      </w:r>
      <w:r>
        <w:rPr>
          <w:spacing w:val="-12"/>
          <w:sz w:val="24"/>
        </w:rPr>
        <w:t> </w:t>
      </w:r>
      <w:r>
        <w:rPr>
          <w:sz w:val="24"/>
        </w:rPr>
        <w:t>Abadi</w:t>
      </w:r>
      <w:r>
        <w:rPr>
          <w:spacing w:val="-58"/>
          <w:sz w:val="24"/>
        </w:rPr>
        <w:t> </w:t>
      </w:r>
      <w:r>
        <w:rPr>
          <w:sz w:val="24"/>
        </w:rPr>
        <w:t>(Sudirman) Manado. </w:t>
      </w:r>
      <w:r>
        <w:rPr>
          <w:i/>
          <w:sz w:val="24"/>
        </w:rPr>
        <w:t>Jurnal EMBA: Jurnal Riset Ekonomi, Manajemen,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Akuntansi</w:t>
      </w:r>
      <w:r>
        <w:rPr>
          <w:sz w:val="24"/>
        </w:rPr>
        <w:t>, </w:t>
      </w:r>
      <w:r>
        <w:rPr>
          <w:i/>
          <w:sz w:val="24"/>
        </w:rPr>
        <w:t>6</w:t>
      </w:r>
      <w:r>
        <w:rPr>
          <w:sz w:val="24"/>
        </w:rPr>
        <w:t>(4).</w:t>
      </w:r>
    </w:p>
    <w:p>
      <w:pPr>
        <w:pStyle w:val="BodyText"/>
        <w:spacing w:line="480" w:lineRule="auto"/>
        <w:ind w:left="2426" w:right="1438" w:hanging="720"/>
        <w:jc w:val="both"/>
      </w:pPr>
      <w:r>
        <w:rPr/>
        <w:t>Noor, T. (2017). Pengaruh Mutasi, Promosi Dan Budaya Organisasi 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Kementerian Agama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Banjarbaru.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Ilmiah</w:t>
      </w:r>
      <w:r>
        <w:rPr>
          <w:i/>
          <w:spacing w:val="1"/>
        </w:rPr>
        <w:t> </w:t>
      </w:r>
      <w:r>
        <w:rPr>
          <w:i/>
        </w:rPr>
        <w:t>Ekonomi</w:t>
      </w:r>
      <w:r>
        <w:rPr>
          <w:i/>
          <w:spacing w:val="-3"/>
        </w:rPr>
        <w:t> </w:t>
      </w:r>
      <w:r>
        <w:rPr>
          <w:i/>
        </w:rPr>
        <w:t>Bisnis</w:t>
      </w:r>
      <w:r>
        <w:rPr/>
        <w:t>, </w:t>
      </w:r>
      <w:r>
        <w:rPr>
          <w:i/>
        </w:rPr>
        <w:t>3</w:t>
      </w:r>
      <w:r>
        <w:rPr/>
        <w:t>(2).</w:t>
      </w:r>
    </w:p>
    <w:p>
      <w:pPr>
        <w:spacing w:after="0" w:line="480" w:lineRule="auto"/>
        <w:jc w:val="both"/>
        <w:sectPr>
          <w:headerReference w:type="default" r:id="rId34"/>
          <w:pgSz w:w="11910" w:h="16840"/>
          <w:pgMar w:header="756" w:footer="0" w:top="960" w:bottom="280" w:left="560" w:right="260"/>
          <w:pgNumType w:start="9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line="480" w:lineRule="auto" w:before="90"/>
        <w:ind w:left="2426" w:right="1436" w:hanging="720"/>
        <w:jc w:val="both"/>
        <w:rPr>
          <w:sz w:val="24"/>
        </w:rPr>
      </w:pPr>
      <w:r>
        <w:rPr>
          <w:sz w:val="24"/>
        </w:rPr>
        <w:t>Pabisa, Y. (2019). Pengarhuh Antara Lingkungan Kerja dan Shift Kerja 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Karyawan. </w:t>
      </w:r>
      <w:r>
        <w:rPr>
          <w:i/>
          <w:sz w:val="24"/>
        </w:rPr>
        <w:t>Psikoborneo: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Psikologi</w:t>
      </w:r>
      <w:r>
        <w:rPr>
          <w:sz w:val="24"/>
        </w:rPr>
        <w:t>, </w:t>
      </w:r>
      <w:r>
        <w:rPr>
          <w:i/>
          <w:sz w:val="24"/>
        </w:rPr>
        <w:t>7</w:t>
      </w:r>
      <w:r>
        <w:rPr>
          <w:sz w:val="24"/>
        </w:rPr>
        <w:t>(2).</w:t>
      </w:r>
      <w:r>
        <w:rPr>
          <w:spacing w:val="1"/>
          <w:sz w:val="24"/>
        </w:rPr>
        <w:t> </w:t>
      </w:r>
      <w:r>
        <w:rPr>
          <w:sz w:val="24"/>
        </w:rPr>
        <w:t>Perusahaan,</w:t>
      </w:r>
      <w:r>
        <w:rPr>
          <w:spacing w:val="3"/>
          <w:sz w:val="24"/>
        </w:rPr>
        <w:t> </w:t>
      </w:r>
      <w:r>
        <w:rPr>
          <w:sz w:val="24"/>
        </w:rPr>
        <w:t>Bandung: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Remaja Rosdakarya.</w:t>
      </w:r>
    </w:p>
    <w:p>
      <w:pPr>
        <w:spacing w:line="480" w:lineRule="auto" w:before="183"/>
        <w:ind w:left="2426" w:right="1434" w:hanging="720"/>
        <w:jc w:val="both"/>
        <w:rPr>
          <w:sz w:val="24"/>
        </w:rPr>
      </w:pPr>
      <w:r>
        <w:rPr>
          <w:sz w:val="24"/>
        </w:rPr>
        <w:t>PRAWIRA, J. G., Mardianto, M., &amp; Marpaung, Z. S. (2018). </w:t>
      </w:r>
      <w:r>
        <w:rPr>
          <w:i/>
          <w:sz w:val="24"/>
        </w:rPr>
        <w:t>Pengaruh mutasi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jabatan terhadap kinerja pegawai di Badan Kepegawaian Daerah di Kota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Palembang</w:t>
      </w:r>
      <w:r>
        <w:rPr>
          <w:i/>
          <w:spacing w:val="1"/>
          <w:sz w:val="24"/>
        </w:rPr>
        <w:t> </w:t>
      </w:r>
      <w:r>
        <w:rPr>
          <w:sz w:val="24"/>
        </w:rPr>
        <w:t>(Doctoral</w:t>
      </w:r>
      <w:r>
        <w:rPr>
          <w:spacing w:val="-8"/>
          <w:sz w:val="24"/>
        </w:rPr>
        <w:t> </w:t>
      </w:r>
      <w:r>
        <w:rPr>
          <w:sz w:val="24"/>
        </w:rPr>
        <w:t>dissertation,</w:t>
      </w:r>
      <w:r>
        <w:rPr>
          <w:spacing w:val="3"/>
          <w:sz w:val="24"/>
        </w:rPr>
        <w:t> </w:t>
      </w:r>
      <w:r>
        <w:rPr>
          <w:sz w:val="24"/>
        </w:rPr>
        <w:t>Sriwijaya University).</w:t>
      </w:r>
    </w:p>
    <w:p>
      <w:pPr>
        <w:pStyle w:val="BodyText"/>
        <w:spacing w:line="480" w:lineRule="auto" w:before="1"/>
        <w:ind w:left="2426" w:right="1448" w:hanging="720"/>
        <w:jc w:val="both"/>
      </w:pPr>
      <w:r>
        <w:rPr/>
        <w:t>Purba,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Mutasi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Karyawan.</w:t>
      </w:r>
      <w:r>
        <w:rPr>
          <w:spacing w:val="4"/>
        </w:rPr>
        <w:t> </w:t>
      </w:r>
      <w:r>
        <w:rPr>
          <w:i/>
        </w:rPr>
        <w:t>Jurnal</w:t>
      </w:r>
      <w:r>
        <w:rPr>
          <w:i/>
          <w:spacing w:val="2"/>
        </w:rPr>
        <w:t> </w:t>
      </w:r>
      <w:r>
        <w:rPr>
          <w:i/>
        </w:rPr>
        <w:t>manajemen</w:t>
      </w:r>
      <w:r>
        <w:rPr/>
        <w:t>,</w:t>
      </w:r>
      <w:r>
        <w:rPr>
          <w:spacing w:val="3"/>
        </w:rPr>
        <w:t> </w:t>
      </w:r>
      <w:r>
        <w:rPr>
          <w:i/>
        </w:rPr>
        <w:t>1</w:t>
      </w:r>
      <w:r>
        <w:rPr/>
        <w:t>(2),</w:t>
      </w:r>
      <w:r>
        <w:rPr>
          <w:spacing w:val="-1"/>
        </w:rPr>
        <w:t> </w:t>
      </w:r>
      <w:r>
        <w:rPr/>
        <w:t>83-90.</w:t>
      </w:r>
    </w:p>
    <w:p>
      <w:pPr>
        <w:pStyle w:val="BodyText"/>
        <w:spacing w:line="477" w:lineRule="auto"/>
        <w:ind w:left="2426" w:right="1440" w:hanging="720"/>
        <w:jc w:val="both"/>
      </w:pPr>
      <w:r>
        <w:rPr/>
        <w:t>Purba,</w:t>
      </w:r>
      <w:r>
        <w:rPr>
          <w:spacing w:val="-1"/>
        </w:rPr>
        <w:t> </w:t>
      </w:r>
      <w:r>
        <w:rPr/>
        <w:t>R.</w:t>
      </w:r>
      <w:r>
        <w:rPr>
          <w:spacing w:val="-5"/>
        </w:rPr>
        <w:t> </w:t>
      </w:r>
      <w:r>
        <w:rPr/>
        <w:t>R.</w:t>
      </w:r>
      <w:r>
        <w:rPr>
          <w:spacing w:val="-4"/>
        </w:rPr>
        <w:t> </w:t>
      </w:r>
      <w:r>
        <w:rPr/>
        <w:t>(2020).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Determinasi</w:t>
      </w:r>
      <w:r>
        <w:rPr>
          <w:spacing w:val="-7"/>
        </w:rPr>
        <w:t> </w:t>
      </w:r>
      <w:r>
        <w:rPr/>
        <w:t>Kepuasan</w:t>
      </w:r>
      <w:r>
        <w:rPr>
          <w:spacing w:val="-7"/>
        </w:rPr>
        <w:t> </w:t>
      </w:r>
      <w:r>
        <w:rPr/>
        <w:t>Kerja</w:t>
      </w:r>
      <w:r>
        <w:rPr>
          <w:spacing w:val="-3"/>
        </w:rPr>
        <w:t> </w:t>
      </w:r>
      <w:r>
        <w:rPr/>
        <w:t>Dan</w:t>
      </w:r>
      <w:r>
        <w:rPr>
          <w:spacing w:val="-7"/>
        </w:rPr>
        <w:t> </w:t>
      </w:r>
      <w:r>
        <w:rPr/>
        <w:t>Kinerja</w:t>
      </w:r>
      <w:r>
        <w:rPr>
          <w:spacing w:val="-3"/>
        </w:rPr>
        <w:t> </w:t>
      </w:r>
      <w:r>
        <w:rPr/>
        <w:t>Pegawai:</w:t>
      </w:r>
      <w:r>
        <w:rPr>
          <w:spacing w:val="-10"/>
        </w:rPr>
        <w:t> </w:t>
      </w:r>
      <w:r>
        <w:rPr/>
        <w:t>Analisis</w:t>
      </w:r>
      <w:r>
        <w:rPr>
          <w:spacing w:val="-58"/>
        </w:rPr>
        <w:t> </w:t>
      </w:r>
      <w:r>
        <w:rPr/>
        <w:t>Mutasi Pegawai Dan Penempatan Pegawai (Literature Review Manajemen</w:t>
      </w:r>
      <w:r>
        <w:rPr>
          <w:spacing w:val="-57"/>
        </w:rPr>
        <w:t> </w:t>
      </w:r>
      <w:r>
        <w:rPr/>
        <w:t>Sumberdaya</w:t>
      </w:r>
      <w:r>
        <w:rPr>
          <w:spacing w:val="-4"/>
        </w:rPr>
        <w:t> </w:t>
      </w:r>
      <w:r>
        <w:rPr/>
        <w:t>Manusia).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-2"/>
        </w:rPr>
        <w:t> </w:t>
      </w:r>
      <w:r>
        <w:rPr>
          <w:i/>
        </w:rPr>
        <w:t>Ilmu</w:t>
      </w:r>
      <w:r>
        <w:rPr>
          <w:i/>
          <w:spacing w:val="-3"/>
        </w:rPr>
        <w:t> </w:t>
      </w:r>
      <w:r>
        <w:rPr>
          <w:i/>
        </w:rPr>
        <w:t>Manajemen</w:t>
      </w:r>
      <w:r>
        <w:rPr>
          <w:i/>
          <w:spacing w:val="-3"/>
        </w:rPr>
        <w:t> </w:t>
      </w:r>
      <w:r>
        <w:rPr>
          <w:i/>
        </w:rPr>
        <w:t>Terapan</w:t>
      </w:r>
      <w:r>
        <w:rPr/>
        <w:t>,</w:t>
      </w:r>
      <w:r>
        <w:rPr>
          <w:spacing w:val="-1"/>
        </w:rPr>
        <w:t> </w:t>
      </w:r>
      <w:r>
        <w:rPr>
          <w:i/>
        </w:rPr>
        <w:t>2</w:t>
      </w:r>
      <w:r>
        <w:rPr/>
        <w:t>(2),</w:t>
      </w:r>
      <w:r>
        <w:rPr>
          <w:spacing w:val="-1"/>
        </w:rPr>
        <w:t> </w:t>
      </w:r>
      <w:r>
        <w:rPr/>
        <w:t>252-262.</w:t>
      </w:r>
    </w:p>
    <w:p>
      <w:pPr>
        <w:pStyle w:val="BodyText"/>
        <w:spacing w:before="4"/>
        <w:ind w:left="1706"/>
        <w:jc w:val="both"/>
      </w:pPr>
      <w:r>
        <w:rPr>
          <w:spacing w:val="-2"/>
        </w:rPr>
        <w:t>Putri,</w:t>
      </w:r>
      <w:r>
        <w:rPr>
          <w:spacing w:val="-10"/>
        </w:rPr>
        <w:t> </w:t>
      </w:r>
      <w:r>
        <w:rPr>
          <w:spacing w:val="-2"/>
        </w:rPr>
        <w:t>F.,</w:t>
      </w:r>
      <w:r>
        <w:rPr>
          <w:spacing w:val="-9"/>
        </w:rPr>
        <w:t> </w:t>
      </w:r>
      <w:r>
        <w:rPr>
          <w:spacing w:val="-2"/>
        </w:rPr>
        <w:t>&amp;</w:t>
      </w:r>
      <w:r>
        <w:rPr>
          <w:spacing w:val="-17"/>
        </w:rPr>
        <w:t> </w:t>
      </w:r>
      <w:r>
        <w:rPr>
          <w:spacing w:val="-2"/>
        </w:rPr>
        <w:t>Gulo,</w:t>
      </w:r>
      <w:r>
        <w:rPr>
          <w:spacing w:val="-19"/>
        </w:rPr>
        <w:t> </w:t>
      </w:r>
      <w:r>
        <w:rPr>
          <w:spacing w:val="-2"/>
        </w:rPr>
        <w:t>Y.</w:t>
      </w:r>
      <w:r>
        <w:rPr>
          <w:spacing w:val="-14"/>
        </w:rPr>
        <w:t> </w:t>
      </w:r>
      <w:r>
        <w:rPr>
          <w:spacing w:val="-2"/>
        </w:rPr>
        <w:t>(2021)</w:t>
      </w:r>
      <w:r>
        <w:rPr>
          <w:spacing w:val="-11"/>
        </w:rPr>
        <w:t> </w:t>
      </w:r>
      <w:r>
        <w:rPr>
          <w:spacing w:val="-2"/>
        </w:rPr>
        <w:t>Pengaruh</w:t>
      </w:r>
      <w:r>
        <w:rPr>
          <w:spacing w:val="-16"/>
        </w:rPr>
        <w:t> </w:t>
      </w:r>
      <w:r>
        <w:rPr>
          <w:spacing w:val="-1"/>
        </w:rPr>
        <w:t>Shift</w:t>
      </w:r>
      <w:r>
        <w:rPr>
          <w:spacing w:val="-7"/>
        </w:rPr>
        <w:t> </w:t>
      </w:r>
      <w:r>
        <w:rPr>
          <w:spacing w:val="-1"/>
        </w:rPr>
        <w:t>Kerja,</w:t>
      </w:r>
      <w:r>
        <w:rPr>
          <w:spacing w:val="-9"/>
        </w:rPr>
        <w:t> </w:t>
      </w:r>
      <w:r>
        <w:rPr>
          <w:spacing w:val="-1"/>
        </w:rPr>
        <w:t>Stres</w:t>
      </w:r>
      <w:r>
        <w:rPr>
          <w:spacing w:val="-14"/>
        </w:rPr>
        <w:t> </w:t>
      </w:r>
      <w:r>
        <w:rPr>
          <w:spacing w:val="-1"/>
        </w:rPr>
        <w:t>Kerja</w:t>
      </w:r>
      <w:r>
        <w:rPr>
          <w:spacing w:val="-13"/>
        </w:rPr>
        <w:t> </w:t>
      </w:r>
      <w:r>
        <w:rPr>
          <w:spacing w:val="-1"/>
        </w:rPr>
        <w:t>dan</w:t>
      </w:r>
      <w:r>
        <w:rPr>
          <w:spacing w:val="-16"/>
        </w:rPr>
        <w:t> </w:t>
      </w:r>
      <w:r>
        <w:rPr>
          <w:spacing w:val="-1"/>
        </w:rPr>
        <w:t>Lingkungan</w:t>
      </w:r>
      <w:r>
        <w:rPr>
          <w:spacing w:val="-16"/>
        </w:rPr>
        <w:t> </w:t>
      </w:r>
      <w:r>
        <w:rPr>
          <w:spacing w:val="-1"/>
        </w:rPr>
        <w:t>Kerja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426"/>
        <w:rPr>
          <w:i/>
        </w:rPr>
      </w:pPr>
      <w:r>
        <w:rPr/>
        <w:t>terhadap</w:t>
      </w:r>
      <w:r>
        <w:rPr>
          <w:spacing w:val="98"/>
        </w:rPr>
        <w:t> </w:t>
      </w:r>
      <w:r>
        <w:rPr/>
        <w:t>Kinerja</w:t>
      </w:r>
      <w:r>
        <w:rPr>
          <w:spacing w:val="98"/>
        </w:rPr>
        <w:t> </w:t>
      </w:r>
      <w:r>
        <w:rPr/>
        <w:t>Karyawan</w:t>
      </w:r>
      <w:r>
        <w:rPr>
          <w:spacing w:val="93"/>
        </w:rPr>
        <w:t> </w:t>
      </w:r>
      <w:r>
        <w:rPr/>
        <w:t>pada</w:t>
      </w:r>
      <w:r>
        <w:rPr>
          <w:spacing w:val="98"/>
        </w:rPr>
        <w:t> </w:t>
      </w:r>
      <w:r>
        <w:rPr/>
        <w:t>Divisi</w:t>
      </w:r>
      <w:r>
        <w:rPr>
          <w:spacing w:val="90"/>
        </w:rPr>
        <w:t> </w:t>
      </w:r>
      <w:r>
        <w:rPr/>
        <w:t>Produksi</w:t>
      </w:r>
      <w:r>
        <w:rPr>
          <w:spacing w:val="90"/>
        </w:rPr>
        <w:t> </w:t>
      </w:r>
      <w:r>
        <w:rPr/>
        <w:t>PT.</w:t>
      </w:r>
      <w:r>
        <w:rPr>
          <w:spacing w:val="101"/>
        </w:rPr>
        <w:t> </w:t>
      </w:r>
      <w:r>
        <w:rPr/>
        <w:t>X.:</w:t>
      </w:r>
      <w:r>
        <w:rPr>
          <w:spacing w:val="90"/>
          <w:shd w:fill="F5F6FF" w:color="auto" w:val="clear"/>
        </w:rPr>
        <w:t> </w:t>
      </w:r>
      <w:r>
        <w:rPr>
          <w:i/>
          <w:shd w:fill="F5F6FF" w:color="auto" w:val="clear"/>
        </w:rPr>
        <w:t>Research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2426" w:right="0" w:firstLine="0"/>
        <w:jc w:val="left"/>
        <w:rPr>
          <w:i/>
          <w:sz w:val="24"/>
        </w:rPr>
      </w:pPr>
      <w:r>
        <w:rPr>
          <w:i/>
          <w:spacing w:val="-4"/>
          <w:sz w:val="24"/>
          <w:shd w:fill="F5F6FF" w:color="auto" w:val="clear"/>
        </w:rPr>
        <w:t>paper,</w:t>
      </w:r>
      <w:r>
        <w:rPr>
          <w:i/>
          <w:spacing w:val="-9"/>
          <w:sz w:val="24"/>
        </w:rPr>
        <w:t> </w:t>
      </w:r>
      <w:hyperlink r:id="rId18">
        <w:r>
          <w:rPr>
            <w:i/>
            <w:spacing w:val="-4"/>
            <w:sz w:val="24"/>
          </w:rPr>
          <w:t>Trisakti</w:t>
        </w:r>
        <w:r>
          <w:rPr>
            <w:i/>
            <w:spacing w:val="-10"/>
            <w:sz w:val="24"/>
          </w:rPr>
          <w:t> </w:t>
        </w:r>
        <w:r>
          <w:rPr>
            <w:i/>
            <w:spacing w:val="-4"/>
            <w:sz w:val="24"/>
          </w:rPr>
          <w:t>School</w:t>
        </w:r>
        <w:r>
          <w:rPr>
            <w:i/>
            <w:spacing w:val="-10"/>
            <w:sz w:val="24"/>
          </w:rPr>
          <w:t> </w:t>
        </w:r>
        <w:r>
          <w:rPr>
            <w:i/>
            <w:spacing w:val="-3"/>
            <w:sz w:val="24"/>
          </w:rPr>
          <w:t>of</w:t>
        </w:r>
        <w:r>
          <w:rPr>
            <w:i/>
            <w:spacing w:val="-6"/>
            <w:sz w:val="24"/>
          </w:rPr>
          <w:t> </w:t>
        </w:r>
        <w:r>
          <w:rPr>
            <w:i/>
            <w:spacing w:val="-3"/>
            <w:sz w:val="24"/>
          </w:rPr>
          <w:t>Management</w:t>
        </w:r>
      </w:hyperlink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60"/>
        <w:ind w:left="2426" w:right="1443" w:hanging="720"/>
        <w:jc w:val="both"/>
      </w:pPr>
      <w:r>
        <w:rPr/>
        <w:t>Ramadhani, L., Hariyanto, I. S., Purwanto, H., &amp; Hasanah, K. (2021). Pengaruh</w:t>
      </w:r>
      <w:r>
        <w:rPr>
          <w:spacing w:val="1"/>
        </w:rPr>
        <w:t> </w:t>
      </w:r>
      <w:r>
        <w:rPr/>
        <w:t>shift kerja terhadap kinerja karyawan dengan motivasi sebagai variabel</w:t>
      </w:r>
      <w:r>
        <w:rPr>
          <w:spacing w:val="1"/>
        </w:rPr>
        <w:t> </w:t>
      </w:r>
      <w:r>
        <w:rPr/>
        <w:t>intervening. </w:t>
      </w:r>
      <w:r>
        <w:rPr>
          <w:i/>
        </w:rPr>
        <w:t>STATERA:</w:t>
      </w:r>
      <w:r>
        <w:rPr>
          <w:i/>
          <w:spacing w:val="-4"/>
        </w:rPr>
        <w:t> </w:t>
      </w:r>
      <w:r>
        <w:rPr>
          <w:i/>
        </w:rPr>
        <w:t>Jurnal</w:t>
      </w:r>
      <w:r>
        <w:rPr>
          <w:i/>
          <w:spacing w:val="-6"/>
        </w:rPr>
        <w:t> </w:t>
      </w:r>
      <w:r>
        <w:rPr>
          <w:i/>
        </w:rPr>
        <w:t>Akuntansi</w:t>
      </w:r>
      <w:r>
        <w:rPr>
          <w:i/>
          <w:spacing w:val="-2"/>
        </w:rPr>
        <w:t> </w:t>
      </w:r>
      <w:r>
        <w:rPr>
          <w:i/>
        </w:rPr>
        <w:t>dan</w:t>
      </w:r>
      <w:r>
        <w:rPr>
          <w:i/>
          <w:spacing w:val="-6"/>
        </w:rPr>
        <w:t> </w:t>
      </w:r>
      <w:r>
        <w:rPr>
          <w:i/>
        </w:rPr>
        <w:t>Keuangan</w:t>
      </w:r>
      <w:r>
        <w:rPr/>
        <w:t>, </w:t>
      </w:r>
      <w:r>
        <w:rPr>
          <w:i/>
        </w:rPr>
        <w:t>3</w:t>
      </w:r>
      <w:r>
        <w:rPr/>
        <w:t>(2),</w:t>
      </w:r>
      <w:r>
        <w:rPr>
          <w:spacing w:val="-5"/>
        </w:rPr>
        <w:t> </w:t>
      </w:r>
      <w:r>
        <w:rPr/>
        <w:t>133-154.</w:t>
      </w:r>
    </w:p>
    <w:p>
      <w:pPr>
        <w:pStyle w:val="BodyText"/>
        <w:spacing w:line="480" w:lineRule="auto" w:before="178"/>
        <w:ind w:left="2426" w:right="1433" w:hanging="720"/>
        <w:jc w:val="both"/>
      </w:pPr>
      <w:r>
        <w:rPr/>
        <w:t>Runtuwene, P. (2016). Pengaruh Penempatan Kerja, Mutasi Dan Beban Kerja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Sulutgo</w:t>
      </w:r>
      <w:r>
        <w:rPr>
          <w:spacing w:val="1"/>
        </w:rPr>
        <w:t> </w:t>
      </w:r>
      <w:r>
        <w:rPr/>
        <w:t>Manado.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Berkala</w:t>
      </w:r>
      <w:r>
        <w:rPr>
          <w:i/>
          <w:spacing w:val="1"/>
        </w:rPr>
        <w:t> </w:t>
      </w:r>
      <w:r>
        <w:rPr>
          <w:i/>
        </w:rPr>
        <w:t>Ilmiah</w:t>
      </w:r>
      <w:r>
        <w:rPr>
          <w:i/>
          <w:spacing w:val="-2"/>
        </w:rPr>
        <w:t> </w:t>
      </w:r>
      <w:r>
        <w:rPr>
          <w:i/>
        </w:rPr>
        <w:t>Efisiensi</w:t>
      </w:r>
      <w:r>
        <w:rPr/>
        <w:t>,</w:t>
      </w:r>
      <w:r>
        <w:rPr>
          <w:spacing w:val="4"/>
        </w:rPr>
        <w:t> </w:t>
      </w:r>
      <w:r>
        <w:rPr>
          <w:i/>
        </w:rPr>
        <w:t>16</w:t>
      </w:r>
      <w:r>
        <w:rPr/>
        <w:t>(1).</w:t>
      </w:r>
    </w:p>
    <w:p>
      <w:pPr>
        <w:pStyle w:val="BodyText"/>
        <w:spacing w:line="480" w:lineRule="auto" w:before="1"/>
        <w:ind w:left="2426" w:right="1443" w:hanging="720"/>
        <w:jc w:val="both"/>
      </w:pPr>
      <w:r>
        <w:rPr/>
        <w:t>Sabar, N. D., Adolfina, A., &amp; Dotulong, L. O. (2017). Pengaruh Promosi Jabatan</w:t>
      </w:r>
      <w:r>
        <w:rPr>
          <w:spacing w:val="1"/>
        </w:rPr>
        <w:t> </w:t>
      </w:r>
      <w:r>
        <w:rPr/>
        <w:t>Dan</w:t>
      </w:r>
      <w:r>
        <w:rPr>
          <w:spacing w:val="25"/>
        </w:rPr>
        <w:t> </w:t>
      </w:r>
      <w:r>
        <w:rPr/>
        <w:t>Mutasi</w:t>
      </w:r>
      <w:r>
        <w:rPr>
          <w:spacing w:val="12"/>
        </w:rPr>
        <w:t> </w:t>
      </w:r>
      <w:r>
        <w:rPr/>
        <w:t>Terhadap</w:t>
      </w:r>
      <w:r>
        <w:rPr>
          <w:spacing w:val="30"/>
        </w:rPr>
        <w:t> </w:t>
      </w:r>
      <w:r>
        <w:rPr/>
        <w:t>Kinerja</w:t>
      </w:r>
      <w:r>
        <w:rPr>
          <w:spacing w:val="29"/>
        </w:rPr>
        <w:t> </w:t>
      </w:r>
      <w:r>
        <w:rPr/>
        <w:t>Pegawai</w:t>
      </w:r>
      <w:r>
        <w:rPr>
          <w:spacing w:val="22"/>
        </w:rPr>
        <w:t> </w:t>
      </w:r>
      <w:r>
        <w:rPr/>
        <w:t>(Studi</w:t>
      </w:r>
      <w:r>
        <w:rPr>
          <w:spacing w:val="26"/>
        </w:rPr>
        <w:t> </w:t>
      </w:r>
      <w:r>
        <w:rPr/>
        <w:t>Pada</w:t>
      </w:r>
      <w:r>
        <w:rPr>
          <w:spacing w:val="29"/>
        </w:rPr>
        <w:t> </w:t>
      </w:r>
      <w:r>
        <w:rPr/>
        <w:t>Pegawai</w:t>
      </w:r>
      <w:r>
        <w:rPr>
          <w:spacing w:val="26"/>
        </w:rPr>
        <w:t> </w:t>
      </w:r>
      <w:r>
        <w:rPr/>
        <w:t>Kantor</w:t>
      </w:r>
    </w:p>
    <w:p>
      <w:pPr>
        <w:spacing w:after="0" w:line="480" w:lineRule="auto"/>
        <w:jc w:val="both"/>
        <w:sectPr>
          <w:pgSz w:w="11910" w:h="16840"/>
          <w:pgMar w:header="756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line="480" w:lineRule="auto" w:before="90"/>
        <w:ind w:left="2426" w:right="1442" w:firstLine="0"/>
        <w:jc w:val="both"/>
        <w:rPr>
          <w:sz w:val="24"/>
        </w:rPr>
      </w:pPr>
      <w:r>
        <w:rPr>
          <w:sz w:val="24"/>
        </w:rPr>
        <w:t>Wilayah</w:t>
      </w:r>
      <w:r>
        <w:rPr>
          <w:spacing w:val="61"/>
          <w:sz w:val="24"/>
        </w:rPr>
        <w:t> </w:t>
      </w:r>
      <w:r>
        <w:rPr>
          <w:sz w:val="24"/>
        </w:rPr>
        <w:t>Direktorat</w:t>
      </w:r>
      <w:r>
        <w:rPr>
          <w:spacing w:val="61"/>
          <w:sz w:val="24"/>
        </w:rPr>
        <w:t> </w:t>
      </w:r>
      <w:r>
        <w:rPr>
          <w:sz w:val="24"/>
        </w:rPr>
        <w:t>Jenderal  </w:t>
      </w:r>
      <w:r>
        <w:rPr>
          <w:spacing w:val="1"/>
          <w:sz w:val="24"/>
        </w:rPr>
        <w:t> </w:t>
      </w:r>
      <w:r>
        <w:rPr>
          <w:sz w:val="24"/>
        </w:rPr>
        <w:t>Perbendaharaan  </w:t>
      </w:r>
      <w:r>
        <w:rPr>
          <w:spacing w:val="1"/>
          <w:sz w:val="24"/>
        </w:rPr>
        <w:t> </w:t>
      </w:r>
      <w:r>
        <w:rPr>
          <w:sz w:val="24"/>
        </w:rPr>
        <w:t>Provinsi  </w:t>
      </w:r>
      <w:r>
        <w:rPr>
          <w:spacing w:val="1"/>
          <w:sz w:val="24"/>
        </w:rPr>
        <w:t> </w:t>
      </w:r>
      <w:r>
        <w:rPr>
          <w:sz w:val="24"/>
        </w:rPr>
        <w:t>Sulawesi</w:t>
      </w:r>
      <w:r>
        <w:rPr>
          <w:spacing w:val="1"/>
          <w:sz w:val="24"/>
        </w:rPr>
        <w:t> </w:t>
      </w:r>
      <w:r>
        <w:rPr>
          <w:sz w:val="24"/>
        </w:rPr>
        <w:t>Utara).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EMBA: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Ekonomi,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Manajemen,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Akuntansi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(2).</w:t>
      </w:r>
    </w:p>
    <w:p>
      <w:pPr>
        <w:pStyle w:val="BodyText"/>
        <w:spacing w:line="271" w:lineRule="exact"/>
        <w:ind w:left="1701"/>
        <w:jc w:val="both"/>
      </w:pPr>
      <w:r>
        <w:rPr/>
        <w:t>Sedarmayanti.</w:t>
      </w:r>
      <w:r>
        <w:rPr>
          <w:spacing w:val="-3"/>
        </w:rPr>
        <w:t> </w:t>
      </w:r>
      <w:r>
        <w:rPr/>
        <w:t>(2019).</w:t>
      </w:r>
      <w:r>
        <w:rPr>
          <w:spacing w:val="-6"/>
        </w:rPr>
        <w:t> </w:t>
      </w:r>
      <w:r>
        <w:rPr/>
        <w:t>Manajemen</w:t>
      </w:r>
      <w:r>
        <w:rPr>
          <w:spacing w:val="-9"/>
        </w:rPr>
        <w:t> </w:t>
      </w:r>
      <w:r>
        <w:rPr/>
        <w:t>Sumber</w:t>
      </w:r>
      <w:r>
        <w:rPr>
          <w:spacing w:val="-3"/>
        </w:rPr>
        <w:t> </w:t>
      </w:r>
      <w:r>
        <w:rPr/>
        <w:t>Daya Manusia.</w:t>
      </w:r>
      <w:r>
        <w:rPr>
          <w:spacing w:val="-2"/>
        </w:rPr>
        <w:t> </w:t>
      </w:r>
      <w:r>
        <w:rPr/>
        <w:t>Bandung:</w:t>
      </w:r>
      <w:r>
        <w:rPr>
          <w:spacing w:val="-4"/>
        </w:rPr>
        <w:t> </w:t>
      </w:r>
      <w:r>
        <w:rPr/>
        <w:t>PT</w:t>
      </w:r>
      <w:r>
        <w:rPr>
          <w:spacing w:val="-7"/>
        </w:rPr>
        <w:t> </w:t>
      </w:r>
      <w:r>
        <w:rPr/>
        <w:t>Refika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480" w:lineRule="auto" w:before="1"/>
        <w:ind w:left="2426" w:right="1437" w:hanging="720"/>
        <w:jc w:val="both"/>
      </w:pPr>
      <w:r>
        <w:rPr/>
        <w:t>Setioningtyas, W. P., &amp; Dyatmika, S. W. (2020). Pengaruh Mutasi, Lingkungan</w:t>
      </w:r>
      <w:r>
        <w:rPr>
          <w:spacing w:val="1"/>
        </w:rPr>
        <w:t> </w:t>
      </w:r>
      <w:r>
        <w:rPr/>
        <w:t>Kerja, Dan Motivasi Kerja Terhadap Kepuasan Kerja Pegawai Pada Pt.</w:t>
      </w:r>
      <w:r>
        <w:rPr>
          <w:spacing w:val="1"/>
        </w:rPr>
        <w:t> </w:t>
      </w:r>
      <w:r>
        <w:rPr/>
        <w:t>Cipta</w:t>
      </w:r>
      <w:r>
        <w:rPr>
          <w:spacing w:val="-14"/>
        </w:rPr>
        <w:t> </w:t>
      </w:r>
      <w:r>
        <w:rPr/>
        <w:t>Aneka Selera Indonesia.</w:t>
      </w:r>
      <w:r>
        <w:rPr>
          <w:spacing w:val="9"/>
        </w:rPr>
        <w:t> </w:t>
      </w:r>
      <w:r>
        <w:rPr>
          <w:i/>
        </w:rPr>
        <w:t>Majalah</w:t>
      </w:r>
      <w:r>
        <w:rPr>
          <w:i/>
          <w:spacing w:val="-4"/>
        </w:rPr>
        <w:t> </w:t>
      </w:r>
      <w:r>
        <w:rPr>
          <w:i/>
        </w:rPr>
        <w:t>Ekonomi</w:t>
      </w:r>
      <w:r>
        <w:rPr/>
        <w:t>,</w:t>
      </w:r>
      <w:r>
        <w:rPr>
          <w:spacing w:val="-6"/>
        </w:rPr>
        <w:t> </w:t>
      </w:r>
      <w:r>
        <w:rPr>
          <w:i/>
        </w:rPr>
        <w:t>25</w:t>
      </w:r>
      <w:r>
        <w:rPr/>
        <w:t>(1),</w:t>
      </w:r>
      <w:r>
        <w:rPr>
          <w:spacing w:val="-1"/>
        </w:rPr>
        <w:t> </w:t>
      </w:r>
      <w:r>
        <w:rPr/>
        <w:t>19-28.</w:t>
      </w:r>
    </w:p>
    <w:p>
      <w:pPr>
        <w:pStyle w:val="BodyText"/>
        <w:spacing w:line="480" w:lineRule="auto"/>
        <w:ind w:left="2426" w:right="1435" w:hanging="720"/>
        <w:jc w:val="both"/>
      </w:pPr>
      <w:r>
        <w:rPr/>
        <w:t>Sihaloho, R. D., &amp; Siregar, H. (2020). Pengaruh lingkungan kerja terhadap kinerja</w:t>
      </w:r>
      <w:r>
        <w:rPr>
          <w:spacing w:val="-57"/>
        </w:rPr>
        <w:t> </w:t>
      </w:r>
      <w:r>
        <w:rPr/>
        <w:t>karyawan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setia</w:t>
      </w:r>
      <w:r>
        <w:rPr>
          <w:spacing w:val="1"/>
        </w:rPr>
        <w:t> </w:t>
      </w:r>
      <w:r>
        <w:rPr/>
        <w:t>sagita</w:t>
      </w:r>
      <w:r>
        <w:rPr>
          <w:spacing w:val="1"/>
        </w:rPr>
        <w:t> </w:t>
      </w:r>
      <w:r>
        <w:rPr/>
        <w:t>medan.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Ilmiah</w:t>
      </w:r>
      <w:r>
        <w:rPr>
          <w:i/>
          <w:spacing w:val="1"/>
        </w:rPr>
        <w:t> </w:t>
      </w:r>
      <w:r>
        <w:rPr>
          <w:i/>
        </w:rPr>
        <w:t>Socio</w:t>
      </w:r>
      <w:r>
        <w:rPr>
          <w:i/>
          <w:spacing w:val="1"/>
        </w:rPr>
        <w:t> </w:t>
      </w:r>
      <w:r>
        <w:rPr>
          <w:i/>
        </w:rPr>
        <w:t>Secretum</w:t>
      </w:r>
      <w:r>
        <w:rPr/>
        <w:t>,</w:t>
      </w:r>
      <w:r>
        <w:rPr>
          <w:spacing w:val="3"/>
        </w:rPr>
        <w:t> </w:t>
      </w:r>
      <w:r>
        <w:rPr>
          <w:i/>
        </w:rPr>
        <w:t>9</w:t>
      </w:r>
      <w:r>
        <w:rPr/>
        <w:t>(2),</w:t>
      </w:r>
      <w:r>
        <w:rPr>
          <w:spacing w:val="-1"/>
        </w:rPr>
        <w:t> </w:t>
      </w:r>
      <w:r>
        <w:rPr/>
        <w:t>273-281.</w:t>
      </w:r>
    </w:p>
    <w:p>
      <w:pPr>
        <w:pStyle w:val="BodyText"/>
        <w:spacing w:line="496" w:lineRule="auto" w:before="178"/>
        <w:ind w:left="1706" w:right="1451" w:hanging="5"/>
        <w:jc w:val="both"/>
      </w:pPr>
      <w:r>
        <w:rPr/>
        <w:t>Sugiyono. (2019). Metode Penelitian Kuantitatif Kualitatif. Bandung: Alfabeta</w:t>
      </w:r>
      <w:r>
        <w:rPr>
          <w:spacing w:val="1"/>
        </w:rPr>
        <w:t> </w:t>
      </w:r>
      <w:r>
        <w:rPr/>
        <w:t>Suparinah,</w:t>
      </w:r>
      <w:r>
        <w:rPr>
          <w:spacing w:val="46"/>
        </w:rPr>
        <w:t> </w:t>
      </w:r>
      <w:r>
        <w:rPr/>
        <w:t>E.</w:t>
      </w:r>
      <w:r>
        <w:rPr>
          <w:spacing w:val="41"/>
        </w:rPr>
        <w:t> </w:t>
      </w:r>
      <w:r>
        <w:rPr/>
        <w:t>(2018).</w:t>
      </w:r>
      <w:r>
        <w:rPr>
          <w:spacing w:val="42"/>
        </w:rPr>
        <w:t> </w:t>
      </w:r>
      <w:r>
        <w:rPr/>
        <w:t>Pengaruh</w:t>
      </w:r>
      <w:r>
        <w:rPr>
          <w:spacing w:val="40"/>
        </w:rPr>
        <w:t> </w:t>
      </w:r>
      <w:r>
        <w:rPr/>
        <w:t>Mutasi</w:t>
      </w:r>
      <w:r>
        <w:rPr>
          <w:spacing w:val="36"/>
        </w:rPr>
        <w:t> </w:t>
      </w:r>
      <w:r>
        <w:rPr/>
        <w:t>dan</w:t>
      </w:r>
      <w:r>
        <w:rPr>
          <w:spacing w:val="39"/>
        </w:rPr>
        <w:t> </w:t>
      </w:r>
      <w:r>
        <w:rPr/>
        <w:t>Promosi</w:t>
      </w:r>
      <w:r>
        <w:rPr>
          <w:spacing w:val="40"/>
        </w:rPr>
        <w:t> </w:t>
      </w:r>
      <w:r>
        <w:rPr/>
        <w:t>Jabatan</w:t>
      </w:r>
      <w:r>
        <w:rPr>
          <w:spacing w:val="30"/>
        </w:rPr>
        <w:t> </w:t>
      </w:r>
      <w:r>
        <w:rPr/>
        <w:t>Terhadap</w:t>
      </w:r>
      <w:r>
        <w:rPr>
          <w:spacing w:val="45"/>
        </w:rPr>
        <w:t> </w:t>
      </w:r>
      <w:r>
        <w:rPr/>
        <w:t>Kinerja</w:t>
      </w:r>
    </w:p>
    <w:p>
      <w:pPr>
        <w:pStyle w:val="BodyText"/>
        <w:spacing w:line="257" w:lineRule="exact"/>
        <w:ind w:left="2426"/>
        <w:jc w:val="both"/>
      </w:pPr>
      <w:r>
        <w:rPr/>
        <w:t>Karyawan  </w:t>
      </w:r>
      <w:r>
        <w:rPr>
          <w:spacing w:val="31"/>
        </w:rPr>
        <w:t> </w:t>
      </w:r>
      <w:r>
        <w:rPr/>
        <w:t>Pada  </w:t>
      </w:r>
      <w:r>
        <w:rPr>
          <w:spacing w:val="34"/>
        </w:rPr>
        <w:t> </w:t>
      </w:r>
      <w:r>
        <w:rPr/>
        <w:t>PT  </w:t>
      </w:r>
      <w:r>
        <w:rPr>
          <w:spacing w:val="30"/>
        </w:rPr>
        <w:t> </w:t>
      </w:r>
      <w:r>
        <w:rPr/>
        <w:t>Waru  </w:t>
      </w:r>
      <w:r>
        <w:rPr>
          <w:spacing w:val="35"/>
        </w:rPr>
        <w:t> </w:t>
      </w:r>
      <w:r>
        <w:rPr/>
        <w:t>Kaltim  </w:t>
      </w:r>
      <w:r>
        <w:rPr>
          <w:spacing w:val="37"/>
        </w:rPr>
        <w:t> </w:t>
      </w:r>
      <w:r>
        <w:rPr/>
        <w:t>Plantation  </w:t>
      </w:r>
      <w:r>
        <w:rPr>
          <w:spacing w:val="31"/>
        </w:rPr>
        <w:t> </w:t>
      </w:r>
      <w:r>
        <w:rPr/>
        <w:t>Di  </w:t>
      </w:r>
      <w:r>
        <w:rPr>
          <w:spacing w:val="28"/>
        </w:rPr>
        <w:t> </w:t>
      </w:r>
      <w:r>
        <w:rPr/>
        <w:t>Penajam  </w:t>
      </w:r>
      <w:r>
        <w:rPr>
          <w:spacing w:val="32"/>
        </w:rPr>
        <w:t> </w:t>
      </w:r>
      <w:r>
        <w:rPr/>
        <w:t>Paser</w:t>
      </w:r>
    </w:p>
    <w:p>
      <w:pPr>
        <w:pStyle w:val="BodyText"/>
      </w:pPr>
    </w:p>
    <w:p>
      <w:pPr>
        <w:spacing w:before="1"/>
        <w:ind w:left="2426" w:right="0" w:firstLine="0"/>
        <w:jc w:val="both"/>
        <w:rPr>
          <w:sz w:val="24"/>
        </w:rPr>
      </w:pPr>
      <w:r>
        <w:rPr>
          <w:sz w:val="24"/>
        </w:rPr>
        <w:t>Utara.</w:t>
      </w:r>
      <w:r>
        <w:rPr>
          <w:spacing w:val="-3"/>
          <w:sz w:val="24"/>
        </w:rPr>
        <w:t> </w:t>
      </w:r>
      <w:r>
        <w:rPr>
          <w:i/>
          <w:sz w:val="24"/>
        </w:rPr>
        <w:t>EJournal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Administrasi Bisnis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(2),</w:t>
      </w:r>
      <w:r>
        <w:rPr>
          <w:spacing w:val="-4"/>
          <w:sz w:val="24"/>
        </w:rPr>
        <w:t> </w:t>
      </w:r>
      <w:r>
        <w:rPr>
          <w:sz w:val="24"/>
        </w:rPr>
        <w:t>425-38.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480" w:lineRule="auto"/>
        <w:ind w:left="2426" w:right="1435" w:hanging="720"/>
        <w:jc w:val="both"/>
      </w:pPr>
      <w:r>
        <w:rPr/>
        <w:t>Syah, A., Mattalatta, M., &amp; Ilyas, G. B. (2017). Pengaruh Budaya Organisasi,</w:t>
      </w:r>
      <w:r>
        <w:rPr>
          <w:spacing w:val="1"/>
        </w:rPr>
        <w:t> </w:t>
      </w:r>
      <w:r>
        <w:rPr/>
        <w:t>Mutasi,</w:t>
      </w:r>
      <w:r>
        <w:rPr>
          <w:spacing w:val="1"/>
        </w:rPr>
        <w:t> </w:t>
      </w:r>
      <w:r>
        <w:rPr/>
        <w:t>Motivasi 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Pegawai Negeri Sipil Pada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Distrik Navigasi Kelas I Makassar. </w:t>
      </w:r>
      <w:r>
        <w:rPr>
          <w:i/>
        </w:rPr>
        <w:t>Jurnal Mirai Management</w:t>
      </w:r>
      <w:r>
        <w:rPr/>
        <w:t>, </w:t>
      </w:r>
      <w:r>
        <w:rPr>
          <w:i/>
        </w:rPr>
        <w:t>2</w:t>
      </w:r>
      <w:r>
        <w:rPr/>
        <w:t>(2), 215-</w:t>
      </w:r>
      <w:r>
        <w:rPr>
          <w:spacing w:val="1"/>
        </w:rPr>
        <w:t> </w:t>
      </w:r>
      <w:r>
        <w:rPr/>
        <w:t>230.</w:t>
      </w:r>
    </w:p>
    <w:p>
      <w:pPr>
        <w:pStyle w:val="BodyText"/>
        <w:spacing w:line="480" w:lineRule="auto" w:before="1"/>
        <w:ind w:left="2426" w:right="1447" w:hanging="720"/>
        <w:jc w:val="both"/>
      </w:pPr>
      <w:r>
        <w:rPr/>
        <w:t>Theresia S, Y. (2019). Pengaruh Mutasi dan Promosi Jabatan Terhadap Kinerja</w:t>
      </w:r>
      <w:r>
        <w:rPr>
          <w:spacing w:val="1"/>
        </w:rPr>
        <w:t> </w:t>
      </w:r>
      <w:r>
        <w:rPr/>
        <w:t>Karyawan</w:t>
      </w:r>
      <w:r>
        <w:rPr>
          <w:spacing w:val="-5"/>
        </w:rPr>
        <w:t> </w:t>
      </w:r>
      <w:r>
        <w:rPr/>
        <w:t>(Studi</w:t>
      </w:r>
      <w:r>
        <w:rPr>
          <w:spacing w:val="-8"/>
        </w:rPr>
        <w:t> </w:t>
      </w:r>
      <w:r>
        <w:rPr/>
        <w:t>pada</w:t>
      </w:r>
      <w:r>
        <w:rPr>
          <w:spacing w:val="-1"/>
        </w:rPr>
        <w:t> </w:t>
      </w:r>
      <w:r>
        <w:rPr/>
        <w:t>PT.</w:t>
      </w:r>
      <w:r>
        <w:rPr>
          <w:spacing w:val="-7"/>
        </w:rPr>
        <w:t> </w:t>
      </w:r>
      <w:r>
        <w:rPr/>
        <w:t>Telkom</w:t>
      </w:r>
      <w:r>
        <w:rPr>
          <w:spacing w:val="-8"/>
        </w:rPr>
        <w:t> </w:t>
      </w:r>
      <w:r>
        <w:rPr/>
        <w:t>Divisi</w:t>
      </w:r>
      <w:r>
        <w:rPr>
          <w:spacing w:val="-4"/>
        </w:rPr>
        <w:t> </w:t>
      </w:r>
      <w:r>
        <w:rPr/>
        <w:t>Regional I)</w:t>
      </w:r>
      <w:r>
        <w:rPr>
          <w:spacing w:val="-2"/>
        </w:rPr>
        <w:t> </w:t>
      </w:r>
      <w:r>
        <w:rPr/>
        <w:t>Medan.</w:t>
      </w:r>
    </w:p>
    <w:p>
      <w:pPr>
        <w:pStyle w:val="BodyText"/>
        <w:spacing w:line="480" w:lineRule="auto" w:before="1"/>
        <w:ind w:left="2426" w:right="1445" w:hanging="720"/>
        <w:jc w:val="both"/>
      </w:pPr>
      <w:r>
        <w:rPr/>
        <w:t>Ulfiza, U., &amp; Bahri, S. (2022). Pengaruh Mutasi Dan Promosi Terhadap Kinerja</w:t>
      </w:r>
      <w:r>
        <w:rPr>
          <w:spacing w:val="1"/>
        </w:rPr>
        <w:t> </w:t>
      </w:r>
      <w:r>
        <w:rPr/>
        <w:t>Karyawan</w:t>
      </w:r>
      <w:r>
        <w:rPr>
          <w:spacing w:val="56"/>
        </w:rPr>
        <w:t> </w:t>
      </w:r>
      <w:r>
        <w:rPr/>
        <w:t>Melalui</w:t>
      </w:r>
      <w:r>
        <w:rPr>
          <w:spacing w:val="58"/>
        </w:rPr>
        <w:t> </w:t>
      </w:r>
      <w:r>
        <w:rPr/>
        <w:t>Kepuasan</w:t>
      </w:r>
      <w:r>
        <w:rPr>
          <w:spacing w:val="2"/>
        </w:rPr>
        <w:t> </w:t>
      </w:r>
      <w:r>
        <w:rPr/>
        <w:t>Kerja</w:t>
      </w:r>
      <w:r>
        <w:rPr>
          <w:spacing w:val="1"/>
        </w:rPr>
        <w:t> </w:t>
      </w:r>
      <w:r>
        <w:rPr/>
        <w:t>Sebagai</w:t>
      </w:r>
      <w:r>
        <w:rPr>
          <w:spacing w:val="48"/>
        </w:rPr>
        <w:t> </w:t>
      </w:r>
      <w:r>
        <w:rPr/>
        <w:t>Variabel</w:t>
      </w:r>
      <w:r>
        <w:rPr>
          <w:spacing w:val="53"/>
        </w:rPr>
        <w:t> </w:t>
      </w:r>
      <w:r>
        <w:rPr/>
        <w:t>Intervening</w:t>
      </w:r>
      <w:r>
        <w:rPr>
          <w:spacing w:val="2"/>
        </w:rPr>
        <w:t> </w:t>
      </w:r>
      <w:r>
        <w:rPr/>
        <w:t>Pada</w:t>
      </w:r>
    </w:p>
    <w:p>
      <w:pPr>
        <w:spacing w:after="0" w:line="480" w:lineRule="auto"/>
        <w:jc w:val="both"/>
        <w:sectPr>
          <w:pgSz w:w="11910" w:h="16840"/>
          <w:pgMar w:header="756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line="480" w:lineRule="auto" w:before="90"/>
        <w:ind w:left="2426" w:right="1435" w:firstLine="0"/>
        <w:jc w:val="left"/>
        <w:rPr>
          <w:sz w:val="24"/>
        </w:rPr>
      </w:pPr>
      <w:r>
        <w:rPr>
          <w:sz w:val="24"/>
        </w:rPr>
        <w:t>Perusahaan</w:t>
      </w:r>
      <w:r>
        <w:rPr>
          <w:spacing w:val="35"/>
          <w:sz w:val="24"/>
        </w:rPr>
        <w:t> </w:t>
      </w:r>
      <w:r>
        <w:rPr>
          <w:sz w:val="24"/>
        </w:rPr>
        <w:t>PT</w:t>
      </w:r>
      <w:r>
        <w:rPr>
          <w:spacing w:val="12"/>
          <w:sz w:val="24"/>
        </w:rPr>
        <w:t> </w:t>
      </w:r>
      <w:r>
        <w:rPr>
          <w:sz w:val="24"/>
        </w:rPr>
        <w:t>Asuransi</w:t>
      </w:r>
      <w:r>
        <w:rPr>
          <w:spacing w:val="34"/>
          <w:sz w:val="24"/>
        </w:rPr>
        <w:t> </w:t>
      </w:r>
      <w:r>
        <w:rPr>
          <w:sz w:val="24"/>
        </w:rPr>
        <w:t>Bangun</w:t>
      </w:r>
      <w:r>
        <w:rPr>
          <w:spacing w:val="14"/>
          <w:sz w:val="24"/>
        </w:rPr>
        <w:t> </w:t>
      </w:r>
      <w:r>
        <w:rPr>
          <w:sz w:val="24"/>
        </w:rPr>
        <w:t>Askrida</w:t>
      </w:r>
      <w:r>
        <w:rPr>
          <w:spacing w:val="38"/>
          <w:sz w:val="24"/>
        </w:rPr>
        <w:t> </w:t>
      </w:r>
      <w:r>
        <w:rPr>
          <w:sz w:val="24"/>
        </w:rPr>
        <w:t>Cabang</w:t>
      </w:r>
      <w:r>
        <w:rPr>
          <w:spacing w:val="38"/>
          <w:sz w:val="24"/>
        </w:rPr>
        <w:t> </w:t>
      </w:r>
      <w:r>
        <w:rPr>
          <w:sz w:val="24"/>
        </w:rPr>
        <w:t>Medan.</w:t>
      </w:r>
      <w:r>
        <w:rPr>
          <w:spacing w:val="8"/>
          <w:sz w:val="24"/>
        </w:rPr>
        <w:t> </w:t>
      </w:r>
      <w:r>
        <w:rPr>
          <w:i/>
          <w:sz w:val="24"/>
        </w:rPr>
        <w:t>Maneggio: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Magister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Manajemen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52-63.</w:t>
      </w:r>
    </w:p>
    <w:p>
      <w:pPr>
        <w:pStyle w:val="BodyText"/>
        <w:spacing w:line="480" w:lineRule="auto"/>
        <w:ind w:left="1706" w:right="1435"/>
      </w:pPr>
      <w:r>
        <w:rPr/>
        <w:t>Indomaret.co.id/home di unduh pada tanggal 23 Desember 2022</w:t>
      </w:r>
      <w:r>
        <w:rPr>
          <w:spacing w:val="1"/>
        </w:rPr>
        <w:t> </w:t>
      </w:r>
      <w:r>
        <w:rPr/>
        <w:t>merdeka.com/indomaret/profil</w:t>
      </w:r>
      <w:r>
        <w:rPr>
          <w:spacing w:val="-5"/>
        </w:rPr>
        <w:t> </w:t>
      </w:r>
      <w:r>
        <w:rPr/>
        <w:t>di</w:t>
      </w:r>
      <w:r>
        <w:rPr>
          <w:spacing w:val="-8"/>
        </w:rPr>
        <w:t> </w:t>
      </w:r>
      <w:r>
        <w:rPr/>
        <w:t>unduh</w:t>
      </w:r>
      <w:r>
        <w:rPr>
          <w:spacing w:val="-5"/>
        </w:rPr>
        <w:t> </w:t>
      </w:r>
      <w:r>
        <w:rPr/>
        <w:t>pada tanggal</w:t>
      </w:r>
      <w:r>
        <w:rPr>
          <w:spacing w:val="-9"/>
        </w:rPr>
        <w:t> </w:t>
      </w:r>
      <w:r>
        <w:rPr/>
        <w:t>23</w:t>
      </w:r>
      <w:r>
        <w:rPr>
          <w:spacing w:val="1"/>
        </w:rPr>
        <w:t> </w:t>
      </w:r>
      <w:r>
        <w:rPr/>
        <w:t>Desember</w:t>
      </w:r>
      <w:r>
        <w:rPr>
          <w:spacing w:val="1"/>
        </w:rPr>
        <w:t> </w:t>
      </w:r>
      <w:r>
        <w:rPr/>
        <w:t>2022</w:t>
      </w:r>
    </w:p>
    <w:p>
      <w:pPr>
        <w:spacing w:after="0" w:line="480" w:lineRule="auto"/>
        <w:sectPr>
          <w:pgSz w:w="11910" w:h="16840"/>
          <w:pgMar w:header="756" w:footer="0" w:top="96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1"/>
        <w:spacing w:before="90"/>
        <w:ind w:left="1739" w:right="1478"/>
        <w:jc w:val="center"/>
      </w:pPr>
      <w:r>
        <w:rPr/>
        <w:t>LAMPIRAN</w:t>
      </w:r>
    </w:p>
    <w:p>
      <w:pPr>
        <w:spacing w:after="0"/>
        <w:jc w:val="center"/>
        <w:sectPr>
          <w:headerReference w:type="default" r:id="rId35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170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 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Kuesioner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Heading1"/>
        <w:ind w:right="1475"/>
        <w:jc w:val="center"/>
      </w:pPr>
      <w:r>
        <w:rPr/>
        <w:t>KUESIONER</w:t>
      </w:r>
      <w:r>
        <w:rPr>
          <w:spacing w:val="-6"/>
        </w:rPr>
        <w:t> </w:t>
      </w:r>
      <w:r>
        <w:rPr/>
        <w:t>PENELITIAN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ListParagraph"/>
        <w:numPr>
          <w:ilvl w:val="0"/>
          <w:numId w:val="62"/>
        </w:numPr>
        <w:tabs>
          <w:tab w:pos="2067" w:val="left" w:leader="none"/>
        </w:tabs>
        <w:spacing w:line="240" w:lineRule="auto" w:before="0" w:after="0"/>
        <w:ind w:left="2066" w:right="0" w:hanging="361"/>
        <w:jc w:val="left"/>
        <w:rPr>
          <w:sz w:val="24"/>
        </w:rPr>
      </w:pPr>
      <w:r>
        <w:rPr>
          <w:sz w:val="24"/>
        </w:rPr>
        <w:t>Identitas</w:t>
      </w:r>
      <w:r>
        <w:rPr>
          <w:spacing w:val="-4"/>
          <w:sz w:val="24"/>
        </w:rPr>
        <w:t> </w:t>
      </w:r>
      <w:r>
        <w:rPr>
          <w:sz w:val="24"/>
        </w:rPr>
        <w:t>Responden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1706"/>
      </w:pPr>
      <w:r>
        <w:rPr/>
        <w:t>Berilah</w:t>
      </w:r>
      <w:r>
        <w:rPr>
          <w:spacing w:val="-7"/>
        </w:rPr>
        <w:t> </w:t>
      </w:r>
      <w:r>
        <w:rPr/>
        <w:t>tanda</w:t>
      </w:r>
      <w:r>
        <w:rPr>
          <w:spacing w:val="-2"/>
        </w:rPr>
        <w:t> </w:t>
      </w:r>
      <w:r>
        <w:rPr/>
        <w:t>silang</w:t>
      </w:r>
      <w:r>
        <w:rPr>
          <w:spacing w:val="-1"/>
        </w:rPr>
        <w:t> </w:t>
      </w:r>
      <w:r>
        <w:rPr/>
        <w:t>(X)</w:t>
      </w:r>
      <w:r>
        <w:rPr>
          <w:spacing w:val="-1"/>
        </w:rPr>
        <w:t> </w:t>
      </w:r>
      <w:r>
        <w:rPr/>
        <w:t>sesuai</w:t>
      </w:r>
      <w:r>
        <w:rPr>
          <w:spacing w:val="-10"/>
        </w:rPr>
        <w:t> </w:t>
      </w:r>
      <w:r>
        <w:rPr/>
        <w:t>dengan</w:t>
      </w:r>
      <w:r>
        <w:rPr>
          <w:spacing w:val="4"/>
        </w:rPr>
        <w:t> </w:t>
      </w:r>
      <w:r>
        <w:rPr/>
        <w:t>jawaban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anda</w:t>
      </w:r>
      <w:r>
        <w:rPr>
          <w:spacing w:val="-2"/>
        </w:rPr>
        <w:t> </w:t>
      </w:r>
      <w:r>
        <w:rPr/>
        <w:t>pilihan.</w:t>
      </w:r>
    </w:p>
    <w:p>
      <w:pPr>
        <w:pStyle w:val="BodyText"/>
        <w:spacing w:before="2"/>
        <w:rPr>
          <w:sz w:val="38"/>
        </w:rPr>
      </w:pPr>
    </w:p>
    <w:p>
      <w:pPr>
        <w:pStyle w:val="ListParagraph"/>
        <w:numPr>
          <w:ilvl w:val="1"/>
          <w:numId w:val="62"/>
        </w:numPr>
        <w:tabs>
          <w:tab w:pos="2427" w:val="left" w:leader="none"/>
          <w:tab w:pos="4587" w:val="left" w:leader="none"/>
        </w:tabs>
        <w:spacing w:line="240" w:lineRule="auto" w:before="1" w:after="0"/>
        <w:ind w:left="2426" w:right="0" w:hanging="361"/>
        <w:jc w:val="left"/>
        <w:rPr>
          <w:sz w:val="24"/>
        </w:rPr>
      </w:pPr>
      <w:r>
        <w:rPr>
          <w:sz w:val="24"/>
        </w:rPr>
        <w:t>Jenis</w:t>
      </w:r>
      <w:r>
        <w:rPr>
          <w:spacing w:val="-4"/>
          <w:sz w:val="24"/>
        </w:rPr>
        <w:t> </w:t>
      </w:r>
      <w:r>
        <w:rPr>
          <w:sz w:val="24"/>
        </w:rPr>
        <w:t>kelamin</w:t>
        <w:tab/>
        <w:t>:</w:t>
      </w:r>
    </w:p>
    <w:p>
      <w:pPr>
        <w:pStyle w:val="BodyText"/>
        <w:spacing w:before="10"/>
      </w:pPr>
    </w:p>
    <w:tbl>
      <w:tblPr>
        <w:tblW w:w="0" w:type="auto"/>
        <w:jc w:val="left"/>
        <w:tblInd w:w="2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2276"/>
      </w:tblGrid>
      <w:tr>
        <w:trPr>
          <w:trHeight w:val="265" w:hRule="atLeast"/>
        </w:trPr>
        <w:tc>
          <w:tcPr>
            <w:tcW w:w="2089" w:type="dxa"/>
          </w:tcPr>
          <w:p>
            <w:pPr>
              <w:pStyle w:val="TableParagraph"/>
              <w:spacing w:line="24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Laki-laki</w:t>
            </w:r>
          </w:p>
        </w:tc>
        <w:tc>
          <w:tcPr>
            <w:tcW w:w="2276" w:type="dxa"/>
          </w:tcPr>
          <w:p>
            <w:pPr>
              <w:pStyle w:val="TableParagraph"/>
              <w:spacing w:line="246" w:lineRule="exact"/>
              <w:ind w:left="651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Perempuan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1"/>
          <w:numId w:val="62"/>
        </w:numPr>
        <w:tabs>
          <w:tab w:pos="2427" w:val="left" w:leader="none"/>
          <w:tab w:pos="458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sz w:val="24"/>
        </w:rPr>
        <w:t>Usia</w:t>
        <w:tab/>
        <w:t>:</w:t>
      </w:r>
    </w:p>
    <w:p>
      <w:pPr>
        <w:pStyle w:val="BodyText"/>
        <w:spacing w:before="10"/>
      </w:pPr>
    </w:p>
    <w:tbl>
      <w:tblPr>
        <w:tblW w:w="0" w:type="auto"/>
        <w:jc w:val="left"/>
        <w:tblInd w:w="2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1743"/>
        <w:gridCol w:w="1726"/>
        <w:gridCol w:w="1623"/>
      </w:tblGrid>
      <w:tr>
        <w:trPr>
          <w:trHeight w:val="265" w:hRule="atLeast"/>
        </w:trPr>
        <w:tc>
          <w:tcPr>
            <w:tcW w:w="1660" w:type="dxa"/>
          </w:tcPr>
          <w:p>
            <w:pPr>
              <w:pStyle w:val="TableParagraph"/>
              <w:spacing w:line="24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&lt;20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743" w:type="dxa"/>
          </w:tcPr>
          <w:p>
            <w:pPr>
              <w:pStyle w:val="TableParagraph"/>
              <w:spacing w:line="246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20-30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726" w:type="dxa"/>
          </w:tcPr>
          <w:p>
            <w:pPr>
              <w:pStyle w:val="TableParagraph"/>
              <w:spacing w:line="24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31-40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623" w:type="dxa"/>
          </w:tcPr>
          <w:p>
            <w:pPr>
              <w:pStyle w:val="TableParagraph"/>
              <w:spacing w:line="246" w:lineRule="exact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&gt;40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1"/>
          <w:numId w:val="62"/>
        </w:numPr>
        <w:tabs>
          <w:tab w:pos="2427" w:val="left" w:leader="none"/>
          <w:tab w:pos="458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sz w:val="24"/>
        </w:rPr>
        <w:t>Status</w:t>
        <w:tab/>
        <w:t>:</w:t>
      </w:r>
    </w:p>
    <w:p>
      <w:pPr>
        <w:pStyle w:val="BodyText"/>
        <w:spacing w:before="10"/>
      </w:pPr>
    </w:p>
    <w:tbl>
      <w:tblPr>
        <w:tblW w:w="0" w:type="auto"/>
        <w:jc w:val="left"/>
        <w:tblInd w:w="2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9"/>
        <w:gridCol w:w="1732"/>
      </w:tblGrid>
      <w:tr>
        <w:trPr>
          <w:trHeight w:val="265" w:hRule="atLeast"/>
        </w:trPr>
        <w:tc>
          <w:tcPr>
            <w:tcW w:w="2379" w:type="dxa"/>
          </w:tcPr>
          <w:p>
            <w:pPr>
              <w:pStyle w:val="TableParagraph"/>
              <w:spacing w:line="24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Belum menikah</w:t>
            </w:r>
          </w:p>
        </w:tc>
        <w:tc>
          <w:tcPr>
            <w:tcW w:w="1732" w:type="dxa"/>
          </w:tcPr>
          <w:p>
            <w:pPr>
              <w:pStyle w:val="TableParagraph"/>
              <w:spacing w:line="246" w:lineRule="exact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Menikah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1"/>
          <w:numId w:val="62"/>
        </w:numPr>
        <w:tabs>
          <w:tab w:pos="2427" w:val="left" w:leader="none"/>
          <w:tab w:pos="4587" w:val="left" w:leader="none"/>
        </w:tabs>
        <w:spacing w:line="240" w:lineRule="auto" w:before="0" w:after="0"/>
        <w:ind w:left="2426" w:right="0" w:hanging="361"/>
        <w:jc w:val="left"/>
        <w:rPr>
          <w:sz w:val="24"/>
        </w:rPr>
      </w:pPr>
      <w:r>
        <w:rPr>
          <w:sz w:val="24"/>
        </w:rPr>
        <w:t>Lama</w:t>
      </w:r>
      <w:r>
        <w:rPr>
          <w:spacing w:val="-2"/>
          <w:sz w:val="24"/>
        </w:rPr>
        <w:t> </w:t>
      </w:r>
      <w:r>
        <w:rPr>
          <w:sz w:val="24"/>
        </w:rPr>
        <w:t>Bekerja</w:t>
        <w:tab/>
        <w:t>:</w:t>
      </w:r>
    </w:p>
    <w:p>
      <w:pPr>
        <w:pStyle w:val="BodyText"/>
        <w:spacing w:before="10"/>
      </w:pPr>
    </w:p>
    <w:tbl>
      <w:tblPr>
        <w:tblW w:w="0" w:type="auto"/>
        <w:jc w:val="left"/>
        <w:tblInd w:w="2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1680"/>
        <w:gridCol w:w="1795"/>
        <w:gridCol w:w="1682"/>
      </w:tblGrid>
      <w:tr>
        <w:trPr>
          <w:trHeight w:val="265" w:hRule="atLeast"/>
        </w:trPr>
        <w:tc>
          <w:tcPr>
            <w:tcW w:w="1573" w:type="dxa"/>
          </w:tcPr>
          <w:p>
            <w:pPr>
              <w:pStyle w:val="TableParagraph"/>
              <w:spacing w:line="24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&lt;1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680" w:type="dxa"/>
          </w:tcPr>
          <w:p>
            <w:pPr>
              <w:pStyle w:val="TableParagraph"/>
              <w:spacing w:line="246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1-5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795" w:type="dxa"/>
          </w:tcPr>
          <w:p>
            <w:pPr>
              <w:pStyle w:val="TableParagraph"/>
              <w:spacing w:line="246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682" w:type="dxa"/>
          </w:tcPr>
          <w:p>
            <w:pPr>
              <w:pStyle w:val="TableParagraph"/>
              <w:spacing w:line="246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&gt;10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2067" w:val="left" w:leader="none"/>
        </w:tabs>
        <w:spacing w:line="240" w:lineRule="auto" w:before="0" w:after="0"/>
        <w:ind w:left="2066" w:right="0" w:hanging="361"/>
        <w:jc w:val="left"/>
        <w:rPr>
          <w:sz w:val="24"/>
        </w:rPr>
      </w:pPr>
      <w:r>
        <w:rPr>
          <w:sz w:val="24"/>
        </w:rPr>
        <w:t>Petunjuk</w:t>
      </w:r>
      <w:r>
        <w:rPr>
          <w:spacing w:val="-5"/>
          <w:sz w:val="24"/>
        </w:rPr>
        <w:t> </w:t>
      </w:r>
      <w:r>
        <w:rPr>
          <w:sz w:val="24"/>
        </w:rPr>
        <w:t>Pengisian</w:t>
      </w:r>
      <w:r>
        <w:rPr>
          <w:spacing w:val="-4"/>
          <w:sz w:val="24"/>
        </w:rPr>
        <w:t> </w:t>
      </w:r>
      <w:r>
        <w:rPr>
          <w:sz w:val="24"/>
        </w:rPr>
        <w:t>Kuesioner</w:t>
      </w:r>
    </w:p>
    <w:p>
      <w:pPr>
        <w:pStyle w:val="BodyText"/>
      </w:pPr>
    </w:p>
    <w:p>
      <w:pPr>
        <w:pStyle w:val="ListParagraph"/>
        <w:numPr>
          <w:ilvl w:val="1"/>
          <w:numId w:val="62"/>
        </w:numPr>
        <w:tabs>
          <w:tab w:pos="2427" w:val="left" w:leader="none"/>
        </w:tabs>
        <w:spacing w:line="480" w:lineRule="auto" w:before="0" w:after="0"/>
        <w:ind w:left="2426" w:right="1444" w:hanging="360"/>
        <w:jc w:val="left"/>
        <w:rPr>
          <w:sz w:val="24"/>
        </w:rPr>
      </w:pPr>
      <w:r>
        <w:rPr>
          <w:sz w:val="24"/>
        </w:rPr>
        <w:t>Kuesioner</w:t>
      </w:r>
      <w:r>
        <w:rPr>
          <w:spacing w:val="35"/>
          <w:sz w:val="24"/>
        </w:rPr>
        <w:t> </w:t>
      </w:r>
      <w:r>
        <w:rPr>
          <w:sz w:val="24"/>
        </w:rPr>
        <w:t>ini</w:t>
      </w:r>
      <w:r>
        <w:rPr>
          <w:spacing w:val="24"/>
          <w:sz w:val="24"/>
        </w:rPr>
        <w:t> </w:t>
      </w:r>
      <w:r>
        <w:rPr>
          <w:sz w:val="24"/>
        </w:rPr>
        <w:t>diperuntukan</w:t>
      </w:r>
      <w:r>
        <w:rPr>
          <w:spacing w:val="25"/>
          <w:sz w:val="24"/>
        </w:rPr>
        <w:t> </w:t>
      </w:r>
      <w:r>
        <w:rPr>
          <w:sz w:val="24"/>
        </w:rPr>
        <w:t>bagi</w:t>
      </w:r>
      <w:r>
        <w:rPr>
          <w:spacing w:val="26"/>
          <w:sz w:val="24"/>
        </w:rPr>
        <w:t> </w:t>
      </w:r>
      <w:r>
        <w:rPr>
          <w:sz w:val="24"/>
        </w:rPr>
        <w:t>seluruh</w:t>
      </w:r>
      <w:r>
        <w:rPr>
          <w:spacing w:val="24"/>
          <w:sz w:val="24"/>
        </w:rPr>
        <w:t> </w:t>
      </w:r>
      <w:r>
        <w:rPr>
          <w:sz w:val="24"/>
        </w:rPr>
        <w:t>karyawan</w:t>
      </w:r>
      <w:r>
        <w:rPr>
          <w:spacing w:val="16"/>
          <w:sz w:val="24"/>
        </w:rPr>
        <w:t> </w:t>
      </w:r>
      <w:r>
        <w:rPr>
          <w:sz w:val="24"/>
        </w:rPr>
        <w:t>Toko</w:t>
      </w:r>
      <w:r>
        <w:rPr>
          <w:spacing w:val="30"/>
          <w:sz w:val="24"/>
        </w:rPr>
        <w:t> </w:t>
      </w:r>
      <w:r>
        <w:rPr>
          <w:sz w:val="24"/>
        </w:rPr>
        <w:t>Indomaret</w:t>
      </w:r>
      <w:r>
        <w:rPr>
          <w:spacing w:val="11"/>
          <w:sz w:val="24"/>
        </w:rPr>
        <w:t> </w:t>
      </w:r>
      <w:r>
        <w:rPr>
          <w:sz w:val="24"/>
        </w:rPr>
        <w:t>Area</w:t>
      </w:r>
      <w:r>
        <w:rPr>
          <w:spacing w:val="-57"/>
          <w:sz w:val="24"/>
        </w:rPr>
        <w:t> </w:t>
      </w:r>
      <w:r>
        <w:rPr>
          <w:sz w:val="24"/>
        </w:rPr>
        <w:t>Supervisor</w:t>
      </w:r>
      <w:r>
        <w:rPr>
          <w:spacing w:val="4"/>
          <w:sz w:val="24"/>
        </w:rPr>
        <w:t> </w:t>
      </w:r>
      <w:r>
        <w:rPr>
          <w:sz w:val="24"/>
        </w:rPr>
        <w:t>“IDS”</w:t>
      </w:r>
      <w:r>
        <w:rPr>
          <w:spacing w:val="1"/>
          <w:sz w:val="24"/>
        </w:rPr>
        <w:t> </w:t>
      </w:r>
      <w:r>
        <w:rPr>
          <w:sz w:val="24"/>
        </w:rPr>
        <w:t>Cabang</w:t>
      </w:r>
      <w:r>
        <w:rPr>
          <w:spacing w:val="1"/>
          <w:sz w:val="24"/>
        </w:rPr>
        <w:t> </w:t>
      </w:r>
      <w:r>
        <w:rPr>
          <w:sz w:val="24"/>
        </w:rPr>
        <w:t>Bandung.</w:t>
      </w:r>
    </w:p>
    <w:p>
      <w:pPr>
        <w:pStyle w:val="ListParagraph"/>
        <w:numPr>
          <w:ilvl w:val="1"/>
          <w:numId w:val="62"/>
        </w:numPr>
        <w:tabs>
          <w:tab w:pos="2427" w:val="left" w:leader="none"/>
        </w:tabs>
        <w:spacing w:line="477" w:lineRule="auto" w:before="0" w:after="0"/>
        <w:ind w:left="2426" w:right="1434" w:hanging="360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32"/>
          <w:sz w:val="24"/>
        </w:rPr>
        <w:t> </w:t>
      </w:r>
      <w:r>
        <w:rPr>
          <w:sz w:val="24"/>
        </w:rPr>
        <w:t>tanda</w:t>
      </w:r>
      <w:r>
        <w:rPr>
          <w:spacing w:val="38"/>
          <w:sz w:val="24"/>
        </w:rPr>
        <w:t> </w:t>
      </w:r>
      <w:r>
        <w:rPr>
          <w:i/>
          <w:sz w:val="24"/>
        </w:rPr>
        <w:t>check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list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(</w:t>
      </w:r>
      <w:r>
        <w:rPr>
          <w:rFonts w:ascii="Wingdings" w:hAnsi="Wingdings"/>
          <w:sz w:val="25"/>
        </w:rPr>
        <w:t></w:t>
      </w:r>
      <w:r>
        <w:rPr>
          <w:i/>
          <w:sz w:val="24"/>
        </w:rPr>
        <w:t>)</w:t>
      </w:r>
      <w:r>
        <w:rPr>
          <w:i/>
          <w:spacing w:val="39"/>
          <w:sz w:val="24"/>
        </w:rPr>
        <w:t> </w:t>
      </w:r>
      <w:r>
        <w:rPr>
          <w:sz w:val="24"/>
        </w:rPr>
        <w:t>pada</w:t>
      </w:r>
      <w:r>
        <w:rPr>
          <w:spacing w:val="36"/>
          <w:sz w:val="24"/>
        </w:rPr>
        <w:t> </w:t>
      </w:r>
      <w:r>
        <w:rPr>
          <w:sz w:val="24"/>
        </w:rPr>
        <w:t>kolom</w:t>
      </w:r>
      <w:r>
        <w:rPr>
          <w:spacing w:val="34"/>
          <w:sz w:val="24"/>
        </w:rPr>
        <w:t> </w:t>
      </w:r>
      <w:r>
        <w:rPr>
          <w:sz w:val="24"/>
        </w:rPr>
        <w:t>yang</w:t>
      </w:r>
      <w:r>
        <w:rPr>
          <w:spacing w:val="37"/>
          <w:sz w:val="24"/>
        </w:rPr>
        <w:t> </w:t>
      </w:r>
      <w:r>
        <w:rPr>
          <w:sz w:val="24"/>
        </w:rPr>
        <w:t>tersedia,</w:t>
      </w:r>
      <w:r>
        <w:rPr>
          <w:spacing w:val="39"/>
          <w:sz w:val="24"/>
        </w:rPr>
        <w:t> </w:t>
      </w:r>
      <w:r>
        <w:rPr>
          <w:sz w:val="24"/>
        </w:rPr>
        <w:t>dan</w:t>
      </w:r>
      <w:r>
        <w:rPr>
          <w:spacing w:val="32"/>
          <w:sz w:val="24"/>
        </w:rPr>
        <w:t> </w:t>
      </w:r>
      <w:r>
        <w:rPr>
          <w:sz w:val="24"/>
        </w:rPr>
        <w:t>pilih</w:t>
      </w:r>
      <w:r>
        <w:rPr>
          <w:spacing w:val="38"/>
          <w:sz w:val="24"/>
        </w:rPr>
        <w:t> </w:t>
      </w:r>
      <w:r>
        <w:rPr>
          <w:sz w:val="24"/>
        </w:rPr>
        <w:t>sesuai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keadaan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sebenarnya.</w:t>
      </w:r>
    </w:p>
    <w:p>
      <w:pPr>
        <w:pStyle w:val="ListParagraph"/>
        <w:numPr>
          <w:ilvl w:val="1"/>
          <w:numId w:val="62"/>
        </w:numPr>
        <w:tabs>
          <w:tab w:pos="2427" w:val="left" w:leader="none"/>
        </w:tabs>
        <w:spacing w:line="240" w:lineRule="auto" w:before="4" w:after="0"/>
        <w:ind w:left="2426" w:right="0" w:hanging="361"/>
        <w:jc w:val="left"/>
        <w:rPr>
          <w:sz w:val="24"/>
        </w:rPr>
      </w:pPr>
      <w:r>
        <w:rPr>
          <w:sz w:val="24"/>
        </w:rPr>
        <w:t>Terdapat</w:t>
      </w:r>
      <w:r>
        <w:rPr>
          <w:spacing w:val="-2"/>
          <w:sz w:val="24"/>
        </w:rPr>
        <w:t> </w:t>
      </w:r>
      <w:r>
        <w:rPr>
          <w:sz w:val="24"/>
        </w:rPr>
        <w:t>lima</w:t>
      </w:r>
      <w:r>
        <w:rPr>
          <w:spacing w:val="-7"/>
          <w:sz w:val="24"/>
        </w:rPr>
        <w:t> </w:t>
      </w:r>
      <w:r>
        <w:rPr>
          <w:sz w:val="24"/>
        </w:rPr>
        <w:t>alternatif</w:t>
      </w:r>
      <w:r>
        <w:rPr>
          <w:spacing w:val="-9"/>
          <w:sz w:val="24"/>
        </w:rPr>
        <w:t> </w:t>
      </w:r>
      <w:r>
        <w:rPr>
          <w:sz w:val="24"/>
        </w:rPr>
        <w:t>jawaban, yaitu</w:t>
      </w:r>
      <w:r>
        <w:rPr>
          <w:spacing w:val="-6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2"/>
          <w:numId w:val="62"/>
        </w:numPr>
        <w:tabs>
          <w:tab w:pos="2787" w:val="left" w:leader="none"/>
          <w:tab w:pos="3329" w:val="left" w:leader="none"/>
        </w:tabs>
        <w:spacing w:line="240" w:lineRule="auto" w:before="0" w:after="0"/>
        <w:ind w:left="2787" w:right="0" w:hanging="361"/>
        <w:jc w:val="left"/>
        <w:rPr>
          <w:sz w:val="24"/>
        </w:rPr>
      </w:pPr>
      <w:r>
        <w:rPr>
          <w:sz w:val="24"/>
        </w:rPr>
        <w:t>SS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Sangat</w:t>
      </w:r>
      <w:r>
        <w:rPr>
          <w:spacing w:val="3"/>
          <w:sz w:val="24"/>
        </w:rPr>
        <w:t> </w:t>
      </w:r>
      <w:r>
        <w:rPr>
          <w:sz w:val="24"/>
        </w:rPr>
        <w:t>Sesuai</w:t>
      </w:r>
    </w:p>
    <w:p>
      <w:pPr>
        <w:pStyle w:val="BodyText"/>
      </w:pPr>
    </w:p>
    <w:p>
      <w:pPr>
        <w:pStyle w:val="ListParagraph"/>
        <w:numPr>
          <w:ilvl w:val="2"/>
          <w:numId w:val="62"/>
        </w:numPr>
        <w:tabs>
          <w:tab w:pos="2787" w:val="left" w:leader="none"/>
          <w:tab w:pos="3329" w:val="left" w:leader="none"/>
        </w:tabs>
        <w:spacing w:line="240" w:lineRule="auto" w:before="0" w:after="0"/>
        <w:ind w:left="2787" w:right="0" w:hanging="361"/>
        <w:jc w:val="left"/>
        <w:rPr>
          <w:sz w:val="24"/>
        </w:rPr>
      </w:pPr>
      <w:r>
        <w:rPr>
          <w:sz w:val="24"/>
        </w:rPr>
        <w:t>S</w:t>
        <w:tab/>
        <w:t>:</w:t>
      </w:r>
      <w:r>
        <w:rPr>
          <w:spacing w:val="1"/>
          <w:sz w:val="24"/>
        </w:rPr>
        <w:t> </w:t>
      </w:r>
      <w:r>
        <w:rPr>
          <w:sz w:val="24"/>
        </w:rPr>
        <w:t>Sesuai</w:t>
      </w:r>
    </w:p>
    <w:p>
      <w:pPr>
        <w:pStyle w:val="BodyText"/>
      </w:pPr>
    </w:p>
    <w:p>
      <w:pPr>
        <w:pStyle w:val="ListParagraph"/>
        <w:numPr>
          <w:ilvl w:val="2"/>
          <w:numId w:val="62"/>
        </w:numPr>
        <w:tabs>
          <w:tab w:pos="2787" w:val="left" w:leader="none"/>
          <w:tab w:pos="3329" w:val="left" w:leader="none"/>
        </w:tabs>
        <w:spacing w:line="240" w:lineRule="auto" w:before="0" w:after="0"/>
        <w:ind w:left="2787" w:right="0" w:hanging="361"/>
        <w:jc w:val="left"/>
        <w:rPr>
          <w:sz w:val="24"/>
        </w:rPr>
      </w:pPr>
      <w:r>
        <w:rPr>
          <w:sz w:val="24"/>
        </w:rPr>
        <w:t>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Netral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2"/>
        </w:numPr>
        <w:tabs>
          <w:tab w:pos="2787" w:val="left" w:leader="none"/>
          <w:tab w:pos="3329" w:val="left" w:leader="none"/>
        </w:tabs>
        <w:spacing w:line="240" w:lineRule="auto" w:before="0" w:after="0"/>
        <w:ind w:left="2787" w:right="0" w:hanging="361"/>
        <w:jc w:val="left"/>
        <w:rPr>
          <w:sz w:val="24"/>
        </w:rPr>
      </w:pPr>
      <w:r>
        <w:rPr>
          <w:sz w:val="24"/>
        </w:rPr>
        <w:t>TS</w:t>
        <w:tab/>
        <w:t>:</w:t>
      </w:r>
      <w:r>
        <w:rPr>
          <w:spacing w:val="-8"/>
          <w:sz w:val="24"/>
        </w:rPr>
        <w:t> </w:t>
      </w:r>
      <w:r>
        <w:rPr>
          <w:sz w:val="24"/>
        </w:rPr>
        <w:t>Tidak</w:t>
      </w:r>
      <w:r>
        <w:rPr>
          <w:spacing w:val="-4"/>
          <w:sz w:val="24"/>
        </w:rPr>
        <w:t> </w:t>
      </w:r>
      <w:r>
        <w:rPr>
          <w:sz w:val="24"/>
        </w:rPr>
        <w:t>Sesuai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36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62"/>
        </w:numPr>
        <w:tabs>
          <w:tab w:pos="2787" w:val="left" w:leader="none"/>
        </w:tabs>
        <w:spacing w:line="240" w:lineRule="auto" w:before="205" w:after="0"/>
        <w:ind w:left="2787" w:right="0" w:hanging="361"/>
        <w:jc w:val="left"/>
        <w:rPr>
          <w:sz w:val="24"/>
        </w:rPr>
      </w:pPr>
      <w:r>
        <w:rPr>
          <w:sz w:val="24"/>
        </w:rPr>
        <w:t>STS</w:t>
      </w:r>
      <w:r>
        <w:rPr>
          <w:spacing w:val="57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Sangat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Sesuai</w:t>
      </w:r>
    </w:p>
    <w:p>
      <w:pPr>
        <w:pStyle w:val="BodyText"/>
        <w:spacing w:before="7"/>
        <w:rPr>
          <w:sz w:val="38"/>
        </w:rPr>
      </w:pPr>
    </w:p>
    <w:p>
      <w:pPr>
        <w:spacing w:before="0"/>
        <w:ind w:left="1740" w:right="1472" w:firstLine="0"/>
        <w:jc w:val="center"/>
        <w:rPr>
          <w:b/>
          <w:sz w:val="24"/>
        </w:rPr>
      </w:pPr>
      <w:r>
        <w:rPr>
          <w:b/>
          <w:i/>
          <w:sz w:val="24"/>
        </w:rPr>
        <w:t>Shift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(XI)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910"/>
        <w:gridCol w:w="921"/>
        <w:gridCol w:w="869"/>
        <w:gridCol w:w="927"/>
        <w:gridCol w:w="869"/>
        <w:gridCol w:w="922"/>
      </w:tblGrid>
      <w:tr>
        <w:trPr>
          <w:trHeight w:val="1243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910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838" w:right="8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921" w:type="dxa"/>
          </w:tcPr>
          <w:p>
            <w:pPr>
              <w:pStyle w:val="TableParagraph"/>
              <w:spacing w:line="362" w:lineRule="auto" w:before="203"/>
              <w:ind w:left="129" w:right="79" w:hanging="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Sesuai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Sesuai</w:t>
            </w:r>
          </w:p>
        </w:tc>
        <w:tc>
          <w:tcPr>
            <w:tcW w:w="927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Netral</w:t>
            </w:r>
          </w:p>
        </w:tc>
        <w:tc>
          <w:tcPr>
            <w:tcW w:w="869" w:type="dxa"/>
          </w:tcPr>
          <w:p>
            <w:pPr>
              <w:pStyle w:val="TableParagraph"/>
              <w:spacing w:line="362" w:lineRule="auto" w:before="203"/>
              <w:ind w:left="106" w:right="85" w:firstLine="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Sesuai</w:t>
            </w:r>
          </w:p>
        </w:tc>
        <w:tc>
          <w:tcPr>
            <w:tcW w:w="922" w:type="dxa"/>
          </w:tcPr>
          <w:p>
            <w:pPr>
              <w:pStyle w:val="TableParagraph"/>
              <w:spacing w:line="360" w:lineRule="auto"/>
              <w:ind w:left="159" w:right="74" w:hanging="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Tidak</w:t>
            </w:r>
          </w:p>
          <w:p>
            <w:pPr>
              <w:pStyle w:val="TableParagraph"/>
              <w:spacing w:line="240" w:lineRule="auto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Sesuai</w:t>
            </w:r>
          </w:p>
        </w:tc>
      </w:tr>
      <w:tr>
        <w:trPr>
          <w:trHeight w:val="1382" w:hRule="atLeast"/>
        </w:trPr>
        <w:tc>
          <w:tcPr>
            <w:tcW w:w="571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10" w:type="dxa"/>
          </w:tcPr>
          <w:p>
            <w:pPr>
              <w:pStyle w:val="TableParagraph"/>
              <w:spacing w:line="240" w:lineRule="auto"/>
              <w:ind w:left="105" w:right="78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Waktu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 standar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operasional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ditentukan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9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10" w:type="dxa"/>
          </w:tcPr>
          <w:p>
            <w:pPr>
              <w:pStyle w:val="TableParagraph"/>
              <w:spacing w:line="237" w:lineRule="auto"/>
              <w:ind w:left="105" w:right="342"/>
              <w:jc w:val="left"/>
              <w:rPr>
                <w:sz w:val="24"/>
              </w:rPr>
            </w:pPr>
            <w:r>
              <w:rPr>
                <w:sz w:val="24"/>
              </w:rPr>
              <w:t>Jumlah regu tiap shift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terbagi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adil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9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10" w:type="dxa"/>
          </w:tcPr>
          <w:p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tiap shift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cukup</w:t>
            </w:r>
          </w:p>
          <w:p>
            <w:pPr>
              <w:pStyle w:val="TableParagraph"/>
              <w:spacing w:line="274" w:lineRule="exact"/>
              <w:ind w:left="105" w:right="74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untuk </w:t>
            </w:r>
            <w:r>
              <w:rPr>
                <w:sz w:val="24"/>
              </w:rPr>
              <w:t>menyelesaikan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shift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9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10" w:type="dxa"/>
          </w:tcPr>
          <w:p>
            <w:pPr>
              <w:pStyle w:val="TableParagraph"/>
              <w:spacing w:line="237" w:lineRule="auto"/>
              <w:ind w:left="105" w:right="646"/>
              <w:jc w:val="left"/>
              <w:rPr>
                <w:sz w:val="24"/>
              </w:rPr>
            </w:pPr>
            <w:r>
              <w:rPr>
                <w:sz w:val="24"/>
              </w:rPr>
              <w:t>Pertukaran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shift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sekali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karyawan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6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10" w:type="dxa"/>
          </w:tcPr>
          <w:p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Shift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keinginan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571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910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2"/>
              <w:ind w:left="838" w:right="8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921" w:type="dxa"/>
          </w:tcPr>
          <w:p>
            <w:pPr>
              <w:pStyle w:val="TableParagraph"/>
              <w:spacing w:line="360" w:lineRule="auto" w:before="207"/>
              <w:ind w:left="105" w:right="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Puas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Puas</w:t>
            </w: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Cukup</w:t>
            </w:r>
          </w:p>
        </w:tc>
        <w:tc>
          <w:tcPr>
            <w:tcW w:w="869" w:type="dxa"/>
          </w:tcPr>
          <w:p>
            <w:pPr>
              <w:pStyle w:val="TableParagraph"/>
              <w:spacing w:line="360" w:lineRule="auto" w:before="207"/>
              <w:ind w:left="106" w:right="124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Puas</w:t>
            </w:r>
          </w:p>
        </w:tc>
        <w:tc>
          <w:tcPr>
            <w:tcW w:w="922" w:type="dxa"/>
          </w:tcPr>
          <w:p>
            <w:pPr>
              <w:pStyle w:val="TableParagraph"/>
              <w:spacing w:line="273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</w:p>
          <w:p>
            <w:pPr>
              <w:pStyle w:val="TableParagraph"/>
              <w:spacing w:line="410" w:lineRule="atLeast" w:before="7"/>
              <w:ind w:left="111" w:right="17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Puas</w:t>
            </w:r>
          </w:p>
        </w:tc>
      </w:tr>
      <w:tr>
        <w:trPr>
          <w:trHeight w:val="1104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10" w:type="dxa"/>
          </w:tcPr>
          <w:p>
            <w:pPr>
              <w:pStyle w:val="TableParagraph"/>
              <w:spacing w:line="240" w:lineRule="auto"/>
              <w:ind w:left="105" w:right="336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puas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pembagian jam kerja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libur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9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10" w:type="dxa"/>
          </w:tcPr>
          <w:p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atas</w:t>
            </w:r>
          </w:p>
          <w:p>
            <w:pPr>
              <w:pStyle w:val="TableParagraph"/>
              <w:spacing w:line="274" w:lineRule="exact"/>
              <w:ind w:left="105" w:right="843"/>
              <w:jc w:val="left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istirahat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diberikan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59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10" w:type="dxa"/>
          </w:tcPr>
          <w:p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Jadwal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dibuat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kesepakatan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bersama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98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9,</w:t>
            </w:r>
          </w:p>
        </w:tc>
        <w:tc>
          <w:tcPr>
            <w:tcW w:w="2910" w:type="dxa"/>
          </w:tcPr>
          <w:p>
            <w:pPr>
              <w:pStyle w:val="TableParagraph"/>
              <w:spacing w:line="237" w:lineRule="auto"/>
              <w:ind w:left="105" w:right="789"/>
              <w:jc w:val="left"/>
              <w:rPr>
                <w:sz w:val="24"/>
              </w:rPr>
            </w:pPr>
            <w:r>
              <w:rPr>
                <w:sz w:val="24"/>
              </w:rPr>
              <w:t>Jadwal shift berjalan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teratur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setiap</w:t>
            </w:r>
          </w:p>
          <w:p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harinya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1"/>
        <w:ind w:right="747"/>
        <w:jc w:val="center"/>
      </w:pPr>
      <w:r>
        <w:rPr/>
        <w:t>Mutasi</w:t>
      </w:r>
      <w:r>
        <w:rPr>
          <w:spacing w:val="-8"/>
        </w:rPr>
        <w:t> </w:t>
      </w:r>
      <w:r>
        <w:rPr/>
        <w:t>Kerja</w:t>
      </w:r>
      <w:r>
        <w:rPr>
          <w:spacing w:val="1"/>
        </w:rPr>
        <w:t> </w:t>
      </w:r>
      <w:r>
        <w:rPr/>
        <w:t>(X2)</w:t>
      </w:r>
    </w:p>
    <w:p>
      <w:pPr>
        <w:spacing w:after="0"/>
        <w:jc w:val="center"/>
        <w:sectPr>
          <w:headerReference w:type="default" r:id="rId37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876"/>
        <w:gridCol w:w="921"/>
        <w:gridCol w:w="883"/>
        <w:gridCol w:w="869"/>
        <w:gridCol w:w="883"/>
        <w:gridCol w:w="927"/>
      </w:tblGrid>
      <w:tr>
        <w:trPr>
          <w:trHeight w:val="1243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2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876" w:type="dxa"/>
          </w:tcPr>
          <w:p>
            <w:pPr>
              <w:pStyle w:val="TableParagraph"/>
              <w:spacing w:line="240" w:lineRule="auto" w:before="2"/>
              <w:ind w:left="823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921" w:type="dxa"/>
          </w:tcPr>
          <w:p>
            <w:pPr>
              <w:pStyle w:val="TableParagraph"/>
              <w:spacing w:line="360" w:lineRule="auto" w:before="208"/>
              <w:ind w:left="135" w:right="73" w:hanging="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Sesuai</w:t>
            </w: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84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Sesuai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9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Netral</w:t>
            </w:r>
          </w:p>
        </w:tc>
        <w:tc>
          <w:tcPr>
            <w:tcW w:w="883" w:type="dxa"/>
          </w:tcPr>
          <w:p>
            <w:pPr>
              <w:pStyle w:val="TableParagraph"/>
              <w:spacing w:line="360" w:lineRule="auto" w:before="208"/>
              <w:ind w:left="117" w:right="88" w:firstLine="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Sesuai</w:t>
            </w:r>
          </w:p>
        </w:tc>
        <w:tc>
          <w:tcPr>
            <w:tcW w:w="927" w:type="dxa"/>
          </w:tcPr>
          <w:p>
            <w:pPr>
              <w:pStyle w:val="TableParagraph"/>
              <w:spacing w:line="360" w:lineRule="auto" w:before="2"/>
              <w:ind w:left="161" w:right="78" w:hanging="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Tidak</w:t>
            </w:r>
          </w:p>
          <w:p>
            <w:pPr>
              <w:pStyle w:val="TableParagraph"/>
              <w:spacing w:line="274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Sesuai</w:t>
            </w:r>
          </w:p>
        </w:tc>
      </w:tr>
      <w:tr>
        <w:trPr>
          <w:trHeight w:val="1382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76" w:type="dxa"/>
          </w:tcPr>
          <w:p>
            <w:pPr>
              <w:pStyle w:val="TableParagraph"/>
              <w:spacing w:line="240" w:lineRule="auto"/>
              <w:ind w:left="110" w:right="240"/>
              <w:jc w:val="left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mutasi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sesusai dengan tujuan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line="274" w:lineRule="exact"/>
              <w:ind w:left="110" w:right="42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meningkatkan </w:t>
            </w:r>
            <w:r>
              <w:rPr>
                <w:sz w:val="24"/>
              </w:rPr>
              <w:t>semangat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 karyawan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656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76" w:type="dxa"/>
          </w:tcPr>
          <w:p>
            <w:pPr>
              <w:pStyle w:val="TableParagraph"/>
              <w:spacing w:line="240" w:lineRule="auto"/>
              <w:ind w:left="110" w:right="239"/>
              <w:jc w:val="left"/>
              <w:rPr>
                <w:sz w:val="24"/>
              </w:rPr>
            </w:pPr>
            <w:r>
              <w:rPr>
                <w:sz w:val="24"/>
              </w:rPr>
              <w:t>Periode atau lama 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pegawai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penetapan 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jabatan.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068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76" w:type="dxa"/>
          </w:tcPr>
          <w:p>
            <w:pPr>
              <w:pStyle w:val="TableParagraph"/>
              <w:spacing w:line="240" w:lineRule="auto"/>
              <w:ind w:left="110" w:right="541"/>
              <w:jc w:val="left"/>
              <w:rPr>
                <w:sz w:val="24"/>
              </w:rPr>
            </w:pPr>
            <w:r>
              <w:rPr>
                <w:sz w:val="24"/>
              </w:rPr>
              <w:t>Mutasi jabatan selalu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kurun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waktu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ditentukan.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243" w:hRule="atLeast"/>
        </w:trPr>
        <w:tc>
          <w:tcPr>
            <w:tcW w:w="571" w:type="dxa"/>
          </w:tcPr>
          <w:p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876" w:type="dxa"/>
          </w:tcPr>
          <w:p>
            <w:pPr>
              <w:pStyle w:val="TableParagraph"/>
              <w:spacing w:line="273" w:lineRule="exact"/>
              <w:ind w:left="823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921" w:type="dxa"/>
          </w:tcPr>
          <w:p>
            <w:pPr>
              <w:pStyle w:val="TableParagraph"/>
              <w:spacing w:line="362" w:lineRule="auto" w:before="203"/>
              <w:ind w:left="111" w:right="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Setuju</w:t>
            </w: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9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Setuju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9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Netral</w:t>
            </w:r>
          </w:p>
        </w:tc>
        <w:tc>
          <w:tcPr>
            <w:tcW w:w="883" w:type="dxa"/>
          </w:tcPr>
          <w:p>
            <w:pPr>
              <w:pStyle w:val="TableParagraph"/>
              <w:spacing w:line="362" w:lineRule="auto" w:before="203"/>
              <w:ind w:left="112" w:right="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Setuju</w:t>
            </w:r>
          </w:p>
        </w:tc>
        <w:tc>
          <w:tcPr>
            <w:tcW w:w="927" w:type="dxa"/>
          </w:tcPr>
          <w:p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</w:p>
          <w:p>
            <w:pPr>
              <w:pStyle w:val="TableParagraph"/>
              <w:spacing w:line="410" w:lineRule="atLeast" w:before="8"/>
              <w:ind w:left="112" w:righ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Setuju</w:t>
            </w:r>
          </w:p>
        </w:tc>
      </w:tr>
      <w:tr>
        <w:trPr>
          <w:trHeight w:val="830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76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Mutasi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line="274" w:lineRule="exact"/>
              <w:ind w:left="110" w:right="59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menghindari </w:t>
            </w:r>
            <w:r>
              <w:rPr>
                <w:sz w:val="24"/>
              </w:rPr>
              <w:t>jenuhnya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930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76" w:type="dxa"/>
          </w:tcPr>
          <w:p>
            <w:pPr>
              <w:pStyle w:val="TableParagraph"/>
              <w:spacing w:line="240" w:lineRule="auto"/>
              <w:ind w:left="110" w:right="159"/>
              <w:jc w:val="left"/>
              <w:rPr>
                <w:sz w:val="24"/>
              </w:rPr>
            </w:pPr>
            <w:r>
              <w:rPr>
                <w:sz w:val="24"/>
              </w:rPr>
              <w:t>Mutasi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dilaksanakan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mengisi jabatan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kosong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37" w:lineRule="auto"/>
              <w:ind w:left="110" w:right="240"/>
              <w:jc w:val="left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mutasi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sesusai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kebutuhan</w:t>
            </w:r>
          </w:p>
          <w:p>
            <w:pPr>
              <w:pStyle w:val="TableParagraph"/>
              <w:spacing w:before="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jabatan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76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mutasi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jabatan</w:t>
            </w:r>
          </w:p>
          <w:p>
            <w:pPr>
              <w:pStyle w:val="TableParagraph"/>
              <w:spacing w:line="274" w:lineRule="exact"/>
              <w:ind w:left="110" w:right="552"/>
              <w:jc w:val="left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orang-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tertentu.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76" w:type="dxa"/>
          </w:tcPr>
          <w:p>
            <w:pPr>
              <w:pStyle w:val="TableParagraph"/>
              <w:spacing w:line="237" w:lineRule="auto"/>
              <w:ind w:left="110" w:right="310"/>
              <w:jc w:val="left"/>
              <w:rPr>
                <w:sz w:val="24"/>
              </w:rPr>
            </w:pPr>
            <w:r>
              <w:rPr>
                <w:sz w:val="24"/>
              </w:rPr>
              <w:t>Saya dapat menjalankan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baru</w:t>
            </w:r>
          </w:p>
          <w:p>
            <w:pPr>
              <w:pStyle w:val="TableParagraph"/>
              <w:spacing w:line="274" w:lineRule="exact"/>
              <w:ind w:left="110" w:right="99"/>
              <w:jc w:val="left"/>
              <w:rPr>
                <w:sz w:val="24"/>
              </w:rPr>
            </w:pPr>
            <w:r>
              <w:rPr>
                <w:sz w:val="24"/>
              </w:rPr>
              <w:t>sesuai dengan tanggung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diberikan.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sz w:val="24"/>
        </w:rPr>
        <w:sectPr>
          <w:headerReference w:type="default" r:id="rId38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876"/>
        <w:gridCol w:w="921"/>
        <w:gridCol w:w="883"/>
        <w:gridCol w:w="869"/>
        <w:gridCol w:w="883"/>
        <w:gridCol w:w="927"/>
      </w:tblGrid>
      <w:tr>
        <w:trPr>
          <w:trHeight w:val="1108" w:hRule="atLeast"/>
        </w:trPr>
        <w:tc>
          <w:tcPr>
            <w:tcW w:w="571" w:type="dxa"/>
          </w:tcPr>
          <w:p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76" w:type="dxa"/>
          </w:tcPr>
          <w:p>
            <w:pPr>
              <w:pStyle w:val="TableParagraph"/>
              <w:spacing w:line="240" w:lineRule="auto"/>
              <w:ind w:left="110" w:right="101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mendapat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kesempatan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pemindahan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saya.</w:t>
            </w:r>
          </w:p>
        </w:tc>
        <w:tc>
          <w:tcPr>
            <w:tcW w:w="92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before="2"/>
        <w:rPr>
          <w:b/>
          <w:sz w:val="13"/>
        </w:rPr>
      </w:pPr>
    </w:p>
    <w:p>
      <w:pPr>
        <w:spacing w:before="90"/>
        <w:ind w:left="1740" w:right="1468" w:firstLine="0"/>
        <w:jc w:val="center"/>
        <w:rPr>
          <w:b/>
          <w:sz w:val="24"/>
        </w:rPr>
      </w:pPr>
      <w:r>
        <w:rPr>
          <w:b/>
          <w:sz w:val="24"/>
        </w:rPr>
        <w:t>Kinerja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Karyawan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(Y)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848"/>
        <w:gridCol w:w="922"/>
        <w:gridCol w:w="870"/>
        <w:gridCol w:w="928"/>
        <w:gridCol w:w="870"/>
        <w:gridCol w:w="928"/>
      </w:tblGrid>
      <w:tr>
        <w:trPr>
          <w:trHeight w:val="1238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848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809" w:right="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922" w:type="dxa"/>
          </w:tcPr>
          <w:p>
            <w:pPr>
              <w:pStyle w:val="TableParagraph"/>
              <w:spacing w:line="360" w:lineRule="auto" w:before="203"/>
              <w:ind w:left="134" w:right="75" w:hanging="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Sesuai</w:t>
            </w:r>
          </w:p>
        </w:tc>
        <w:tc>
          <w:tcPr>
            <w:tcW w:w="870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Sesuai</w:t>
            </w:r>
          </w:p>
        </w:tc>
        <w:tc>
          <w:tcPr>
            <w:tcW w:w="928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Netral</w:t>
            </w:r>
          </w:p>
        </w:tc>
        <w:tc>
          <w:tcPr>
            <w:tcW w:w="870" w:type="dxa"/>
          </w:tcPr>
          <w:p>
            <w:pPr>
              <w:pStyle w:val="TableParagraph"/>
              <w:spacing w:line="360" w:lineRule="auto" w:before="203"/>
              <w:ind w:left="108" w:right="84" w:firstLine="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Sesuai</w:t>
            </w:r>
          </w:p>
        </w:tc>
        <w:tc>
          <w:tcPr>
            <w:tcW w:w="928" w:type="dxa"/>
          </w:tcPr>
          <w:p>
            <w:pPr>
              <w:pStyle w:val="TableParagraph"/>
              <w:spacing w:line="273" w:lineRule="exact"/>
              <w:ind w:left="155" w:hanging="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</w:p>
          <w:p>
            <w:pPr>
              <w:pStyle w:val="TableParagraph"/>
              <w:spacing w:line="410" w:lineRule="atLeast" w:before="3"/>
              <w:ind w:left="131" w:right="119" w:firstLine="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Sesuai</w:t>
            </w:r>
          </w:p>
        </w:tc>
      </w:tr>
      <w:tr>
        <w:trPr>
          <w:trHeight w:val="2760" w:hRule="atLeast"/>
        </w:trPr>
        <w:tc>
          <w:tcPr>
            <w:tcW w:w="571" w:type="dxa"/>
          </w:tcPr>
          <w:p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48" w:type="dxa"/>
          </w:tcPr>
          <w:p>
            <w:pPr>
              <w:pStyle w:val="TableParagraph"/>
              <w:spacing w:line="240" w:lineRule="auto"/>
              <w:ind w:left="110" w:right="362"/>
              <w:jc w:val="left"/>
              <w:rPr>
                <w:sz w:val="24"/>
              </w:rPr>
            </w:pPr>
            <w:r>
              <w:rPr>
                <w:sz w:val="24"/>
              </w:rPr>
              <w:t>Saya memiliki kualitas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 kerja yang sesuai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 uraian pekerjaan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saya.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10" w:right="29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 stardar yang 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ditetapkan.</w:t>
            </w: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243" w:hRule="atLeast"/>
        </w:trPr>
        <w:tc>
          <w:tcPr>
            <w:tcW w:w="571" w:type="dxa"/>
          </w:tcPr>
          <w:p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48" w:type="dxa"/>
          </w:tcPr>
          <w:p>
            <w:pPr>
              <w:pStyle w:val="TableParagraph"/>
              <w:spacing w:line="240" w:lineRule="auto"/>
              <w:ind w:left="110" w:right="212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berusahs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menyelesaikan pekerjaan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diberikan.</w:t>
            </w: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656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48" w:type="dxa"/>
          </w:tcPr>
          <w:p>
            <w:pPr>
              <w:pStyle w:val="TableParagraph"/>
              <w:spacing w:line="240" w:lineRule="auto"/>
              <w:ind w:left="110" w:right="212"/>
              <w:jc w:val="left"/>
              <w:rPr>
                <w:sz w:val="24"/>
              </w:rPr>
            </w:pPr>
            <w:r>
              <w:rPr>
                <w:sz w:val="24"/>
              </w:rPr>
              <w:t>Saya selalu berusaha agar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target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ditetapkan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dapai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tercapai</w:t>
            </w: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571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848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2"/>
              <w:ind w:left="809" w:right="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922" w:type="dxa"/>
          </w:tcPr>
          <w:p>
            <w:pPr>
              <w:pStyle w:val="TableParagraph"/>
              <w:spacing w:line="360" w:lineRule="auto" w:before="207"/>
              <w:ind w:left="110" w:right="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Puas</w:t>
            </w: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Puas</w:t>
            </w: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Cukup</w:t>
            </w:r>
          </w:p>
        </w:tc>
        <w:tc>
          <w:tcPr>
            <w:tcW w:w="870" w:type="dxa"/>
          </w:tcPr>
          <w:p>
            <w:pPr>
              <w:pStyle w:val="TableParagraph"/>
              <w:spacing w:line="360" w:lineRule="auto" w:before="207"/>
              <w:ind w:left="108" w:right="12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Tidak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Puas</w:t>
            </w:r>
          </w:p>
        </w:tc>
        <w:tc>
          <w:tcPr>
            <w:tcW w:w="928" w:type="dxa"/>
          </w:tcPr>
          <w:p>
            <w:pPr>
              <w:pStyle w:val="TableParagraph"/>
              <w:spacing w:line="273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</w:p>
          <w:p>
            <w:pPr>
              <w:pStyle w:val="TableParagraph"/>
              <w:spacing w:line="410" w:lineRule="atLeast" w:before="7"/>
              <w:ind w:left="106" w:right="18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Puas</w:t>
            </w:r>
          </w:p>
        </w:tc>
      </w:tr>
      <w:tr>
        <w:trPr>
          <w:trHeight w:val="830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48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74" w:lineRule="exact"/>
              <w:ind w:left="110" w:right="228"/>
              <w:jc w:val="lef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lakukan</w:t>
            </w: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48" w:type="dxa"/>
          </w:tcPr>
          <w:p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tim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243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848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3"/>
              <w:ind w:left="809" w:right="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922" w:type="dxa"/>
          </w:tcPr>
          <w:p>
            <w:pPr>
              <w:pStyle w:val="TableParagraph"/>
              <w:spacing w:line="360" w:lineRule="auto" w:before="203"/>
              <w:ind w:left="110" w:right="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Sesuai</w:t>
            </w:r>
          </w:p>
        </w:tc>
        <w:tc>
          <w:tcPr>
            <w:tcW w:w="870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Sesuai</w:t>
            </w:r>
          </w:p>
        </w:tc>
        <w:tc>
          <w:tcPr>
            <w:tcW w:w="928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Netral</w:t>
            </w:r>
          </w:p>
        </w:tc>
        <w:tc>
          <w:tcPr>
            <w:tcW w:w="870" w:type="dxa"/>
          </w:tcPr>
          <w:p>
            <w:pPr>
              <w:pStyle w:val="TableParagraph"/>
              <w:spacing w:line="360" w:lineRule="auto" w:before="203"/>
              <w:ind w:left="108" w:right="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Sesuai</w:t>
            </w:r>
          </w:p>
        </w:tc>
        <w:tc>
          <w:tcPr>
            <w:tcW w:w="928" w:type="dxa"/>
          </w:tcPr>
          <w:p>
            <w:pPr>
              <w:pStyle w:val="TableParagraph"/>
              <w:spacing w:line="273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</w:p>
          <w:p>
            <w:pPr>
              <w:pStyle w:val="TableParagraph"/>
              <w:spacing w:line="410" w:lineRule="atLeast" w:before="3"/>
              <w:ind w:left="106" w:righ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Sesuai</w:t>
            </w:r>
          </w:p>
        </w:tc>
      </w:tr>
    </w:tbl>
    <w:p>
      <w:pPr>
        <w:spacing w:after="0" w:line="410" w:lineRule="atLeast"/>
        <w:jc w:val="left"/>
        <w:rPr>
          <w:sz w:val="24"/>
        </w:rPr>
        <w:sectPr>
          <w:headerReference w:type="default" r:id="rId39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848"/>
        <w:gridCol w:w="922"/>
        <w:gridCol w:w="870"/>
        <w:gridCol w:w="928"/>
        <w:gridCol w:w="870"/>
        <w:gridCol w:w="928"/>
      </w:tblGrid>
      <w:tr>
        <w:trPr>
          <w:trHeight w:val="1382" w:hRule="atLeast"/>
        </w:trPr>
        <w:tc>
          <w:tcPr>
            <w:tcW w:w="571" w:type="dxa"/>
          </w:tcPr>
          <w:p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48" w:type="dxa"/>
          </w:tcPr>
          <w:p>
            <w:pPr>
              <w:pStyle w:val="TableParagraph"/>
              <w:spacing w:line="240" w:lineRule="auto"/>
              <w:ind w:left="110" w:right="66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cepat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bertindak/mengambil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keputusan dan berani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mempertanggung</w:t>
            </w:r>
          </w:p>
          <w:p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jawabkannya.</w:t>
            </w: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2486" w:hRule="atLeast"/>
        </w:trPr>
        <w:tc>
          <w:tcPr>
            <w:tcW w:w="571" w:type="dxa"/>
          </w:tcPr>
          <w:p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48" w:type="dxa"/>
          </w:tcPr>
          <w:p>
            <w:pPr>
              <w:pStyle w:val="TableParagraph"/>
              <w:spacing w:line="240" w:lineRule="auto"/>
              <w:ind w:left="110" w:right="415"/>
              <w:jc w:val="left"/>
              <w:rPr>
                <w:sz w:val="24"/>
              </w:rPr>
            </w:pPr>
            <w:r>
              <w:rPr>
                <w:sz w:val="24"/>
              </w:rPr>
              <w:t>Saya selalu berinisiatif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bekerja tanpa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menunggu perintah dari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atasan.</w:t>
            </w: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10" w:right="42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pekerjaan dengan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pengawasan</w:t>
            </w:r>
          </w:p>
          <w:p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atasan.</w:t>
            </w:r>
          </w:p>
        </w:tc>
        <w:tc>
          <w:tcPr>
            <w:tcW w:w="92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sz w:val="24"/>
        </w:rPr>
        <w:sectPr>
          <w:headerReference w:type="default" r:id="rId40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9"/>
        <w:ind w:left="1706"/>
      </w:pPr>
      <w:r>
        <w:rPr/>
        <w:t>LAMPIRAN</w:t>
      </w:r>
      <w:r>
        <w:rPr>
          <w:spacing w:val="-1"/>
        </w:rPr>
        <w:t> </w:t>
      </w:r>
      <w:r>
        <w:rPr/>
        <w:t>2 :</w:t>
      </w:r>
      <w:r>
        <w:rPr>
          <w:spacing w:val="1"/>
        </w:rPr>
        <w:t> </w:t>
      </w:r>
      <w:r>
        <w:rPr/>
        <w:t>Hasil</w:t>
      </w:r>
      <w:r>
        <w:rPr>
          <w:spacing w:val="-4"/>
        </w:rPr>
        <w:t> </w:t>
      </w:r>
      <w:r>
        <w:rPr/>
        <w:t>Kuesioner</w:t>
      </w:r>
      <w:r>
        <w:rPr>
          <w:spacing w:val="-6"/>
        </w:rPr>
        <w:t> </w:t>
      </w:r>
      <w:r>
        <w:rPr>
          <w:i/>
        </w:rPr>
        <w:t>Shift</w:t>
      </w:r>
      <w:r>
        <w:rPr>
          <w:i/>
          <w:spacing w:val="-4"/>
        </w:rPr>
        <w:t> </w:t>
      </w:r>
      <w:r>
        <w:rPr/>
        <w:t>Kerja</w:t>
      </w:r>
    </w:p>
    <w:p>
      <w:pPr>
        <w:spacing w:before="161"/>
        <w:ind w:left="1740" w:right="1468" w:firstLine="0"/>
        <w:jc w:val="center"/>
        <w:rPr>
          <w:b/>
          <w:sz w:val="24"/>
        </w:rPr>
      </w:pPr>
      <w:r>
        <w:rPr>
          <w:b/>
          <w:i/>
          <w:sz w:val="24"/>
        </w:rPr>
        <w:t>Shift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Kerja (X1)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1"/>
        <w:gridCol w:w="961"/>
        <w:gridCol w:w="961"/>
        <w:gridCol w:w="962"/>
        <w:gridCol w:w="962"/>
      </w:tblGrid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X1.4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X1.5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X1.6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X1.7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X1.9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7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2" w:lineRule="exact"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5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4" w:hRule="atLeast"/>
        </w:trPr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66" w:lineRule="exact"/>
        <w:rPr>
          <w:sz w:val="24"/>
        </w:rPr>
        <w:sectPr>
          <w:headerReference w:type="default" r:id="rId41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1"/>
        <w:gridCol w:w="961"/>
        <w:gridCol w:w="961"/>
        <w:gridCol w:w="962"/>
        <w:gridCol w:w="962"/>
      </w:tblGrid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line="262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7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7" w:hRule="atLeast"/>
        </w:trPr>
        <w:tc>
          <w:tcPr>
            <w:tcW w:w="960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2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1"/>
        <w:gridCol w:w="961"/>
        <w:gridCol w:w="961"/>
        <w:gridCol w:w="962"/>
        <w:gridCol w:w="962"/>
      </w:tblGrid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3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9"/>
        <w:ind w:left="1706"/>
      </w:pPr>
      <w:r>
        <w:rPr/>
        <w:t>LAMPIRAN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:</w:t>
      </w:r>
      <w:r>
        <w:rPr>
          <w:spacing w:val="2"/>
        </w:rPr>
        <w:t> </w:t>
      </w:r>
      <w:r>
        <w:rPr/>
        <w:t>Hasil</w:t>
      </w:r>
      <w:r>
        <w:rPr>
          <w:spacing w:val="-4"/>
        </w:rPr>
        <w:t> </w:t>
      </w:r>
      <w:r>
        <w:rPr/>
        <w:t>Kuesioner</w:t>
      </w:r>
      <w:r>
        <w:rPr>
          <w:spacing w:val="-10"/>
        </w:rPr>
        <w:t> </w:t>
      </w:r>
      <w:r>
        <w:rPr/>
        <w:t>Mutasi</w:t>
      </w:r>
      <w:r>
        <w:rPr>
          <w:spacing w:val="-3"/>
        </w:rPr>
        <w:t> </w:t>
      </w:r>
      <w:r>
        <w:rPr/>
        <w:t>Kerja</w:t>
      </w:r>
    </w:p>
    <w:p>
      <w:pPr>
        <w:spacing w:before="161"/>
        <w:ind w:left="1740" w:right="1468" w:firstLine="0"/>
        <w:jc w:val="center"/>
        <w:rPr>
          <w:b/>
          <w:sz w:val="24"/>
        </w:rPr>
      </w:pPr>
      <w:r>
        <w:rPr>
          <w:b/>
          <w:sz w:val="24"/>
        </w:rPr>
        <w:t>Mutasi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(X2)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1"/>
        <w:gridCol w:w="961"/>
        <w:gridCol w:w="961"/>
        <w:gridCol w:w="962"/>
        <w:gridCol w:w="962"/>
        <w:gridCol w:w="962"/>
      </w:tblGrid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X2.1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X2.2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X2.3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X2.4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X2.5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X2.6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X2.7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X2.8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X2.9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2" w:lineRule="exact"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4" w:hRule="atLeast"/>
        </w:trPr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8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66" w:lineRule="exact"/>
        <w:rPr>
          <w:sz w:val="24"/>
        </w:rPr>
        <w:sectPr>
          <w:headerReference w:type="default" r:id="rId44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1"/>
        <w:gridCol w:w="961"/>
        <w:gridCol w:w="961"/>
        <w:gridCol w:w="962"/>
        <w:gridCol w:w="962"/>
        <w:gridCol w:w="962"/>
      </w:tblGrid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line="262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960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5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1"/>
        <w:gridCol w:w="961"/>
        <w:gridCol w:w="961"/>
        <w:gridCol w:w="962"/>
        <w:gridCol w:w="962"/>
        <w:gridCol w:w="962"/>
      </w:tblGrid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6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1706"/>
      </w:pPr>
      <w:r>
        <w:rPr/>
        <w:t>LAMPIRAN</w:t>
      </w:r>
      <w:r>
        <w:rPr>
          <w:spacing w:val="-1"/>
        </w:rPr>
        <w:t> </w:t>
      </w:r>
      <w:r>
        <w:rPr/>
        <w:t>4 :</w:t>
      </w:r>
      <w:r>
        <w:rPr>
          <w:spacing w:val="1"/>
        </w:rPr>
        <w:t> </w:t>
      </w:r>
      <w:r>
        <w:rPr/>
        <w:t>Hasil</w:t>
      </w:r>
      <w:r>
        <w:rPr>
          <w:spacing w:val="-4"/>
        </w:rPr>
        <w:t> </w:t>
      </w:r>
      <w:r>
        <w:rPr/>
        <w:t>Kuesioner</w:t>
      </w:r>
      <w:r>
        <w:rPr>
          <w:spacing w:val="-5"/>
        </w:rPr>
        <w:t> </w:t>
      </w:r>
      <w:r>
        <w:rPr/>
        <w:t>Kinerja Karyawan (Y)</w:t>
      </w:r>
    </w:p>
    <w:p>
      <w:pPr>
        <w:pStyle w:val="BodyText"/>
        <w:rPr>
          <w:b/>
        </w:rPr>
      </w:pPr>
    </w:p>
    <w:p>
      <w:pPr>
        <w:spacing w:before="0" w:after="6"/>
        <w:ind w:left="1740" w:right="1468" w:firstLine="0"/>
        <w:jc w:val="center"/>
        <w:rPr>
          <w:b/>
          <w:sz w:val="24"/>
        </w:rPr>
      </w:pPr>
      <w:r>
        <w:rPr>
          <w:b/>
          <w:sz w:val="24"/>
        </w:rPr>
        <w:t>Kinerja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Karyawan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(Y)</w:t>
      </w: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1"/>
        <w:gridCol w:w="961"/>
        <w:gridCol w:w="961"/>
        <w:gridCol w:w="962"/>
        <w:gridCol w:w="962"/>
        <w:gridCol w:w="962"/>
      </w:tblGrid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Y1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Y2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Y3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Y4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Y5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Y6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Y7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Y8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Y9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7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1"/>
        <w:gridCol w:w="961"/>
        <w:gridCol w:w="961"/>
        <w:gridCol w:w="962"/>
        <w:gridCol w:w="962"/>
        <w:gridCol w:w="962"/>
      </w:tblGrid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line="262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7" w:hRule="atLeast"/>
        </w:trPr>
        <w:tc>
          <w:tcPr>
            <w:tcW w:w="960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rPr>
          <w:sz w:val="24"/>
        </w:rPr>
        <w:sectPr>
          <w:headerReference w:type="default" r:id="rId48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1"/>
        <w:gridCol w:w="961"/>
        <w:gridCol w:w="961"/>
        <w:gridCol w:w="962"/>
        <w:gridCol w:w="962"/>
        <w:gridCol w:w="962"/>
      </w:tblGrid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66" w:lineRule="exact"/>
        <w:rPr>
          <w:sz w:val="24"/>
        </w:rPr>
        <w:sectPr>
          <w:headerReference w:type="default" r:id="rId49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1706"/>
      </w:pPr>
      <w:r>
        <w:rPr/>
        <w:t>LAMPIRAN</w:t>
      </w:r>
      <w:r>
        <w:rPr>
          <w:spacing w:val="-3"/>
        </w:rPr>
        <w:t> </w:t>
      </w:r>
      <w:r>
        <w:rPr/>
        <w:t>5 :</w:t>
      </w:r>
      <w:r>
        <w:rPr>
          <w:spacing w:val="-1"/>
        </w:rPr>
        <w:t> </w:t>
      </w:r>
      <w:r>
        <w:rPr/>
        <w:t>Tabulasi</w:t>
      </w:r>
      <w:r>
        <w:rPr>
          <w:spacing w:val="-1"/>
        </w:rPr>
        <w:t> </w:t>
      </w:r>
      <w:r>
        <w:rPr/>
        <w:t>MSI</w:t>
      </w:r>
      <w:r>
        <w:rPr>
          <w:spacing w:val="-4"/>
        </w:rPr>
        <w:t> </w:t>
      </w:r>
      <w:r>
        <w:rPr/>
        <w:t>Variabel</w:t>
      </w:r>
      <w:r>
        <w:rPr>
          <w:spacing w:val="-3"/>
        </w:rPr>
        <w:t> </w:t>
      </w:r>
      <w:r>
        <w:rPr>
          <w:i/>
        </w:rPr>
        <w:t>Shift</w:t>
      </w:r>
      <w:r>
        <w:rPr>
          <w:i/>
          <w:spacing w:val="-4"/>
        </w:rPr>
        <w:t> </w:t>
      </w:r>
      <w:r>
        <w:rPr/>
        <w:t>Kerja</w:t>
      </w:r>
      <w:r>
        <w:rPr>
          <w:spacing w:val="-1"/>
        </w:rPr>
        <w:t> </w:t>
      </w:r>
      <w:r>
        <w:rPr/>
        <w:t>(X1)</w:t>
      </w:r>
    </w:p>
    <w:p>
      <w:pPr>
        <w:pStyle w:val="BodyText"/>
        <w:rPr>
          <w:b/>
        </w:rPr>
      </w:pPr>
    </w:p>
    <w:p>
      <w:pPr>
        <w:spacing w:before="0"/>
        <w:ind w:left="1740" w:right="1468" w:firstLine="0"/>
        <w:jc w:val="center"/>
        <w:rPr>
          <w:b/>
          <w:sz w:val="24"/>
        </w:rPr>
      </w:pPr>
      <w:r>
        <w:rPr>
          <w:b/>
          <w:i/>
          <w:sz w:val="24"/>
        </w:rPr>
        <w:t>Shift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Kerja (X1)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961"/>
        <w:gridCol w:w="961"/>
        <w:gridCol w:w="962"/>
        <w:gridCol w:w="962"/>
        <w:gridCol w:w="962"/>
        <w:gridCol w:w="962"/>
        <w:gridCol w:w="963"/>
        <w:gridCol w:w="963"/>
        <w:gridCol w:w="963"/>
      </w:tblGrid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73" w:lineRule="exact"/>
              <w:ind w:right="9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X1.1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X1.2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X1.3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X1.4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X1.5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X1.6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X1.7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94"/>
              <w:jc w:val="left"/>
              <w:rPr>
                <w:sz w:val="24"/>
              </w:rPr>
            </w:pPr>
            <w:r>
              <w:rPr>
                <w:sz w:val="24"/>
              </w:rPr>
              <w:t>X1.8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112" w:right="135"/>
              <w:jc w:val="center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16,426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16,607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19,062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16,520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3,665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22,367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3,579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18,985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2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2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2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17,725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17,326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10,348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4,353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15,320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10,584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73" w:lineRule="exact"/>
              <w:ind w:righ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112" w:right="135"/>
              <w:jc w:val="center"/>
              <w:rPr>
                <w:sz w:val="24"/>
              </w:rPr>
            </w:pPr>
            <w:r>
              <w:rPr>
                <w:sz w:val="24"/>
              </w:rPr>
              <w:t>9,286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13,127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17,725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3,665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13,125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5"/>
              <w:jc w:val="center"/>
              <w:rPr>
                <w:sz w:val="24"/>
              </w:rPr>
            </w:pPr>
            <w:r>
              <w:rPr>
                <w:sz w:val="24"/>
              </w:rPr>
              <w:t>9,286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14,309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7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7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7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18,085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3,665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12,866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18,085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12,605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5"/>
              <w:jc w:val="center"/>
              <w:rPr>
                <w:sz w:val="24"/>
              </w:rPr>
            </w:pPr>
            <w:r>
              <w:rPr>
                <w:sz w:val="24"/>
              </w:rPr>
              <w:t>9,286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19,747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73" w:lineRule="exact"/>
              <w:ind w:righ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99"/>
              <w:rPr>
                <w:sz w:val="24"/>
              </w:rPr>
            </w:pPr>
            <w:r>
              <w:rPr>
                <w:sz w:val="24"/>
              </w:rPr>
              <w:t>3,579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21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before="21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21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22,353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15,363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16,063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3,665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15,302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16,799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99"/>
              <w:rPr>
                <w:sz w:val="24"/>
              </w:rPr>
            </w:pPr>
            <w:r>
              <w:rPr>
                <w:sz w:val="24"/>
              </w:rPr>
              <w:t>3,579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19,262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15,174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16,512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22,577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3,665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16,386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07" w:right="135"/>
              <w:jc w:val="center"/>
              <w:rPr>
                <w:sz w:val="24"/>
              </w:rPr>
            </w:pPr>
            <w:r>
              <w:rPr>
                <w:sz w:val="24"/>
              </w:rPr>
              <w:t>11,790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left="107" w:right="135"/>
              <w:jc w:val="center"/>
              <w:rPr>
                <w:sz w:val="24"/>
              </w:rPr>
            </w:pPr>
            <w:r>
              <w:rPr>
                <w:sz w:val="24"/>
              </w:rPr>
              <w:t>18,611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73" w:lineRule="exact"/>
              <w:ind w:righ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9"/>
              <w:rPr>
                <w:sz w:val="24"/>
              </w:rPr>
            </w:pPr>
            <w:r>
              <w:rPr>
                <w:sz w:val="24"/>
              </w:rPr>
              <w:t>3,579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17,244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0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961"/>
        <w:gridCol w:w="961"/>
        <w:gridCol w:w="962"/>
        <w:gridCol w:w="962"/>
        <w:gridCol w:w="962"/>
        <w:gridCol w:w="962"/>
        <w:gridCol w:w="963"/>
        <w:gridCol w:w="963"/>
        <w:gridCol w:w="963"/>
      </w:tblGrid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73" w:lineRule="exact"/>
              <w:ind w:righ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1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1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1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10,624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4,353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16,207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14,320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4,225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3,665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24,602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4,330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20,241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18,618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15,439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07" w:right="135"/>
              <w:jc w:val="center"/>
              <w:rPr>
                <w:sz w:val="24"/>
              </w:rPr>
            </w:pPr>
            <w:r>
              <w:rPr>
                <w:sz w:val="24"/>
              </w:rPr>
              <w:t>11,901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3,665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19,840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13,779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16,714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18,085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73" w:lineRule="exact"/>
              <w:ind w:righ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14,101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3,665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15,731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14,280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5"/>
              <w:jc w:val="center"/>
              <w:rPr>
                <w:sz w:val="24"/>
              </w:rPr>
            </w:pPr>
            <w:r>
              <w:rPr>
                <w:sz w:val="24"/>
              </w:rPr>
              <w:t>8,000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line="262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2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2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line="262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17,326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10,348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07" w:right="135"/>
              <w:jc w:val="center"/>
              <w:rPr>
                <w:sz w:val="24"/>
              </w:rPr>
            </w:pPr>
            <w:r>
              <w:rPr>
                <w:sz w:val="24"/>
              </w:rPr>
              <w:t>11,790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07" w:right="135"/>
              <w:jc w:val="center"/>
              <w:rPr>
                <w:sz w:val="24"/>
              </w:rPr>
            </w:pPr>
            <w:r>
              <w:rPr>
                <w:sz w:val="24"/>
              </w:rPr>
              <w:t>18,611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3,579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23,264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10,624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99"/>
              <w:rPr>
                <w:sz w:val="24"/>
              </w:rPr>
            </w:pPr>
            <w:r>
              <w:rPr>
                <w:sz w:val="24"/>
              </w:rPr>
              <w:t>4,353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6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6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16,207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14,320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73" w:lineRule="exact"/>
              <w:ind w:righ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3,364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4,225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2"/>
              <w:rPr>
                <w:sz w:val="24"/>
              </w:rPr>
            </w:pPr>
            <w:r>
              <w:rPr>
                <w:sz w:val="24"/>
              </w:rPr>
              <w:t>3,665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24,602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4,330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20,241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18,618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7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7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7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7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15,439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07" w:right="135"/>
              <w:jc w:val="center"/>
              <w:rPr>
                <w:sz w:val="24"/>
              </w:rPr>
            </w:pPr>
            <w:r>
              <w:rPr>
                <w:sz w:val="24"/>
              </w:rPr>
              <w:t>11,901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112" w:right="135"/>
              <w:jc w:val="center"/>
              <w:rPr>
                <w:sz w:val="24"/>
              </w:rPr>
            </w:pPr>
            <w:r>
              <w:rPr>
                <w:sz w:val="24"/>
              </w:rPr>
              <w:t>8,000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17,326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10,348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4,353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15,320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10,584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16,607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19,062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73" w:lineRule="exact"/>
              <w:ind w:right="9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20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16,520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3,202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3,665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22,367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95"/>
              <w:rPr>
                <w:sz w:val="24"/>
              </w:rPr>
            </w:pPr>
            <w:r>
              <w:rPr>
                <w:sz w:val="24"/>
              </w:rPr>
              <w:t>2,182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97"/>
              <w:rPr>
                <w:sz w:val="24"/>
              </w:rPr>
            </w:pPr>
            <w:r>
              <w:rPr>
                <w:sz w:val="24"/>
              </w:rPr>
              <w:t>2,204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99"/>
              <w:rPr>
                <w:sz w:val="24"/>
              </w:rPr>
            </w:pPr>
            <w:r>
              <w:rPr>
                <w:sz w:val="24"/>
              </w:rPr>
              <w:t>3,579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100"/>
              <w:rPr>
                <w:sz w:val="24"/>
              </w:rPr>
            </w:pPr>
            <w:r>
              <w:rPr>
                <w:sz w:val="24"/>
              </w:rPr>
              <w:t>2,222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before="16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18,985</w:t>
            </w:r>
          </w:p>
        </w:tc>
      </w:tr>
      <w:tr>
        <w:trPr>
          <w:trHeight w:val="30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5"/>
              <w:jc w:val="center"/>
              <w:rPr>
                <w:sz w:val="24"/>
              </w:rPr>
            </w:pPr>
            <w:r>
              <w:rPr>
                <w:sz w:val="24"/>
              </w:rPr>
              <w:t>8,000</w:t>
            </w:r>
          </w:p>
        </w:tc>
      </w:tr>
      <w:tr>
        <w:trPr>
          <w:trHeight w:val="297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112" w:right="135"/>
              <w:jc w:val="center"/>
              <w:rPr>
                <w:sz w:val="24"/>
              </w:rPr>
            </w:pPr>
            <w:r>
              <w:rPr>
                <w:sz w:val="24"/>
              </w:rPr>
              <w:t>8,000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1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961"/>
        <w:gridCol w:w="961"/>
        <w:gridCol w:w="962"/>
        <w:gridCol w:w="962"/>
        <w:gridCol w:w="962"/>
        <w:gridCol w:w="962"/>
        <w:gridCol w:w="963"/>
        <w:gridCol w:w="963"/>
        <w:gridCol w:w="963"/>
      </w:tblGrid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73" w:lineRule="exact"/>
              <w:ind w:right="9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before="21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21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21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before="21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17,326</w:t>
            </w:r>
          </w:p>
        </w:tc>
      </w:tr>
      <w:tr>
        <w:trPr>
          <w:trHeight w:val="302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15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4"/>
              <w:rPr>
                <w:sz w:val="24"/>
              </w:rPr>
            </w:pPr>
            <w:r>
              <w:rPr>
                <w:sz w:val="24"/>
              </w:rPr>
              <w:t>3,348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15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10,348</w:t>
            </w:r>
          </w:p>
        </w:tc>
      </w:tr>
      <w:tr>
        <w:trPr>
          <w:trHeight w:val="311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2,254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30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30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30"/>
              <w:ind w:right="107"/>
              <w:rPr>
                <w:sz w:val="24"/>
              </w:rPr>
            </w:pPr>
            <w:r>
              <w:rPr>
                <w:sz w:val="24"/>
              </w:rPr>
              <w:t>2,175</w:t>
            </w:r>
          </w:p>
        </w:tc>
        <w:tc>
          <w:tcPr>
            <w:tcW w:w="963" w:type="dxa"/>
          </w:tcPr>
          <w:p>
            <w:pPr>
              <w:pStyle w:val="TableParagraph"/>
              <w:spacing w:before="30"/>
              <w:ind w:left="107" w:right="135"/>
              <w:jc w:val="center"/>
              <w:rPr>
                <w:sz w:val="24"/>
              </w:rPr>
            </w:pPr>
            <w:r>
              <w:rPr>
                <w:sz w:val="24"/>
              </w:rPr>
              <w:t>11,790</w:t>
            </w:r>
          </w:p>
        </w:tc>
      </w:tr>
      <w:tr>
        <w:trPr>
          <w:trHeight w:val="316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9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99"/>
              <w:rPr>
                <w:sz w:val="24"/>
              </w:rPr>
            </w:pPr>
            <w:r>
              <w:rPr>
                <w:sz w:val="24"/>
              </w:rPr>
              <w:t>2,402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0"/>
              <w:rPr>
                <w:sz w:val="24"/>
              </w:rPr>
            </w:pPr>
            <w:r>
              <w:rPr>
                <w:sz w:val="24"/>
              </w:rPr>
              <w:t>3,312</w:t>
            </w:r>
          </w:p>
        </w:tc>
        <w:tc>
          <w:tcPr>
            <w:tcW w:w="962" w:type="dxa"/>
          </w:tcPr>
          <w:p>
            <w:pPr>
              <w:pStyle w:val="TableParagraph"/>
              <w:spacing w:before="35"/>
              <w:ind w:right="102"/>
              <w:rPr>
                <w:sz w:val="24"/>
              </w:rPr>
            </w:pPr>
            <w:r>
              <w:rPr>
                <w:sz w:val="24"/>
              </w:rPr>
              <w:t>2,361</w:t>
            </w:r>
          </w:p>
        </w:tc>
        <w:tc>
          <w:tcPr>
            <w:tcW w:w="963" w:type="dxa"/>
          </w:tcPr>
          <w:p>
            <w:pPr>
              <w:pStyle w:val="TableParagraph"/>
              <w:spacing w:before="35"/>
              <w:ind w:right="104"/>
              <w:rPr>
                <w:sz w:val="24"/>
              </w:rPr>
            </w:pPr>
            <w:r>
              <w:rPr>
                <w:sz w:val="24"/>
              </w:rPr>
              <w:t>2,286</w:t>
            </w:r>
          </w:p>
        </w:tc>
        <w:tc>
          <w:tcPr>
            <w:tcW w:w="963" w:type="dxa"/>
          </w:tcPr>
          <w:p>
            <w:pPr>
              <w:pStyle w:val="TableParagraph"/>
              <w:spacing w:before="35"/>
              <w:ind w:right="107"/>
              <w:rPr>
                <w:sz w:val="24"/>
              </w:rPr>
            </w:pPr>
            <w:r>
              <w:rPr>
                <w:sz w:val="24"/>
              </w:rPr>
              <w:t>3,151</w:t>
            </w:r>
          </w:p>
        </w:tc>
        <w:tc>
          <w:tcPr>
            <w:tcW w:w="963" w:type="dxa"/>
          </w:tcPr>
          <w:p>
            <w:pPr>
              <w:pStyle w:val="TableParagraph"/>
              <w:spacing w:before="35"/>
              <w:ind w:left="107" w:right="135"/>
              <w:jc w:val="center"/>
              <w:rPr>
                <w:sz w:val="24"/>
              </w:rPr>
            </w:pPr>
            <w:r>
              <w:rPr>
                <w:sz w:val="24"/>
              </w:rPr>
              <w:t>18,611</w:t>
            </w:r>
          </w:p>
        </w:tc>
      </w:tr>
      <w:tr>
        <w:trPr>
          <w:trHeight w:val="316" w:hRule="atLeast"/>
        </w:trPr>
        <w:tc>
          <w:tcPr>
            <w:tcW w:w="572" w:type="dxa"/>
          </w:tcPr>
          <w:p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0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2" w:type="dxa"/>
          </w:tcPr>
          <w:p>
            <w:pPr>
              <w:pStyle w:val="TableParagraph"/>
              <w:spacing w:line="266" w:lineRule="exact" w:before="30"/>
              <w:ind w:right="10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30"/>
              <w:ind w:right="104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30"/>
              <w:ind w:right="10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3" w:type="dxa"/>
          </w:tcPr>
          <w:p>
            <w:pPr>
              <w:pStyle w:val="TableParagraph"/>
              <w:spacing w:line="266" w:lineRule="exact" w:before="30"/>
              <w:ind w:left="112" w:right="135"/>
              <w:jc w:val="center"/>
              <w:rPr>
                <w:sz w:val="24"/>
              </w:rPr>
            </w:pPr>
            <w:r>
              <w:rPr>
                <w:sz w:val="24"/>
              </w:rPr>
              <w:t>8,000</w:t>
            </w:r>
          </w:p>
        </w:tc>
      </w:tr>
    </w:tbl>
    <w:p>
      <w:pPr>
        <w:spacing w:after="0" w:line="266" w:lineRule="exact"/>
        <w:jc w:val="center"/>
        <w:rPr>
          <w:sz w:val="24"/>
        </w:rPr>
        <w:sectPr>
          <w:headerReference w:type="default" r:id="rId52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1706"/>
      </w:pPr>
      <w:r>
        <w:rPr/>
        <w:t>LAMPIRAN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: Tabulasi</w:t>
      </w:r>
      <w:r>
        <w:rPr>
          <w:spacing w:val="-1"/>
        </w:rPr>
        <w:t> </w:t>
      </w:r>
      <w:r>
        <w:rPr/>
        <w:t>MSI</w:t>
      </w:r>
      <w:r>
        <w:rPr>
          <w:spacing w:val="-4"/>
        </w:rPr>
        <w:t> </w:t>
      </w:r>
      <w:r>
        <w:rPr/>
        <w:t>Variabel</w:t>
      </w:r>
      <w:r>
        <w:rPr>
          <w:spacing w:val="-6"/>
        </w:rPr>
        <w:t> </w:t>
      </w:r>
      <w:r>
        <w:rPr/>
        <w:t>Mutasi Kerja</w:t>
      </w:r>
    </w:p>
    <w:p>
      <w:pPr>
        <w:pStyle w:val="BodyText"/>
        <w:rPr>
          <w:b/>
        </w:rPr>
      </w:pPr>
    </w:p>
    <w:p>
      <w:pPr>
        <w:spacing w:before="0" w:after="6"/>
        <w:ind w:left="1740" w:right="1468" w:firstLine="0"/>
        <w:jc w:val="center"/>
        <w:rPr>
          <w:b/>
          <w:sz w:val="24"/>
        </w:rPr>
      </w:pPr>
      <w:r>
        <w:rPr>
          <w:b/>
          <w:sz w:val="24"/>
        </w:rPr>
        <w:t>Mutasi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(X2)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1"/>
        <w:gridCol w:w="961"/>
        <w:gridCol w:w="961"/>
        <w:gridCol w:w="960"/>
        <w:gridCol w:w="960"/>
        <w:gridCol w:w="960"/>
        <w:gridCol w:w="960"/>
        <w:gridCol w:w="959"/>
        <w:gridCol w:w="959"/>
        <w:gridCol w:w="959"/>
      </w:tblGrid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7"/>
              <w:jc w:val="center"/>
              <w:rPr>
                <w:sz w:val="24"/>
              </w:rPr>
            </w:pPr>
            <w:r>
              <w:rPr>
                <w:sz w:val="24"/>
              </w:rPr>
              <w:t>X2.1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X2.2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X2.3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X2.4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X2.5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X2.6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X2.7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X2.8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X2.9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1" w:right="112"/>
              <w:jc w:val="center"/>
              <w:rPr>
                <w:sz w:val="24"/>
              </w:rPr>
            </w:pPr>
            <w:r>
              <w:rPr>
                <w:sz w:val="24"/>
              </w:rPr>
              <w:t>X2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3,588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13,753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19,077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20,714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3,707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3,588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19,455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21,017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16,788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10,445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3,485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3,453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2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3,876</w:t>
            </w:r>
          </w:p>
        </w:tc>
        <w:tc>
          <w:tcPr>
            <w:tcW w:w="959" w:type="dxa"/>
          </w:tcPr>
          <w:p>
            <w:pPr>
              <w:pStyle w:val="TableParagraph"/>
              <w:spacing w:line="262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2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21,846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15,441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11,941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10,170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12,916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3,485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3,453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3,876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20,754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3,453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3,876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16,874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17,480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11,752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3,588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19,459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20,566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10,214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4,434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20,315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17,669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3,485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13,041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16,366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16,419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15,349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3,707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18,201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16,136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3,707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15,348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3,453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20,579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4,263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21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1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1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17,388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3,485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3,588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25,436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12,911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3,707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3,485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3,453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3,876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25,327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11,531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7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7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7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16,393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18,174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29" w:right="112"/>
              <w:jc w:val="center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12,935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3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1"/>
        <w:gridCol w:w="961"/>
        <w:gridCol w:w="961"/>
        <w:gridCol w:w="960"/>
        <w:gridCol w:w="960"/>
        <w:gridCol w:w="960"/>
        <w:gridCol w:w="960"/>
        <w:gridCol w:w="959"/>
        <w:gridCol w:w="959"/>
        <w:gridCol w:w="959"/>
      </w:tblGrid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right="34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21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21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21"/>
              <w:ind w:right="129"/>
              <w:rPr>
                <w:sz w:val="24"/>
              </w:rPr>
            </w:pPr>
            <w:r>
              <w:rPr>
                <w:sz w:val="24"/>
              </w:rPr>
              <w:t>21,017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16,885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3,453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29"/>
              <w:rPr>
                <w:sz w:val="24"/>
              </w:rPr>
            </w:pPr>
            <w:r>
              <w:rPr>
                <w:sz w:val="24"/>
              </w:rPr>
              <w:t>17,859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16,846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38"/>
              <w:rPr>
                <w:sz w:val="24"/>
              </w:rPr>
            </w:pPr>
            <w:r>
              <w:rPr>
                <w:sz w:val="24"/>
              </w:rPr>
              <w:t>22,114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29"/>
              <w:rPr>
                <w:sz w:val="24"/>
              </w:rPr>
            </w:pPr>
            <w:r>
              <w:rPr>
                <w:sz w:val="24"/>
              </w:rPr>
              <w:t>21,017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196"/>
              <w:rPr>
                <w:sz w:val="24"/>
              </w:rPr>
            </w:pPr>
            <w:r>
              <w:rPr>
                <w:sz w:val="24"/>
              </w:rPr>
              <w:t>3,707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right="129"/>
              <w:rPr>
                <w:sz w:val="24"/>
              </w:rPr>
            </w:pPr>
            <w:r>
              <w:rPr>
                <w:sz w:val="24"/>
              </w:rPr>
              <w:t>18,087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3,707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3,588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29"/>
              <w:rPr>
                <w:sz w:val="24"/>
              </w:rPr>
            </w:pPr>
            <w:r>
              <w:rPr>
                <w:sz w:val="24"/>
              </w:rPr>
              <w:t>21,040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18,251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29"/>
              <w:rPr>
                <w:sz w:val="24"/>
              </w:rPr>
            </w:pPr>
            <w:r>
              <w:rPr>
                <w:sz w:val="24"/>
              </w:rPr>
              <w:t>16,406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15,374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196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right="193"/>
              <w:rPr>
                <w:sz w:val="24"/>
              </w:rPr>
            </w:pPr>
            <w:r>
              <w:rPr>
                <w:sz w:val="24"/>
              </w:rPr>
              <w:t>3,876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right="129"/>
              <w:rPr>
                <w:sz w:val="24"/>
              </w:rPr>
            </w:pPr>
            <w:r>
              <w:rPr>
                <w:sz w:val="24"/>
              </w:rPr>
              <w:t>23,169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right="3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3,453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29"/>
              <w:rPr>
                <w:sz w:val="24"/>
              </w:rPr>
            </w:pPr>
            <w:r>
              <w:rPr>
                <w:sz w:val="24"/>
              </w:rPr>
              <w:t>21,299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15,026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29"/>
              <w:rPr>
                <w:sz w:val="24"/>
              </w:rPr>
            </w:pPr>
            <w:r>
              <w:rPr>
                <w:sz w:val="24"/>
              </w:rPr>
              <w:t>10,445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15,367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2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2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line="262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15,441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38"/>
              <w:rPr>
                <w:sz w:val="24"/>
              </w:rPr>
            </w:pPr>
            <w:r>
              <w:rPr>
                <w:sz w:val="24"/>
              </w:rPr>
              <w:t>11,531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15,301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29"/>
              <w:rPr>
                <w:sz w:val="24"/>
              </w:rPr>
            </w:pPr>
            <w:r>
              <w:rPr>
                <w:sz w:val="24"/>
              </w:rPr>
              <w:t>18,174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12,935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29"/>
              <w:rPr>
                <w:sz w:val="24"/>
              </w:rPr>
            </w:pPr>
            <w:r>
              <w:rPr>
                <w:sz w:val="24"/>
              </w:rPr>
              <w:t>21,017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6"/>
              <w:ind w:right="129"/>
              <w:rPr>
                <w:sz w:val="24"/>
              </w:rPr>
            </w:pPr>
            <w:r>
              <w:rPr>
                <w:sz w:val="24"/>
              </w:rPr>
              <w:t>16,885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3,485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38"/>
              <w:rPr>
                <w:sz w:val="24"/>
              </w:rPr>
            </w:pPr>
            <w:r>
              <w:rPr>
                <w:sz w:val="24"/>
              </w:rPr>
              <w:t>17,911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right="34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4,746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29"/>
              <w:rPr>
                <w:sz w:val="24"/>
              </w:rPr>
            </w:pPr>
            <w:r>
              <w:rPr>
                <w:sz w:val="24"/>
              </w:rPr>
              <w:t>23,598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38"/>
              <w:rPr>
                <w:sz w:val="24"/>
              </w:rPr>
            </w:pPr>
            <w:r>
              <w:rPr>
                <w:sz w:val="24"/>
              </w:rPr>
              <w:t>22,114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29"/>
              <w:rPr>
                <w:sz w:val="24"/>
              </w:rPr>
            </w:pPr>
            <w:r>
              <w:rPr>
                <w:sz w:val="24"/>
              </w:rPr>
              <w:t>21,017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3,707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7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7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line="267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18,087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29"/>
              <w:rPr>
                <w:sz w:val="24"/>
              </w:rPr>
            </w:pPr>
            <w:r>
              <w:rPr>
                <w:sz w:val="24"/>
              </w:rPr>
              <w:t>10,445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29"/>
              <w:rPr>
                <w:sz w:val="24"/>
              </w:rPr>
            </w:pPr>
            <w:r>
              <w:rPr>
                <w:sz w:val="24"/>
              </w:rPr>
              <w:t>16,733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15,441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38"/>
              <w:rPr>
                <w:sz w:val="24"/>
              </w:rPr>
            </w:pPr>
            <w:r>
              <w:rPr>
                <w:sz w:val="24"/>
              </w:rPr>
              <w:t>11,941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10,170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right="129"/>
              <w:rPr>
                <w:sz w:val="24"/>
              </w:rPr>
            </w:pPr>
            <w:r>
              <w:rPr>
                <w:sz w:val="24"/>
              </w:rPr>
              <w:t>19,077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3,453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18,799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3,707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3,588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29"/>
              <w:rPr>
                <w:sz w:val="24"/>
              </w:rPr>
            </w:pPr>
            <w:r>
              <w:rPr>
                <w:sz w:val="24"/>
              </w:rPr>
              <w:t>21,619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right="34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92"/>
              <w:rPr>
                <w:sz w:val="24"/>
              </w:rPr>
            </w:pPr>
            <w:r>
              <w:rPr>
                <w:sz w:val="24"/>
              </w:rPr>
              <w:t>2,170</w:t>
            </w:r>
          </w:p>
        </w:tc>
        <w:tc>
          <w:tcPr>
            <w:tcW w:w="959" w:type="dxa"/>
          </w:tcPr>
          <w:p>
            <w:pPr>
              <w:pStyle w:val="TableParagraph"/>
              <w:spacing w:before="20"/>
              <w:ind w:right="129"/>
              <w:rPr>
                <w:sz w:val="24"/>
              </w:rPr>
            </w:pPr>
            <w:r>
              <w:rPr>
                <w:sz w:val="24"/>
              </w:rPr>
              <w:t>21,017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16,788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right="129"/>
              <w:rPr>
                <w:sz w:val="24"/>
              </w:rPr>
            </w:pPr>
            <w:r>
              <w:rPr>
                <w:sz w:val="24"/>
              </w:rPr>
              <w:t>10,445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15"/>
              <w:ind w:right="129"/>
              <w:rPr>
                <w:sz w:val="24"/>
              </w:rPr>
            </w:pPr>
            <w:r>
              <w:rPr>
                <w:sz w:val="24"/>
              </w:rPr>
              <w:t>10,445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2,214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195"/>
              <w:rPr>
                <w:sz w:val="24"/>
              </w:rPr>
            </w:pPr>
            <w:r>
              <w:rPr>
                <w:sz w:val="24"/>
              </w:rPr>
              <w:t>2,380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right="129"/>
              <w:rPr>
                <w:sz w:val="24"/>
              </w:rPr>
            </w:pPr>
            <w:r>
              <w:rPr>
                <w:sz w:val="24"/>
              </w:rPr>
              <w:t>16,747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4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1"/>
        <w:gridCol w:w="961"/>
        <w:gridCol w:w="961"/>
        <w:gridCol w:w="960"/>
        <w:gridCol w:w="960"/>
        <w:gridCol w:w="960"/>
        <w:gridCol w:w="960"/>
        <w:gridCol w:w="959"/>
        <w:gridCol w:w="959"/>
        <w:gridCol w:w="959"/>
      </w:tblGrid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right="34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196"/>
              <w:rPr>
                <w:sz w:val="24"/>
              </w:rPr>
            </w:pPr>
            <w:r>
              <w:rPr>
                <w:sz w:val="24"/>
              </w:rPr>
              <w:t>2,386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196"/>
              <w:rPr>
                <w:sz w:val="24"/>
              </w:rPr>
            </w:pPr>
            <w:r>
              <w:rPr>
                <w:sz w:val="24"/>
              </w:rPr>
              <w:t>2,556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195"/>
              <w:rPr>
                <w:sz w:val="24"/>
              </w:rPr>
            </w:pPr>
            <w:r>
              <w:rPr>
                <w:sz w:val="24"/>
              </w:rPr>
              <w:t>2,335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1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21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before="21"/>
              <w:ind w:right="129"/>
              <w:rPr>
                <w:sz w:val="24"/>
              </w:rPr>
            </w:pPr>
            <w:r>
              <w:rPr>
                <w:sz w:val="24"/>
              </w:rPr>
              <w:t>15,441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195"/>
              <w:rPr>
                <w:sz w:val="24"/>
              </w:rPr>
            </w:pPr>
            <w:r>
              <w:rPr>
                <w:sz w:val="24"/>
              </w:rPr>
              <w:t>2,165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195"/>
              <w:rPr>
                <w:sz w:val="24"/>
              </w:rPr>
            </w:pPr>
            <w:r>
              <w:rPr>
                <w:sz w:val="24"/>
              </w:rPr>
              <w:t>2,366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30"/>
              <w:ind w:right="193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30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line="266" w:lineRule="exact" w:before="30"/>
              <w:ind w:right="138"/>
              <w:rPr>
                <w:sz w:val="24"/>
              </w:rPr>
            </w:pPr>
            <w:r>
              <w:rPr>
                <w:sz w:val="24"/>
              </w:rPr>
              <w:t>11,531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right="34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195"/>
              <w:rPr>
                <w:sz w:val="24"/>
              </w:rPr>
            </w:pPr>
            <w:r>
              <w:rPr>
                <w:sz w:val="24"/>
              </w:rPr>
              <w:t>3,261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196"/>
              <w:rPr>
                <w:sz w:val="24"/>
              </w:rPr>
            </w:pPr>
            <w:r>
              <w:rPr>
                <w:sz w:val="24"/>
              </w:rPr>
              <w:t>3,320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195"/>
              <w:rPr>
                <w:sz w:val="24"/>
              </w:rPr>
            </w:pPr>
            <w:r>
              <w:rPr>
                <w:sz w:val="24"/>
              </w:rPr>
              <w:t>3,485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195"/>
              <w:rPr>
                <w:sz w:val="24"/>
              </w:rPr>
            </w:pPr>
            <w:r>
              <w:rPr>
                <w:sz w:val="24"/>
              </w:rPr>
              <w:t>3,453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195"/>
              <w:rPr>
                <w:sz w:val="24"/>
              </w:rPr>
            </w:pPr>
            <w:r>
              <w:rPr>
                <w:sz w:val="24"/>
              </w:rPr>
              <w:t>3,588</w:t>
            </w:r>
          </w:p>
        </w:tc>
        <w:tc>
          <w:tcPr>
            <w:tcW w:w="959" w:type="dxa"/>
          </w:tcPr>
          <w:p>
            <w:pPr>
              <w:pStyle w:val="TableParagraph"/>
              <w:spacing w:before="30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30"/>
              <w:ind w:right="192"/>
              <w:rPr>
                <w:sz w:val="24"/>
              </w:rPr>
            </w:pPr>
            <w:r>
              <w:rPr>
                <w:sz w:val="24"/>
              </w:rPr>
              <w:t>3,165</w:t>
            </w:r>
          </w:p>
        </w:tc>
        <w:tc>
          <w:tcPr>
            <w:tcW w:w="959" w:type="dxa"/>
          </w:tcPr>
          <w:p>
            <w:pPr>
              <w:pStyle w:val="TableParagraph"/>
              <w:spacing w:before="30"/>
              <w:ind w:right="129"/>
              <w:rPr>
                <w:sz w:val="24"/>
              </w:rPr>
            </w:pPr>
            <w:r>
              <w:rPr>
                <w:sz w:val="24"/>
              </w:rPr>
              <w:t>24,717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right="34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19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19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35"/>
              <w:ind w:right="193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959" w:type="dxa"/>
          </w:tcPr>
          <w:p>
            <w:pPr>
              <w:pStyle w:val="TableParagraph"/>
              <w:spacing w:before="35"/>
              <w:ind w:right="192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35"/>
              <w:ind w:right="129"/>
              <w:rPr>
                <w:sz w:val="24"/>
              </w:rPr>
            </w:pPr>
            <w:r>
              <w:rPr>
                <w:sz w:val="24"/>
              </w:rPr>
              <w:t>10,445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5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1706"/>
      </w:pPr>
      <w:r>
        <w:rPr/>
        <w:t>LAMPIRAN</w:t>
      </w:r>
      <w:r>
        <w:rPr>
          <w:spacing w:val="-2"/>
        </w:rPr>
        <w:t> </w:t>
      </w:r>
      <w:r>
        <w:rPr/>
        <w:t>7</w:t>
      </w:r>
      <w:r>
        <w:rPr>
          <w:spacing w:val="-1"/>
        </w:rPr>
        <w:t> </w:t>
      </w:r>
      <w:r>
        <w:rPr/>
        <w:t>: Tabulasi</w:t>
      </w:r>
      <w:r>
        <w:rPr>
          <w:spacing w:val="-1"/>
        </w:rPr>
        <w:t> </w:t>
      </w:r>
      <w:r>
        <w:rPr/>
        <w:t>MSI</w:t>
      </w:r>
      <w:r>
        <w:rPr>
          <w:spacing w:val="-4"/>
        </w:rPr>
        <w:t> </w:t>
      </w:r>
      <w:r>
        <w:rPr/>
        <w:t>Variabel</w:t>
      </w:r>
      <w:r>
        <w:rPr>
          <w:spacing w:val="-5"/>
        </w:rPr>
        <w:t> </w:t>
      </w:r>
      <w:r>
        <w:rPr/>
        <w:t>Kinerja</w:t>
      </w:r>
      <w:r>
        <w:rPr>
          <w:spacing w:val="-6"/>
        </w:rPr>
        <w:t> </w:t>
      </w:r>
      <w:r>
        <w:rPr/>
        <w:t>Karyawan</w:t>
      </w:r>
      <w:r>
        <w:rPr>
          <w:spacing w:val="-1"/>
        </w:rPr>
        <w:t> </w:t>
      </w:r>
      <w:r>
        <w:rPr/>
        <w:t>(Y)</w:t>
      </w:r>
    </w:p>
    <w:p>
      <w:pPr>
        <w:pStyle w:val="BodyText"/>
        <w:rPr>
          <w:b/>
        </w:rPr>
      </w:pPr>
    </w:p>
    <w:p>
      <w:pPr>
        <w:spacing w:before="0" w:after="6"/>
        <w:ind w:left="1740" w:right="1468" w:firstLine="0"/>
        <w:jc w:val="center"/>
        <w:rPr>
          <w:b/>
          <w:sz w:val="24"/>
        </w:rPr>
      </w:pPr>
      <w:r>
        <w:rPr>
          <w:b/>
          <w:sz w:val="24"/>
        </w:rPr>
        <w:t>Kinerja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Karyawan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(Y)</w:t>
      </w: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1"/>
      </w:tblGrid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Y1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Y2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Y3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Y4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Y5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Y6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Y7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Y8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Y9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left="11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3,418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3,409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17,527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17,556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3,192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18,971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3,409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19,518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18,537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3,796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20,607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9,000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15,022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10,258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13,834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11,728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12,782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3,418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3,192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17,309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3,418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3,192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19,670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9,000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10,311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3,418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3,409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22,567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19,381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11,046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4,087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17,326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16,105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9,000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3,409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20,726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3,192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19,423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5"/>
              <w:rPr>
                <w:sz w:val="24"/>
              </w:rPr>
            </w:pPr>
            <w:r>
              <w:rPr>
                <w:sz w:val="24"/>
              </w:rPr>
              <w:t>3,409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20,001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19,822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11,571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3,418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20,953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3,796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3,192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23,779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18,351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3,409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19,807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3,418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4,050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4,087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3,409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27,393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3,192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18,101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11,624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16,234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3,418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18,544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13,014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6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1"/>
      </w:tblGrid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7"/>
              <w:rPr>
                <w:sz w:val="24"/>
              </w:rPr>
            </w:pPr>
            <w:r>
              <w:rPr>
                <w:sz w:val="24"/>
              </w:rPr>
              <w:t>4,495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16,280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14,268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3,418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3,192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18,385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20,594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21,660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20,594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10,313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3,418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3,409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16,056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16,393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15,224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4,088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21,166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15,353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3,192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13,730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4,088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17,152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9,000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3,409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19,659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2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2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10,258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20,594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16,810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3,192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16,113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13,026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3,418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21,699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4,204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4,088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6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6"/>
              <w:ind w:right="86"/>
              <w:rPr>
                <w:sz w:val="24"/>
              </w:rPr>
            </w:pPr>
            <w:r>
              <w:rPr>
                <w:sz w:val="24"/>
              </w:rPr>
              <w:t>17,917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3,192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14,742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5"/>
              <w:rPr>
                <w:sz w:val="24"/>
              </w:rPr>
            </w:pPr>
            <w:r>
              <w:rPr>
                <w:sz w:val="24"/>
              </w:rPr>
              <w:t>3,409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18,591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4,204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13,451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16,810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7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7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17,540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9,000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3,227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15,021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10,258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13,834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11,728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16,245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3,192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16,585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3,409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19,518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8"/>
              <w:rPr>
                <w:sz w:val="24"/>
              </w:rPr>
            </w:pPr>
            <w:r>
              <w:rPr>
                <w:sz w:val="24"/>
              </w:rPr>
              <w:t>3,046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0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20"/>
              <w:ind w:right="86"/>
              <w:rPr>
                <w:sz w:val="24"/>
              </w:rPr>
            </w:pPr>
            <w:r>
              <w:rPr>
                <w:sz w:val="24"/>
              </w:rPr>
              <w:t>23,403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3,796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2,246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20,607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86"/>
              <w:rPr>
                <w:sz w:val="24"/>
              </w:rPr>
            </w:pPr>
            <w:r>
              <w:rPr>
                <w:sz w:val="24"/>
              </w:rPr>
              <w:t>9,000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15"/>
              <w:ind w:right="86"/>
              <w:rPr>
                <w:sz w:val="24"/>
              </w:rPr>
            </w:pPr>
            <w:r>
              <w:rPr>
                <w:sz w:val="24"/>
              </w:rPr>
              <w:t>9,000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3,323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3,227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5"/>
              <w:ind w:right="86"/>
              <w:rPr>
                <w:sz w:val="24"/>
              </w:rPr>
            </w:pPr>
            <w:r>
              <w:rPr>
                <w:sz w:val="24"/>
              </w:rPr>
              <w:t>17,250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7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1"/>
      </w:tblGrid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1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21"/>
              <w:ind w:right="86"/>
              <w:rPr>
                <w:sz w:val="24"/>
              </w:rPr>
            </w:pPr>
            <w:r>
              <w:rPr>
                <w:sz w:val="24"/>
              </w:rPr>
              <w:t>10,258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88"/>
              <w:rPr>
                <w:sz w:val="24"/>
              </w:rPr>
            </w:pPr>
            <w:r>
              <w:rPr>
                <w:sz w:val="24"/>
              </w:rPr>
              <w:t>2,227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86"/>
              <w:rPr>
                <w:sz w:val="24"/>
              </w:rPr>
            </w:pPr>
            <w:r>
              <w:rPr>
                <w:sz w:val="24"/>
              </w:rPr>
              <w:t>3,137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86"/>
              <w:rPr>
                <w:sz w:val="24"/>
              </w:rPr>
            </w:pPr>
            <w:r>
              <w:rPr>
                <w:sz w:val="24"/>
              </w:rPr>
              <w:t>2,311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 w:before="30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 w:before="30"/>
              <w:ind w:right="86"/>
              <w:rPr>
                <w:sz w:val="24"/>
              </w:rPr>
            </w:pPr>
            <w:r>
              <w:rPr>
                <w:sz w:val="24"/>
              </w:rPr>
              <w:t>13,675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88"/>
              <w:rPr>
                <w:sz w:val="24"/>
              </w:rPr>
            </w:pPr>
            <w:r>
              <w:rPr>
                <w:sz w:val="24"/>
              </w:rPr>
              <w:t>2,313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88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87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86"/>
              <w:rPr>
                <w:sz w:val="24"/>
              </w:rPr>
            </w:pPr>
            <w:r>
              <w:rPr>
                <w:sz w:val="24"/>
              </w:rPr>
              <w:t>2,213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86"/>
              <w:rPr>
                <w:sz w:val="24"/>
              </w:rPr>
            </w:pPr>
            <w:r>
              <w:rPr>
                <w:sz w:val="24"/>
              </w:rPr>
              <w:t>2,258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right="85"/>
              <w:rPr>
                <w:sz w:val="24"/>
              </w:rPr>
            </w:pPr>
            <w:r>
              <w:rPr>
                <w:sz w:val="24"/>
              </w:rPr>
              <w:t>2,297</w:t>
            </w:r>
          </w:p>
        </w:tc>
        <w:tc>
          <w:tcPr>
            <w:tcW w:w="961" w:type="dxa"/>
          </w:tcPr>
          <w:p>
            <w:pPr>
              <w:pStyle w:val="TableParagraph"/>
              <w:spacing w:before="30"/>
              <w:ind w:right="86"/>
              <w:rPr>
                <w:sz w:val="24"/>
              </w:rPr>
            </w:pPr>
            <w:r>
              <w:rPr>
                <w:sz w:val="24"/>
              </w:rPr>
              <w:t>16,810</w:t>
            </w:r>
          </w:p>
        </w:tc>
      </w:tr>
      <w:tr>
        <w:trPr>
          <w:trHeight w:val="316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88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87"/>
              <w:rPr>
                <w:sz w:val="24"/>
              </w:rPr>
            </w:pPr>
            <w:r>
              <w:rPr>
                <w:sz w:val="24"/>
              </w:rPr>
              <w:t>2,470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87"/>
              <w:rPr>
                <w:sz w:val="24"/>
              </w:rPr>
            </w:pPr>
            <w:r>
              <w:rPr>
                <w:sz w:val="24"/>
              </w:rPr>
              <w:t>3,228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86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35"/>
              <w:ind w:right="85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right="86"/>
              <w:rPr>
                <w:sz w:val="24"/>
              </w:rPr>
            </w:pPr>
            <w:r>
              <w:rPr>
                <w:sz w:val="24"/>
              </w:rPr>
              <w:t>12,699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8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5"/>
        <w:ind w:left="1706"/>
      </w:pPr>
      <w:r>
        <w:rPr/>
        <w:t>LAMPIRAN</w:t>
      </w:r>
      <w:r>
        <w:rPr>
          <w:spacing w:val="-2"/>
        </w:rPr>
        <w:t> </w:t>
      </w:r>
      <w:r>
        <w:rPr/>
        <w:t>8 : Hasil</w:t>
      </w:r>
      <w:r>
        <w:rPr>
          <w:spacing w:val="-4"/>
        </w:rPr>
        <w:t> </w:t>
      </w:r>
      <w:r>
        <w:rPr/>
        <w:t>Uji Validitas</w:t>
      </w:r>
      <w:r>
        <w:rPr>
          <w:spacing w:val="1"/>
        </w:rPr>
        <w:t> </w:t>
      </w:r>
      <w:r>
        <w:rPr>
          <w:i/>
        </w:rPr>
        <w:t>Shift</w:t>
      </w:r>
      <w:r>
        <w:rPr>
          <w:i/>
          <w:spacing w:val="-4"/>
        </w:rPr>
        <w:t> </w:t>
      </w:r>
      <w:r>
        <w:rPr/>
        <w:t>Kerja</w:t>
      </w:r>
      <w:r>
        <w:rPr>
          <w:spacing w:val="-5"/>
        </w:rPr>
        <w:t> </w:t>
      </w:r>
      <w:r>
        <w:rPr/>
        <w:t>(X1)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1590"/>
        <w:gridCol w:w="821"/>
        <w:gridCol w:w="817"/>
        <w:gridCol w:w="822"/>
        <w:gridCol w:w="817"/>
        <w:gridCol w:w="817"/>
        <w:gridCol w:w="821"/>
        <w:gridCol w:w="817"/>
        <w:gridCol w:w="822"/>
        <w:gridCol w:w="817"/>
        <w:gridCol w:w="846"/>
      </w:tblGrid>
      <w:tr>
        <w:trPr>
          <w:trHeight w:val="321" w:hRule="atLeast"/>
        </w:trPr>
        <w:tc>
          <w:tcPr>
            <w:tcW w:w="10393" w:type="dxa"/>
            <w:gridSpan w:val="12"/>
          </w:tcPr>
          <w:p>
            <w:pPr>
              <w:pStyle w:val="TableParagraph"/>
              <w:spacing w:line="257" w:lineRule="exact" w:before="44"/>
              <w:ind w:left="4526" w:right="4523"/>
              <w:jc w:val="center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Correlations</w:t>
            </w:r>
          </w:p>
        </w:tc>
      </w:tr>
      <w:tr>
        <w:trPr>
          <w:trHeight w:val="321" w:hRule="atLeast"/>
        </w:trPr>
        <w:tc>
          <w:tcPr>
            <w:tcW w:w="2176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before="39"/>
              <w:ind w:left="17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X1.1</w:t>
            </w:r>
          </w:p>
        </w:tc>
        <w:tc>
          <w:tcPr>
            <w:tcW w:w="817" w:type="dxa"/>
          </w:tcPr>
          <w:p>
            <w:pPr>
              <w:pStyle w:val="TableParagraph"/>
              <w:spacing w:before="39"/>
              <w:ind w:left="17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X1.2</w:t>
            </w:r>
          </w:p>
        </w:tc>
        <w:tc>
          <w:tcPr>
            <w:tcW w:w="822" w:type="dxa"/>
          </w:tcPr>
          <w:p>
            <w:pPr>
              <w:pStyle w:val="TableParagraph"/>
              <w:spacing w:before="39"/>
              <w:ind w:left="17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X1.3</w:t>
            </w:r>
          </w:p>
        </w:tc>
        <w:tc>
          <w:tcPr>
            <w:tcW w:w="817" w:type="dxa"/>
          </w:tcPr>
          <w:p>
            <w:pPr>
              <w:pStyle w:val="TableParagraph"/>
              <w:spacing w:before="39"/>
              <w:ind w:left="165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X1.4</w:t>
            </w:r>
          </w:p>
        </w:tc>
        <w:tc>
          <w:tcPr>
            <w:tcW w:w="817" w:type="dxa"/>
          </w:tcPr>
          <w:p>
            <w:pPr>
              <w:pStyle w:val="TableParagraph"/>
              <w:spacing w:before="39"/>
              <w:ind w:left="169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X1.5</w:t>
            </w:r>
          </w:p>
        </w:tc>
        <w:tc>
          <w:tcPr>
            <w:tcW w:w="821" w:type="dxa"/>
          </w:tcPr>
          <w:p>
            <w:pPr>
              <w:pStyle w:val="TableParagraph"/>
              <w:spacing w:before="39"/>
              <w:ind w:left="168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X1.6</w:t>
            </w:r>
          </w:p>
        </w:tc>
        <w:tc>
          <w:tcPr>
            <w:tcW w:w="817" w:type="dxa"/>
          </w:tcPr>
          <w:p>
            <w:pPr>
              <w:pStyle w:val="TableParagraph"/>
              <w:spacing w:before="39"/>
              <w:ind w:left="169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X1.7</w:t>
            </w:r>
          </w:p>
        </w:tc>
        <w:tc>
          <w:tcPr>
            <w:tcW w:w="822" w:type="dxa"/>
          </w:tcPr>
          <w:p>
            <w:pPr>
              <w:pStyle w:val="TableParagraph"/>
              <w:spacing w:before="39"/>
              <w:ind w:left="168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X1.8</w:t>
            </w:r>
          </w:p>
        </w:tc>
        <w:tc>
          <w:tcPr>
            <w:tcW w:w="817" w:type="dxa"/>
          </w:tcPr>
          <w:p>
            <w:pPr>
              <w:pStyle w:val="TableParagraph"/>
              <w:spacing w:before="39"/>
              <w:ind w:left="1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X1.9</w:t>
            </w:r>
          </w:p>
        </w:tc>
        <w:tc>
          <w:tcPr>
            <w:tcW w:w="846" w:type="dxa"/>
          </w:tcPr>
          <w:p>
            <w:pPr>
              <w:pStyle w:val="TableParagraph"/>
              <w:spacing w:before="39"/>
              <w:ind w:left="2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</w:t>
            </w:r>
          </w:p>
        </w:tc>
      </w:tr>
      <w:tr>
        <w:trPr>
          <w:trHeight w:val="637" w:hRule="atLeast"/>
        </w:trPr>
        <w:tc>
          <w:tcPr>
            <w:tcW w:w="586" w:type="dxa"/>
            <w:vMerge w:val="restart"/>
            <w:shd w:val="clear" w:color="auto" w:fill="DFDFDF"/>
          </w:tcPr>
          <w:p>
            <w:pPr>
              <w:pStyle w:val="TableParagraph"/>
              <w:spacing w:line="276" w:lineRule="auto" w:before="39"/>
              <w:ind w:left="67" w:right="135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1</w:t>
            </w: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line="316" w:lineRule="exact"/>
              <w:ind w:left="66" w:right="40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.283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.483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.333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.246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4"/>
              <w:rPr>
                <w:sz w:val="24"/>
              </w:rPr>
            </w:pPr>
            <w:r>
              <w:rPr>
                <w:color w:val="000104"/>
                <w:sz w:val="24"/>
              </w:rPr>
              <w:t>.242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.148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.067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.242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.599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40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40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.060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.397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40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7" w:hRule="atLeast"/>
        </w:trPr>
        <w:tc>
          <w:tcPr>
            <w:tcW w:w="586" w:type="dxa"/>
            <w:vMerge w:val="restart"/>
            <w:shd w:val="clear" w:color="auto" w:fill="DFDFDF"/>
          </w:tcPr>
          <w:p>
            <w:pPr>
              <w:pStyle w:val="TableParagraph"/>
              <w:spacing w:line="276" w:lineRule="auto" w:before="39"/>
              <w:ind w:left="67" w:right="135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2</w:t>
            </w: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line="316" w:lineRule="exact"/>
              <w:ind w:left="66" w:right="40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.283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.422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.420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.556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4"/>
              <w:rPr>
                <w:sz w:val="24"/>
              </w:rPr>
            </w:pPr>
            <w:r>
              <w:rPr>
                <w:color w:val="000104"/>
                <w:sz w:val="24"/>
              </w:rPr>
              <w:t>.314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.106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.059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.568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.746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.178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.458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40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40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40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40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40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7" w:hRule="atLeast"/>
        </w:trPr>
        <w:tc>
          <w:tcPr>
            <w:tcW w:w="586" w:type="dxa"/>
            <w:vMerge w:val="restart"/>
            <w:shd w:val="clear" w:color="auto" w:fill="DFDFDF"/>
          </w:tcPr>
          <w:p>
            <w:pPr>
              <w:pStyle w:val="TableParagraph"/>
              <w:spacing w:line="276" w:lineRule="auto" w:before="39"/>
              <w:ind w:left="67" w:right="135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3</w:t>
            </w: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line="316" w:lineRule="exact"/>
              <w:ind w:left="66" w:right="40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.483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.422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.356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.153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4"/>
              <w:rPr>
                <w:sz w:val="24"/>
              </w:rPr>
            </w:pPr>
            <w:r>
              <w:rPr>
                <w:color w:val="000104"/>
                <w:sz w:val="24"/>
              </w:rPr>
              <w:t>.389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.241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-.065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.325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.658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.052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.412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8" w:hRule="atLeast"/>
        </w:trPr>
        <w:tc>
          <w:tcPr>
            <w:tcW w:w="586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5"/>
              <w:ind w:left="67" w:right="135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4</w:t>
            </w: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line="322" w:lineRule="exact"/>
              <w:ind w:left="66" w:right="40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.333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.420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.356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.376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.011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-.063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-.171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.363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.519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4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4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4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4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.892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.428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4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.030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4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8" w:hRule="atLeast"/>
        </w:trPr>
        <w:tc>
          <w:tcPr>
            <w:tcW w:w="586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5"/>
              <w:ind w:left="67" w:right="135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5</w:t>
            </w: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line="322" w:lineRule="exact"/>
              <w:ind w:left="66" w:right="40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.246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.556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.153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.376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4"/>
              <w:rPr>
                <w:sz w:val="24"/>
              </w:rPr>
            </w:pPr>
            <w:r>
              <w:rPr>
                <w:color w:val="000104"/>
                <w:sz w:val="24"/>
              </w:rPr>
              <w:t>.281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.015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-.062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.557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.620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4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4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4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.052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4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.851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4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.431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4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7" w:hRule="atLeast"/>
        </w:trPr>
        <w:tc>
          <w:tcPr>
            <w:tcW w:w="586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5"/>
              <w:ind w:left="67" w:right="135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6</w:t>
            </w: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line="322" w:lineRule="exact"/>
              <w:ind w:left="66" w:right="40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.242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.314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.389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.011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.281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.367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-.047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.390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.581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4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4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4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.892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4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.552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4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4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5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5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5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42" w:hRule="atLeast"/>
        </w:trPr>
        <w:tc>
          <w:tcPr>
            <w:tcW w:w="586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9"/>
              <w:ind w:left="67" w:right="135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7</w:t>
            </w: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line="322" w:lineRule="exact"/>
              <w:ind w:left="66" w:right="40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.148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.106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.241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-.063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.015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4"/>
              <w:rPr>
                <w:sz w:val="24"/>
              </w:rPr>
            </w:pPr>
            <w:r>
              <w:rPr>
                <w:color w:val="000104"/>
                <w:sz w:val="24"/>
              </w:rPr>
              <w:t>.367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5"/>
              <w:rPr>
                <w:sz w:val="24"/>
              </w:rPr>
            </w:pPr>
            <w:r>
              <w:rPr>
                <w:color w:val="000104"/>
                <w:sz w:val="24"/>
              </w:rPr>
              <w:t>.341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.042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.438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8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8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.060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8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.178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8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8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.428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8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.851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8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8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8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.593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8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5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5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5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42" w:hRule="atLeast"/>
        </w:trPr>
        <w:tc>
          <w:tcPr>
            <w:tcW w:w="586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9"/>
              <w:ind w:left="67" w:right="135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8</w:t>
            </w: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line="322" w:lineRule="exact"/>
              <w:ind w:left="66" w:right="40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.067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.059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-.065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-.171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-.062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-.047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.341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-.155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.197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</w:tr>
      <w:tr>
        <w:trPr>
          <w:trHeight w:val="320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8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8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.397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8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.458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8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.412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8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.030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8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.431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8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.552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8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8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.049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8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.012</w:t>
            </w:r>
          </w:p>
        </w:tc>
      </w:tr>
      <w:tr>
        <w:trPr>
          <w:trHeight w:val="316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5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5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5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43" w:hRule="atLeast"/>
        </w:trPr>
        <w:tc>
          <w:tcPr>
            <w:tcW w:w="586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9"/>
              <w:ind w:left="67" w:right="135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9</w:t>
            </w: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line="322" w:lineRule="exact"/>
              <w:ind w:left="66" w:right="40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.242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.568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.325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.363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.557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4"/>
              <w:rPr>
                <w:sz w:val="24"/>
              </w:rPr>
            </w:pPr>
            <w:r>
              <w:rPr>
                <w:color w:val="000104"/>
                <w:sz w:val="24"/>
              </w:rPr>
              <w:t>.390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.042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-.155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.668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line="266" w:lineRule="exact" w:before="34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66" w:lineRule="exact" w:before="34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66" w:lineRule="exact" w:before="34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66" w:lineRule="exact" w:before="34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66" w:lineRule="exact" w:before="34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66" w:lineRule="exact" w:before="34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66" w:lineRule="exact" w:before="34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66" w:lineRule="exact" w:before="34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.593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66" w:lineRule="exact" w:before="34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.049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66" w:lineRule="exact" w:before="34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</w:tbl>
    <w:p>
      <w:pPr>
        <w:spacing w:after="0" w:line="266" w:lineRule="exact"/>
        <w:rPr>
          <w:sz w:val="24"/>
        </w:rPr>
        <w:sectPr>
          <w:headerReference w:type="default" r:id="rId59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1590"/>
        <w:gridCol w:w="821"/>
        <w:gridCol w:w="817"/>
        <w:gridCol w:w="822"/>
        <w:gridCol w:w="817"/>
        <w:gridCol w:w="817"/>
        <w:gridCol w:w="821"/>
        <w:gridCol w:w="817"/>
        <w:gridCol w:w="822"/>
        <w:gridCol w:w="817"/>
        <w:gridCol w:w="846"/>
      </w:tblGrid>
      <w:tr>
        <w:trPr>
          <w:trHeight w:val="321" w:hRule="atLeast"/>
        </w:trPr>
        <w:tc>
          <w:tcPr>
            <w:tcW w:w="586" w:type="dxa"/>
            <w:shd w:val="clear" w:color="auto" w:fill="DFDFDF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40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40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40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40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40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42" w:hRule="atLeast"/>
        </w:trPr>
        <w:tc>
          <w:tcPr>
            <w:tcW w:w="58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</w:t>
            </w: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line="322" w:lineRule="exact"/>
              <w:ind w:left="66" w:right="40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.599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.746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.658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.519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.620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4"/>
              <w:rPr>
                <w:sz w:val="24"/>
              </w:rPr>
            </w:pPr>
            <w:r>
              <w:rPr>
                <w:color w:val="000104"/>
                <w:sz w:val="24"/>
              </w:rPr>
              <w:t>.581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.438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.197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.668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3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3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3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3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3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3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3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3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3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.012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3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shd w:val="clear" w:color="auto" w:fill="DFDFDF"/>
          </w:tcPr>
          <w:p>
            <w:pPr>
              <w:pStyle w:val="TableParagraph"/>
              <w:spacing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1" w:type="dxa"/>
            <w:shd w:val="clear" w:color="auto" w:fill="F8F8FA"/>
          </w:tcPr>
          <w:p>
            <w:pPr>
              <w:pStyle w:val="TableParagraph"/>
              <w:spacing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2" w:type="dxa"/>
            <w:shd w:val="clear" w:color="auto" w:fill="F8F8FA"/>
          </w:tcPr>
          <w:p>
            <w:pPr>
              <w:pStyle w:val="TableParagraph"/>
              <w:spacing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17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46" w:type="dxa"/>
            <w:shd w:val="clear" w:color="auto" w:fill="F8F8FA"/>
          </w:tcPr>
          <w:p>
            <w:pPr>
              <w:pStyle w:val="TableParagraph"/>
              <w:spacing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321" w:hRule="atLeast"/>
        </w:trPr>
        <w:tc>
          <w:tcPr>
            <w:tcW w:w="10393" w:type="dxa"/>
            <w:gridSpan w:val="12"/>
          </w:tcPr>
          <w:p>
            <w:pPr>
              <w:pStyle w:val="TableParagraph"/>
              <w:spacing w:before="40"/>
              <w:ind w:left="67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**.</w:t>
            </w:r>
            <w:r>
              <w:rPr>
                <w:color w:val="000104"/>
                <w:spacing w:val="1"/>
                <w:sz w:val="24"/>
              </w:rPr>
              <w:t> </w:t>
            </w:r>
            <w:r>
              <w:rPr>
                <w:color w:val="000104"/>
                <w:sz w:val="24"/>
              </w:rPr>
              <w:t>Correlation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is</w:t>
            </w:r>
            <w:r>
              <w:rPr>
                <w:color w:val="000104"/>
                <w:spacing w:val="-4"/>
                <w:sz w:val="24"/>
              </w:rPr>
              <w:t> </w:t>
            </w:r>
            <w:r>
              <w:rPr>
                <w:color w:val="000104"/>
                <w:sz w:val="24"/>
              </w:rPr>
              <w:t>significant</w:t>
            </w:r>
            <w:r>
              <w:rPr>
                <w:color w:val="000104"/>
                <w:spacing w:val="4"/>
                <w:sz w:val="24"/>
              </w:rPr>
              <w:t> </w:t>
            </w:r>
            <w:r>
              <w:rPr>
                <w:color w:val="000104"/>
                <w:sz w:val="24"/>
              </w:rPr>
              <w:t>at</w:t>
            </w:r>
            <w:r>
              <w:rPr>
                <w:color w:val="000104"/>
                <w:spacing w:val="-4"/>
                <w:sz w:val="24"/>
              </w:rPr>
              <w:t> </w:t>
            </w:r>
            <w:r>
              <w:rPr>
                <w:color w:val="000104"/>
                <w:sz w:val="24"/>
              </w:rPr>
              <w:t>the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0.01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level</w:t>
            </w:r>
            <w:r>
              <w:rPr>
                <w:color w:val="000104"/>
                <w:spacing w:val="-9"/>
                <w:sz w:val="24"/>
              </w:rPr>
              <w:t> </w:t>
            </w:r>
            <w:r>
              <w:rPr>
                <w:color w:val="000104"/>
                <w:sz w:val="24"/>
              </w:rPr>
              <w:t>(2-tailed).</w:t>
            </w:r>
          </w:p>
        </w:tc>
      </w:tr>
      <w:tr>
        <w:trPr>
          <w:trHeight w:val="321" w:hRule="atLeast"/>
        </w:trPr>
        <w:tc>
          <w:tcPr>
            <w:tcW w:w="10393" w:type="dxa"/>
            <w:gridSpan w:val="12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*.</w:t>
            </w:r>
            <w:r>
              <w:rPr>
                <w:color w:val="000104"/>
                <w:spacing w:val="1"/>
                <w:sz w:val="24"/>
              </w:rPr>
              <w:t> </w:t>
            </w:r>
            <w:r>
              <w:rPr>
                <w:color w:val="000104"/>
                <w:sz w:val="24"/>
              </w:rPr>
              <w:t>Correlation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is</w:t>
            </w:r>
            <w:r>
              <w:rPr>
                <w:color w:val="000104"/>
                <w:spacing w:val="-4"/>
                <w:sz w:val="24"/>
              </w:rPr>
              <w:t> </w:t>
            </w:r>
            <w:r>
              <w:rPr>
                <w:color w:val="000104"/>
                <w:sz w:val="24"/>
              </w:rPr>
              <w:t>significant</w:t>
            </w:r>
            <w:r>
              <w:rPr>
                <w:color w:val="000104"/>
                <w:spacing w:val="4"/>
                <w:sz w:val="24"/>
              </w:rPr>
              <w:t> </w:t>
            </w:r>
            <w:r>
              <w:rPr>
                <w:color w:val="000104"/>
                <w:sz w:val="24"/>
              </w:rPr>
              <w:t>at</w:t>
            </w:r>
            <w:r>
              <w:rPr>
                <w:color w:val="000104"/>
                <w:spacing w:val="-5"/>
                <w:sz w:val="24"/>
              </w:rPr>
              <w:t> </w:t>
            </w:r>
            <w:r>
              <w:rPr>
                <w:color w:val="000104"/>
                <w:sz w:val="24"/>
              </w:rPr>
              <w:t>the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0.05 level</w:t>
            </w:r>
            <w:r>
              <w:rPr>
                <w:color w:val="000104"/>
                <w:spacing w:val="-10"/>
                <w:sz w:val="24"/>
              </w:rPr>
              <w:t> </w:t>
            </w:r>
            <w:r>
              <w:rPr>
                <w:color w:val="000104"/>
                <w:sz w:val="24"/>
              </w:rPr>
              <w:t>(2-tailed).</w:t>
            </w:r>
          </w:p>
        </w:tc>
      </w:tr>
    </w:tbl>
    <w:p>
      <w:pPr>
        <w:spacing w:after="0"/>
        <w:jc w:val="left"/>
        <w:rPr>
          <w:sz w:val="24"/>
        </w:rPr>
        <w:sectPr>
          <w:headerReference w:type="default" r:id="rId60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90"/>
        <w:ind w:left="467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 : Hasil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Uji Validitas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Mutasi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Kerja (X2)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 w:after="6"/>
        <w:ind w:left="1735" w:right="1478" w:firstLine="0"/>
        <w:jc w:val="center"/>
        <w:rPr>
          <w:b/>
          <w:sz w:val="24"/>
        </w:rPr>
      </w:pPr>
      <w:r>
        <w:rPr>
          <w:b/>
          <w:color w:val="000104"/>
          <w:sz w:val="24"/>
        </w:rPr>
        <w:t>Correlations</w:t>
      </w: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1614"/>
        <w:gridCol w:w="831"/>
        <w:gridCol w:w="827"/>
        <w:gridCol w:w="832"/>
        <w:gridCol w:w="832"/>
        <w:gridCol w:w="832"/>
        <w:gridCol w:w="832"/>
        <w:gridCol w:w="832"/>
        <w:gridCol w:w="832"/>
        <w:gridCol w:w="832"/>
        <w:gridCol w:w="852"/>
      </w:tblGrid>
      <w:tr>
        <w:trPr>
          <w:trHeight w:val="513" w:hRule="atLeast"/>
        </w:trPr>
        <w:tc>
          <w:tcPr>
            <w:tcW w:w="2209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before="231"/>
              <w:ind w:left="17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X2.1</w:t>
            </w:r>
          </w:p>
        </w:tc>
        <w:tc>
          <w:tcPr>
            <w:tcW w:w="827" w:type="dxa"/>
          </w:tcPr>
          <w:p>
            <w:pPr>
              <w:pStyle w:val="TableParagraph"/>
              <w:spacing w:before="231"/>
              <w:ind w:left="17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X2.2</w:t>
            </w:r>
          </w:p>
        </w:tc>
        <w:tc>
          <w:tcPr>
            <w:tcW w:w="832" w:type="dxa"/>
          </w:tcPr>
          <w:p>
            <w:pPr>
              <w:pStyle w:val="TableParagraph"/>
              <w:spacing w:before="231"/>
              <w:ind w:left="18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X2.3</w:t>
            </w:r>
          </w:p>
        </w:tc>
        <w:tc>
          <w:tcPr>
            <w:tcW w:w="832" w:type="dxa"/>
          </w:tcPr>
          <w:p>
            <w:pPr>
              <w:pStyle w:val="TableParagraph"/>
              <w:spacing w:before="231"/>
              <w:ind w:left="179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X2.4</w:t>
            </w:r>
          </w:p>
        </w:tc>
        <w:tc>
          <w:tcPr>
            <w:tcW w:w="832" w:type="dxa"/>
          </w:tcPr>
          <w:p>
            <w:pPr>
              <w:pStyle w:val="TableParagraph"/>
              <w:spacing w:before="231"/>
              <w:ind w:left="17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X2.5</w:t>
            </w:r>
          </w:p>
        </w:tc>
        <w:tc>
          <w:tcPr>
            <w:tcW w:w="83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31"/>
              <w:ind w:left="17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X2.6</w:t>
            </w:r>
          </w:p>
        </w:tc>
        <w:tc>
          <w:tcPr>
            <w:tcW w:w="83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31"/>
              <w:ind w:left="168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X2.7</w:t>
            </w:r>
          </w:p>
        </w:tc>
        <w:tc>
          <w:tcPr>
            <w:tcW w:w="832" w:type="dxa"/>
          </w:tcPr>
          <w:p>
            <w:pPr>
              <w:pStyle w:val="TableParagraph"/>
              <w:spacing w:before="231"/>
              <w:ind w:left="169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X2.8</w:t>
            </w:r>
          </w:p>
        </w:tc>
        <w:tc>
          <w:tcPr>
            <w:tcW w:w="832" w:type="dxa"/>
          </w:tcPr>
          <w:p>
            <w:pPr>
              <w:pStyle w:val="TableParagraph"/>
              <w:spacing w:before="231"/>
              <w:ind w:left="168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X2.9</w:t>
            </w:r>
          </w:p>
        </w:tc>
        <w:tc>
          <w:tcPr>
            <w:tcW w:w="852" w:type="dxa"/>
          </w:tcPr>
          <w:p>
            <w:pPr>
              <w:pStyle w:val="TableParagraph"/>
              <w:spacing w:before="231"/>
              <w:ind w:left="2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</w:t>
            </w:r>
          </w:p>
        </w:tc>
      </w:tr>
      <w:tr>
        <w:trPr>
          <w:trHeight w:val="640" w:hRule="atLeast"/>
        </w:trPr>
        <w:tc>
          <w:tcPr>
            <w:tcW w:w="595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9"/>
              <w:ind w:left="67" w:right="14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1</w:t>
            </w:r>
          </w:p>
        </w:tc>
        <w:tc>
          <w:tcPr>
            <w:tcW w:w="1614" w:type="dxa"/>
            <w:tcBorders>
              <w:bottom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322" w:lineRule="exact"/>
              <w:ind w:left="67" w:right="42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31" w:type="dxa"/>
            <w:tcBorders>
              <w:bottom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27" w:type="dxa"/>
            <w:tcBorders>
              <w:bottom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.418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bottom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.102</w:t>
            </w:r>
          </w:p>
        </w:tc>
        <w:tc>
          <w:tcPr>
            <w:tcW w:w="832" w:type="dxa"/>
            <w:tcBorders>
              <w:bottom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.096</w:t>
            </w:r>
          </w:p>
        </w:tc>
        <w:tc>
          <w:tcPr>
            <w:tcW w:w="832" w:type="dxa"/>
            <w:tcBorders>
              <w:bottom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.483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.442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.557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bottom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69"/>
              <w:rPr>
                <w:sz w:val="24"/>
              </w:rPr>
            </w:pPr>
            <w:r>
              <w:rPr>
                <w:color w:val="000104"/>
                <w:sz w:val="24"/>
              </w:rPr>
              <w:t>.403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bottom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.189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52" w:type="dxa"/>
            <w:tcBorders>
              <w:bottom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72"/>
              <w:rPr>
                <w:sz w:val="24"/>
              </w:rPr>
            </w:pPr>
            <w:r>
              <w:rPr>
                <w:color w:val="000104"/>
                <w:sz w:val="24"/>
              </w:rPr>
              <w:t>.646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0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tcBorders>
              <w:top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2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31" w:type="dxa"/>
            <w:tcBorders>
              <w:top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27" w:type="dxa"/>
            <w:tcBorders>
              <w:top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29"/>
              <w:ind w:right="4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top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2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.197</w:t>
            </w:r>
          </w:p>
        </w:tc>
        <w:tc>
          <w:tcPr>
            <w:tcW w:w="832" w:type="dxa"/>
            <w:tcBorders>
              <w:top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2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.223</w:t>
            </w:r>
          </w:p>
        </w:tc>
        <w:tc>
          <w:tcPr>
            <w:tcW w:w="832" w:type="dxa"/>
            <w:tcBorders>
              <w:top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2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2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2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top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2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top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2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.016</w:t>
            </w:r>
          </w:p>
        </w:tc>
        <w:tc>
          <w:tcPr>
            <w:tcW w:w="852" w:type="dxa"/>
            <w:tcBorders>
              <w:top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2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7" w:hRule="atLeast"/>
        </w:trPr>
        <w:tc>
          <w:tcPr>
            <w:tcW w:w="595" w:type="dxa"/>
            <w:vMerge w:val="restart"/>
            <w:shd w:val="clear" w:color="auto" w:fill="DFDFDF"/>
          </w:tcPr>
          <w:p>
            <w:pPr>
              <w:pStyle w:val="TableParagraph"/>
              <w:spacing w:line="276" w:lineRule="auto" w:before="39"/>
              <w:ind w:left="67" w:right="14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2</w:t>
            </w: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line="316" w:lineRule="exact"/>
              <w:ind w:left="67" w:right="42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.418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.320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.323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.398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.447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.391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9"/>
              <w:rPr>
                <w:sz w:val="24"/>
              </w:rPr>
            </w:pPr>
            <w:r>
              <w:rPr>
                <w:color w:val="000104"/>
                <w:sz w:val="24"/>
              </w:rPr>
              <w:t>.452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71"/>
              <w:rPr>
                <w:sz w:val="24"/>
              </w:rPr>
            </w:pPr>
            <w:r>
              <w:rPr>
                <w:color w:val="000104"/>
                <w:sz w:val="24"/>
              </w:rPr>
              <w:t>.510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72"/>
              <w:rPr>
                <w:sz w:val="24"/>
              </w:rPr>
            </w:pPr>
            <w:r>
              <w:rPr>
                <w:color w:val="000104"/>
                <w:sz w:val="24"/>
              </w:rPr>
              <w:t>.731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40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40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40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40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40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40"/>
              <w:ind w:right="6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40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40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8" w:hRule="atLeast"/>
        </w:trPr>
        <w:tc>
          <w:tcPr>
            <w:tcW w:w="595" w:type="dxa"/>
            <w:vMerge w:val="restart"/>
            <w:shd w:val="clear" w:color="auto" w:fill="DFDFDF"/>
          </w:tcPr>
          <w:p>
            <w:pPr>
              <w:pStyle w:val="TableParagraph"/>
              <w:spacing w:line="276" w:lineRule="auto" w:before="39"/>
              <w:ind w:left="67" w:right="14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3</w:t>
            </w: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line="316" w:lineRule="exact"/>
              <w:ind w:left="67" w:right="42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.102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.263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.013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.087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.211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.157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71"/>
              <w:rPr>
                <w:sz w:val="24"/>
              </w:rPr>
            </w:pPr>
            <w:r>
              <w:rPr>
                <w:color w:val="000104"/>
                <w:sz w:val="24"/>
              </w:rPr>
              <w:t>.418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72"/>
              <w:rPr>
                <w:sz w:val="24"/>
              </w:rPr>
            </w:pPr>
            <w:r>
              <w:rPr>
                <w:color w:val="000104"/>
                <w:sz w:val="24"/>
              </w:rPr>
              <w:t>.429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.197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9"/>
              <w:ind w:right="4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.001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.867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.268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.007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.046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8" w:hRule="atLeast"/>
        </w:trPr>
        <w:tc>
          <w:tcPr>
            <w:tcW w:w="595" w:type="dxa"/>
            <w:vMerge w:val="restart"/>
            <w:shd w:val="clear" w:color="auto" w:fill="DFDFDF"/>
          </w:tcPr>
          <w:p>
            <w:pPr>
              <w:pStyle w:val="TableParagraph"/>
              <w:spacing w:line="276" w:lineRule="auto" w:before="40"/>
              <w:ind w:left="67" w:right="14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4</w:t>
            </w: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line="316" w:lineRule="exact"/>
              <w:ind w:left="67" w:right="42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.096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.323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.263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.258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40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.310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40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.164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9"/>
              <w:rPr>
                <w:sz w:val="24"/>
              </w:rPr>
            </w:pPr>
            <w:r>
              <w:rPr>
                <w:color w:val="000104"/>
                <w:sz w:val="24"/>
              </w:rPr>
              <w:t>.377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71"/>
              <w:rPr>
                <w:sz w:val="24"/>
              </w:rPr>
            </w:pPr>
            <w:r>
              <w:rPr>
                <w:color w:val="000104"/>
                <w:sz w:val="24"/>
              </w:rPr>
              <w:t>.248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72"/>
              <w:rPr>
                <w:sz w:val="24"/>
              </w:rPr>
            </w:pPr>
            <w:r>
              <w:rPr>
                <w:color w:val="000104"/>
                <w:sz w:val="24"/>
              </w:rPr>
              <w:t>.502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.223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9"/>
              <w:ind w:right="4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.001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.001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.037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.001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8" w:hRule="atLeast"/>
        </w:trPr>
        <w:tc>
          <w:tcPr>
            <w:tcW w:w="595" w:type="dxa"/>
            <w:vMerge w:val="restart"/>
            <w:shd w:val="clear" w:color="auto" w:fill="DFDFDF"/>
          </w:tcPr>
          <w:p>
            <w:pPr>
              <w:pStyle w:val="TableParagraph"/>
              <w:spacing w:line="276" w:lineRule="auto" w:before="39"/>
              <w:ind w:left="67" w:right="14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5</w:t>
            </w: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line="318" w:lineRule="exact"/>
              <w:ind w:left="67" w:right="42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.483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.398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.013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.258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.577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.492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9"/>
              <w:rPr>
                <w:sz w:val="24"/>
              </w:rPr>
            </w:pPr>
            <w:r>
              <w:rPr>
                <w:color w:val="000104"/>
                <w:sz w:val="24"/>
              </w:rPr>
              <w:t>.515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.190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72"/>
              <w:rPr>
                <w:sz w:val="24"/>
              </w:rPr>
            </w:pPr>
            <w:r>
              <w:rPr>
                <w:color w:val="000104"/>
                <w:sz w:val="24"/>
              </w:rPr>
              <w:t>.684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9"/>
              <w:ind w:right="4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.867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.001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.015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8" w:hRule="atLeast"/>
        </w:trPr>
        <w:tc>
          <w:tcPr>
            <w:tcW w:w="595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5"/>
              <w:ind w:left="67" w:right="14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6</w:t>
            </w: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42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.442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.447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.087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.310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.577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5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5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.436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9"/>
              <w:rPr>
                <w:sz w:val="24"/>
              </w:rPr>
            </w:pPr>
            <w:r>
              <w:rPr>
                <w:color w:val="000104"/>
                <w:sz w:val="24"/>
              </w:rPr>
              <w:t>.653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71"/>
              <w:rPr>
                <w:sz w:val="24"/>
              </w:rPr>
            </w:pPr>
            <w:r>
              <w:rPr>
                <w:color w:val="000104"/>
                <w:sz w:val="24"/>
              </w:rPr>
              <w:t>.404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72"/>
              <w:rPr>
                <w:sz w:val="24"/>
              </w:rPr>
            </w:pPr>
            <w:r>
              <w:rPr>
                <w:color w:val="000104"/>
                <w:sz w:val="24"/>
              </w:rPr>
              <w:t>.754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4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4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4"/>
              <w:ind w:right="4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4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.268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4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4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4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4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4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4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9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7" w:hRule="atLeast"/>
        </w:trPr>
        <w:tc>
          <w:tcPr>
            <w:tcW w:w="595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5"/>
              <w:ind w:left="67" w:right="14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7</w:t>
            </w: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42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.557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.391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.211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.164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.492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5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.436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5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9"/>
              <w:rPr>
                <w:sz w:val="24"/>
              </w:rPr>
            </w:pPr>
            <w:r>
              <w:rPr>
                <w:color w:val="000104"/>
                <w:sz w:val="24"/>
              </w:rPr>
              <w:t>.451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71"/>
              <w:rPr>
                <w:sz w:val="24"/>
              </w:rPr>
            </w:pPr>
            <w:r>
              <w:rPr>
                <w:color w:val="000104"/>
                <w:sz w:val="24"/>
              </w:rPr>
              <w:t>.381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72"/>
              <w:rPr>
                <w:sz w:val="24"/>
              </w:rPr>
            </w:pPr>
            <w:r>
              <w:rPr>
                <w:color w:val="000104"/>
                <w:sz w:val="24"/>
              </w:rPr>
              <w:t>.706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3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3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3"/>
              <w:ind w:right="4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3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.007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3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.037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3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3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3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3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3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40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40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40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40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40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40"/>
              <w:ind w:right="6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40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40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7" w:hRule="atLeast"/>
        </w:trPr>
        <w:tc>
          <w:tcPr>
            <w:tcW w:w="595" w:type="dxa"/>
            <w:vMerge w:val="restart"/>
            <w:shd w:val="clear" w:color="auto" w:fill="DFDFDF"/>
          </w:tcPr>
          <w:p>
            <w:pPr>
              <w:pStyle w:val="TableParagraph"/>
              <w:spacing w:line="280" w:lineRule="auto" w:before="35"/>
              <w:ind w:left="67" w:right="14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8</w:t>
            </w: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42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.403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.452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.157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.377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.515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5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.653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5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.451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4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71"/>
              <w:rPr>
                <w:sz w:val="24"/>
              </w:rPr>
            </w:pPr>
            <w:r>
              <w:rPr>
                <w:color w:val="000104"/>
                <w:sz w:val="24"/>
              </w:rPr>
              <w:t>.320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72"/>
              <w:rPr>
                <w:sz w:val="24"/>
              </w:rPr>
            </w:pPr>
            <w:r>
              <w:rPr>
                <w:color w:val="000104"/>
                <w:sz w:val="24"/>
              </w:rPr>
              <w:t>.743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3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3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3"/>
              <w:ind w:right="4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3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.046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3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3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3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3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3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3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59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before="35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before="35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5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5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5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5"/>
              <w:ind w:right="6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before="35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before="35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43" w:hRule="atLeast"/>
        </w:trPr>
        <w:tc>
          <w:tcPr>
            <w:tcW w:w="595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14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X2.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9</w:t>
            </w:r>
          </w:p>
        </w:tc>
        <w:tc>
          <w:tcPr>
            <w:tcW w:w="1614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42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.189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2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.510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.418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.248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.190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832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.404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.381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9"/>
              <w:rPr>
                <w:sz w:val="24"/>
              </w:rPr>
            </w:pPr>
            <w:r>
              <w:rPr>
                <w:color w:val="000104"/>
                <w:sz w:val="24"/>
              </w:rPr>
              <w:t>.320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6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52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72"/>
              <w:rPr>
                <w:sz w:val="24"/>
              </w:rPr>
            </w:pPr>
            <w:r>
              <w:rPr>
                <w:color w:val="000104"/>
                <w:sz w:val="24"/>
              </w:rPr>
              <w:t>.626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</w:tbl>
    <w:p>
      <w:pPr>
        <w:spacing w:after="0" w:line="240" w:lineRule="auto"/>
        <w:rPr>
          <w:sz w:val="24"/>
        </w:rPr>
        <w:sectPr>
          <w:headerReference w:type="default" r:id="rId61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618"/>
        <w:gridCol w:w="830"/>
        <w:gridCol w:w="826"/>
        <w:gridCol w:w="831"/>
        <w:gridCol w:w="831"/>
        <w:gridCol w:w="831"/>
        <w:gridCol w:w="831"/>
        <w:gridCol w:w="831"/>
        <w:gridCol w:w="831"/>
        <w:gridCol w:w="831"/>
        <w:gridCol w:w="851"/>
      </w:tblGrid>
      <w:tr>
        <w:trPr>
          <w:trHeight w:val="321" w:hRule="atLeast"/>
        </w:trPr>
        <w:tc>
          <w:tcPr>
            <w:tcW w:w="590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18" w:type="dxa"/>
            <w:shd w:val="clear" w:color="auto" w:fill="DFDFDF"/>
          </w:tcPr>
          <w:p>
            <w:pPr>
              <w:pStyle w:val="TableParagraph"/>
              <w:spacing w:before="40"/>
              <w:ind w:left="7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30" w:type="dxa"/>
            <w:shd w:val="clear" w:color="auto" w:fill="F8F8FA"/>
          </w:tcPr>
          <w:p>
            <w:pPr>
              <w:pStyle w:val="TableParagraph"/>
              <w:spacing w:before="40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.016</w:t>
            </w:r>
          </w:p>
        </w:tc>
        <w:tc>
          <w:tcPr>
            <w:tcW w:w="826" w:type="dxa"/>
            <w:shd w:val="clear" w:color="auto" w:fill="F8F8FA"/>
          </w:tcPr>
          <w:p>
            <w:pPr>
              <w:pStyle w:val="TableParagraph"/>
              <w:spacing w:before="40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40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40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.001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40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.015</w:t>
            </w:r>
          </w:p>
        </w:tc>
        <w:tc>
          <w:tcPr>
            <w:tcW w:w="831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40"/>
              <w:ind w:right="4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40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40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51" w:type="dxa"/>
            <w:shd w:val="clear" w:color="auto" w:fill="F8F8FA"/>
          </w:tcPr>
          <w:p>
            <w:pPr>
              <w:pStyle w:val="TableParagraph"/>
              <w:spacing w:before="40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90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shd w:val="clear" w:color="auto" w:fill="DFDFDF"/>
          </w:tcPr>
          <w:p>
            <w:pPr>
              <w:pStyle w:val="TableParagraph"/>
              <w:spacing w:before="39"/>
              <w:ind w:left="7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30" w:type="dxa"/>
            <w:shd w:val="clear" w:color="auto" w:fill="F8F8FA"/>
          </w:tcPr>
          <w:p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6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4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51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7" w:hRule="atLeast"/>
        </w:trPr>
        <w:tc>
          <w:tcPr>
            <w:tcW w:w="590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</w:t>
            </w:r>
          </w:p>
        </w:tc>
        <w:tc>
          <w:tcPr>
            <w:tcW w:w="1618" w:type="dxa"/>
            <w:shd w:val="clear" w:color="auto" w:fill="DFDFDF"/>
          </w:tcPr>
          <w:p>
            <w:pPr>
              <w:pStyle w:val="TableParagraph"/>
              <w:spacing w:line="316" w:lineRule="exact"/>
              <w:ind w:left="72" w:right="423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830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.646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2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.731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.429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.502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.684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1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.754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1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.706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.743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.626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590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shd w:val="clear" w:color="auto" w:fill="DFDFDF"/>
          </w:tcPr>
          <w:p>
            <w:pPr>
              <w:pStyle w:val="TableParagraph"/>
              <w:spacing w:before="39"/>
              <w:ind w:left="7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830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26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43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5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590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shd w:val="clear" w:color="auto" w:fill="DFDFDF"/>
          </w:tcPr>
          <w:p>
            <w:pPr>
              <w:pStyle w:val="TableParagraph"/>
              <w:spacing w:before="40"/>
              <w:ind w:left="7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830" w:type="dxa"/>
            <w:shd w:val="clear" w:color="auto" w:fill="F8F8FA"/>
          </w:tcPr>
          <w:p>
            <w:pPr>
              <w:pStyle w:val="TableParagraph"/>
              <w:spacing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26" w:type="dxa"/>
            <w:shd w:val="clear" w:color="auto" w:fill="F8F8FA"/>
          </w:tcPr>
          <w:p>
            <w:pPr>
              <w:pStyle w:val="TableParagraph"/>
              <w:spacing w:before="40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40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40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40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tcBorders>
              <w:righ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40"/>
              <w:ind w:right="48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tcBorders>
              <w:left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before="40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31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51" w:type="dxa"/>
            <w:shd w:val="clear" w:color="auto" w:fill="F8F8FA"/>
          </w:tcPr>
          <w:p>
            <w:pPr>
              <w:pStyle w:val="TableParagraph"/>
              <w:spacing w:before="40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</w:tbl>
    <w:p>
      <w:pPr>
        <w:pStyle w:val="BodyText"/>
        <w:spacing w:before="8"/>
        <w:rPr>
          <w:b/>
          <w:sz w:val="12"/>
        </w:rPr>
      </w:pPr>
    </w:p>
    <w:p>
      <w:pPr>
        <w:spacing w:before="90"/>
        <w:ind w:left="170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Uji Validitas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Karyawan (Y)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32"/>
        <w:gridCol w:w="787"/>
        <w:gridCol w:w="788"/>
        <w:gridCol w:w="788"/>
        <w:gridCol w:w="788"/>
        <w:gridCol w:w="793"/>
        <w:gridCol w:w="788"/>
        <w:gridCol w:w="789"/>
        <w:gridCol w:w="789"/>
        <w:gridCol w:w="789"/>
        <w:gridCol w:w="804"/>
      </w:tblGrid>
      <w:tr>
        <w:trPr>
          <w:trHeight w:val="340" w:hRule="atLeast"/>
        </w:trPr>
        <w:tc>
          <w:tcPr>
            <w:tcW w:w="10001" w:type="dxa"/>
            <w:gridSpan w:val="12"/>
          </w:tcPr>
          <w:p>
            <w:pPr>
              <w:pStyle w:val="TableParagraph"/>
              <w:spacing w:line="266" w:lineRule="exact" w:before="54"/>
              <w:ind w:left="4329" w:right="4328"/>
              <w:jc w:val="center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Correlations</w:t>
            </w:r>
          </w:p>
        </w:tc>
      </w:tr>
      <w:tr>
        <w:trPr>
          <w:trHeight w:val="325" w:hRule="atLeast"/>
        </w:trPr>
        <w:tc>
          <w:tcPr>
            <w:tcW w:w="2098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before="44"/>
              <w:ind w:left="249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Y1</w:t>
            </w:r>
          </w:p>
        </w:tc>
        <w:tc>
          <w:tcPr>
            <w:tcW w:w="788" w:type="dxa"/>
          </w:tcPr>
          <w:p>
            <w:pPr>
              <w:pStyle w:val="TableParagraph"/>
              <w:spacing w:before="44"/>
              <w:ind w:left="25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Y2</w:t>
            </w:r>
          </w:p>
        </w:tc>
        <w:tc>
          <w:tcPr>
            <w:tcW w:w="788" w:type="dxa"/>
          </w:tcPr>
          <w:p>
            <w:pPr>
              <w:pStyle w:val="TableParagraph"/>
              <w:spacing w:before="44"/>
              <w:ind w:left="249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Y3</w:t>
            </w:r>
          </w:p>
        </w:tc>
        <w:tc>
          <w:tcPr>
            <w:tcW w:w="788" w:type="dxa"/>
          </w:tcPr>
          <w:p>
            <w:pPr>
              <w:pStyle w:val="TableParagraph"/>
              <w:spacing w:before="44"/>
              <w:ind w:left="249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Y4</w:t>
            </w:r>
          </w:p>
        </w:tc>
        <w:tc>
          <w:tcPr>
            <w:tcW w:w="793" w:type="dxa"/>
          </w:tcPr>
          <w:p>
            <w:pPr>
              <w:pStyle w:val="TableParagraph"/>
              <w:spacing w:before="44"/>
              <w:ind w:left="248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Y5</w:t>
            </w:r>
          </w:p>
        </w:tc>
        <w:tc>
          <w:tcPr>
            <w:tcW w:w="788" w:type="dxa"/>
          </w:tcPr>
          <w:p>
            <w:pPr>
              <w:pStyle w:val="TableParagraph"/>
              <w:spacing w:before="44"/>
              <w:ind w:left="243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Y6</w:t>
            </w:r>
          </w:p>
        </w:tc>
        <w:tc>
          <w:tcPr>
            <w:tcW w:w="789" w:type="dxa"/>
          </w:tcPr>
          <w:p>
            <w:pPr>
              <w:pStyle w:val="TableParagraph"/>
              <w:spacing w:before="44"/>
              <w:ind w:left="24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Y7</w:t>
            </w:r>
          </w:p>
        </w:tc>
        <w:tc>
          <w:tcPr>
            <w:tcW w:w="789" w:type="dxa"/>
          </w:tcPr>
          <w:p>
            <w:pPr>
              <w:pStyle w:val="TableParagraph"/>
              <w:spacing w:before="44"/>
              <w:ind w:left="24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Y8</w:t>
            </w:r>
          </w:p>
        </w:tc>
        <w:tc>
          <w:tcPr>
            <w:tcW w:w="789" w:type="dxa"/>
          </w:tcPr>
          <w:p>
            <w:pPr>
              <w:pStyle w:val="TableParagraph"/>
              <w:spacing w:before="44"/>
              <w:ind w:left="24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Y9</w:t>
            </w:r>
          </w:p>
        </w:tc>
        <w:tc>
          <w:tcPr>
            <w:tcW w:w="804" w:type="dxa"/>
          </w:tcPr>
          <w:p>
            <w:pPr>
              <w:pStyle w:val="TableParagraph"/>
              <w:spacing w:before="44"/>
              <w:ind w:right="6"/>
              <w:jc w:val="center"/>
              <w:rPr>
                <w:sz w:val="24"/>
              </w:rPr>
            </w:pPr>
            <w:r>
              <w:rPr>
                <w:color w:val="25495F"/>
                <w:sz w:val="24"/>
              </w:rPr>
              <w:t>Y</w:t>
            </w:r>
          </w:p>
        </w:tc>
      </w:tr>
      <w:tr>
        <w:trPr>
          <w:trHeight w:val="638" w:hRule="atLeast"/>
        </w:trPr>
        <w:tc>
          <w:tcPr>
            <w:tcW w:w="56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40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Y1</w:t>
            </w: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line="316" w:lineRule="exact"/>
              <w:ind w:left="67" w:right="34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.298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.408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.341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.309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.278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.141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.208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.327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.550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.073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.008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8" w:hRule="atLeast"/>
        </w:trPr>
        <w:tc>
          <w:tcPr>
            <w:tcW w:w="56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Y2</w:t>
            </w: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line="318" w:lineRule="exact"/>
              <w:ind w:left="67" w:right="34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.298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.435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.449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.534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.434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.423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.491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.600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.781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7" w:hRule="atLeast"/>
        </w:trPr>
        <w:tc>
          <w:tcPr>
            <w:tcW w:w="56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5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Y3</w:t>
            </w: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34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.408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.435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.322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.245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.468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.236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.220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.215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.597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4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4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4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4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4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4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4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4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.005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4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.006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4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7" w:hRule="atLeast"/>
        </w:trPr>
        <w:tc>
          <w:tcPr>
            <w:tcW w:w="56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5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Y4</w:t>
            </w: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34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.341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.449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.322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.326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.298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.315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.379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.344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.624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3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3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3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3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3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3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3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3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3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3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40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40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40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40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40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40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40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40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40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40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40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38" w:hRule="atLeast"/>
        </w:trPr>
        <w:tc>
          <w:tcPr>
            <w:tcW w:w="56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5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Y5</w:t>
            </w: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34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.309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.534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.245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.326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.344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.465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.396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.937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line="240" w:lineRule="auto" w:before="35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.760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3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3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3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3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3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3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3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3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3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3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5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5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5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43" w:hRule="atLeast"/>
        </w:trPr>
        <w:tc>
          <w:tcPr>
            <w:tcW w:w="56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Y6</w:t>
            </w: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34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.278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.434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.468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.298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.344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.185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.349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.330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.620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.018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5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5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5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42" w:hRule="atLeast"/>
        </w:trPr>
        <w:tc>
          <w:tcPr>
            <w:tcW w:w="56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Y7</w:t>
            </w: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34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.141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.423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.236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.315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.465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.185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.510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.390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.617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.073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.018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5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5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5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</w:tbl>
    <w:p>
      <w:pPr>
        <w:spacing w:after="0"/>
        <w:rPr>
          <w:sz w:val="24"/>
        </w:rPr>
        <w:sectPr>
          <w:headerReference w:type="default" r:id="rId62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32"/>
        <w:gridCol w:w="787"/>
        <w:gridCol w:w="788"/>
        <w:gridCol w:w="788"/>
        <w:gridCol w:w="788"/>
        <w:gridCol w:w="793"/>
        <w:gridCol w:w="788"/>
        <w:gridCol w:w="789"/>
        <w:gridCol w:w="789"/>
        <w:gridCol w:w="789"/>
        <w:gridCol w:w="804"/>
      </w:tblGrid>
      <w:tr>
        <w:trPr>
          <w:trHeight w:val="643" w:hRule="atLeast"/>
        </w:trPr>
        <w:tc>
          <w:tcPr>
            <w:tcW w:w="56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40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Y8</w:t>
            </w: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34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.208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.491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.220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.379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.396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.349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.510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.427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line="240" w:lineRule="auto" w:before="40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.669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.008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.005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5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5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5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43" w:hRule="atLeast"/>
        </w:trPr>
        <w:tc>
          <w:tcPr>
            <w:tcW w:w="56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Y9</w:t>
            </w: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34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.327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.600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.215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.344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.937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.330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.390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.427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8"/>
              <w:rPr>
                <w:sz w:val="24"/>
              </w:rPr>
            </w:pPr>
            <w:r>
              <w:rPr>
                <w:color w:val="000104"/>
                <w:sz w:val="24"/>
              </w:rPr>
              <w:t>.762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.006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9"/>
              <w:ind w:right="5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5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5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5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5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642" w:hRule="atLeast"/>
        </w:trPr>
        <w:tc>
          <w:tcPr>
            <w:tcW w:w="56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Y</w:t>
            </w: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line="322" w:lineRule="exact"/>
              <w:ind w:left="67" w:right="342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.550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.781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.597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.624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.760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2"/>
              <w:rPr>
                <w:sz w:val="24"/>
              </w:rPr>
            </w:pPr>
            <w:r>
              <w:rPr>
                <w:color w:val="000104"/>
                <w:sz w:val="24"/>
              </w:rPr>
              <w:t>.620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8"/>
              <w:rPr>
                <w:sz w:val="24"/>
              </w:rPr>
            </w:pPr>
            <w:r>
              <w:rPr>
                <w:color w:val="000104"/>
                <w:sz w:val="24"/>
              </w:rPr>
              <w:t>.617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0"/>
              <w:rPr>
                <w:sz w:val="24"/>
              </w:rPr>
            </w:pPr>
            <w:r>
              <w:rPr>
                <w:color w:val="000104"/>
                <w:sz w:val="24"/>
              </w:rPr>
              <w:t>.669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.762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line="262" w:lineRule="exact" w:before="33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line="262" w:lineRule="exact" w:before="33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62" w:lineRule="exact" w:before="33"/>
              <w:ind w:right="45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62" w:lineRule="exact" w:before="33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62" w:lineRule="exact" w:before="33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line="262" w:lineRule="exact" w:before="33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line="262" w:lineRule="exact" w:before="33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62" w:lineRule="exact" w:before="33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62" w:lineRule="exact" w:before="33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line="262" w:lineRule="exact" w:before="33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FDFDF"/>
          </w:tcPr>
          <w:p>
            <w:pPr>
              <w:pStyle w:val="TableParagraph"/>
              <w:spacing w:before="39"/>
              <w:ind w:left="67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787" w:type="dxa"/>
            <w:shd w:val="clear" w:color="auto" w:fill="F8F8FA"/>
          </w:tcPr>
          <w:p>
            <w:pPr>
              <w:pStyle w:val="TableParagraph"/>
              <w:spacing w:before="39"/>
              <w:ind w:right="49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93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8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5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789" w:type="dxa"/>
            <w:shd w:val="clear" w:color="auto" w:fill="F8F8FA"/>
          </w:tcPr>
          <w:p>
            <w:pPr>
              <w:pStyle w:val="TableParagraph"/>
              <w:spacing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  <w:tc>
          <w:tcPr>
            <w:tcW w:w="804" w:type="dxa"/>
            <w:shd w:val="clear" w:color="auto" w:fill="F8F8FA"/>
          </w:tcPr>
          <w:p>
            <w:pPr>
              <w:pStyle w:val="TableParagraph"/>
              <w:spacing w:before="39"/>
              <w:ind w:right="63"/>
              <w:rPr>
                <w:sz w:val="24"/>
              </w:rPr>
            </w:pPr>
            <w:r>
              <w:rPr>
                <w:color w:val="000104"/>
                <w:sz w:val="24"/>
              </w:rPr>
              <w:t>162</w:t>
            </w:r>
          </w:p>
        </w:tc>
      </w:tr>
      <w:tr>
        <w:trPr>
          <w:trHeight w:val="345" w:hRule="atLeast"/>
        </w:trPr>
        <w:tc>
          <w:tcPr>
            <w:tcW w:w="10001" w:type="dxa"/>
            <w:gridSpan w:val="12"/>
          </w:tcPr>
          <w:p>
            <w:pPr>
              <w:pStyle w:val="TableParagraph"/>
              <w:spacing w:line="240" w:lineRule="auto" w:before="39"/>
              <w:ind w:left="66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**. Correlation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is</w:t>
            </w:r>
            <w:r>
              <w:rPr>
                <w:color w:val="000104"/>
                <w:spacing w:val="-5"/>
                <w:sz w:val="24"/>
              </w:rPr>
              <w:t> </w:t>
            </w:r>
            <w:r>
              <w:rPr>
                <w:color w:val="000104"/>
                <w:sz w:val="24"/>
              </w:rPr>
              <w:t>significant</w:t>
            </w:r>
            <w:r>
              <w:rPr>
                <w:color w:val="000104"/>
                <w:spacing w:val="4"/>
                <w:sz w:val="24"/>
              </w:rPr>
              <w:t> </w:t>
            </w:r>
            <w:r>
              <w:rPr>
                <w:color w:val="000104"/>
                <w:sz w:val="24"/>
              </w:rPr>
              <w:t>at</w:t>
            </w:r>
            <w:r>
              <w:rPr>
                <w:color w:val="000104"/>
                <w:spacing w:val="-5"/>
                <w:sz w:val="24"/>
              </w:rPr>
              <w:t> </w:t>
            </w:r>
            <w:r>
              <w:rPr>
                <w:color w:val="000104"/>
                <w:sz w:val="24"/>
              </w:rPr>
              <w:t>the</w:t>
            </w:r>
            <w:r>
              <w:rPr>
                <w:color w:val="000104"/>
                <w:spacing w:val="-3"/>
                <w:sz w:val="24"/>
              </w:rPr>
              <w:t> </w:t>
            </w:r>
            <w:r>
              <w:rPr>
                <w:color w:val="000104"/>
                <w:sz w:val="24"/>
              </w:rPr>
              <w:t>0.01</w:t>
            </w:r>
            <w:r>
              <w:rPr>
                <w:color w:val="000104"/>
                <w:spacing w:val="5"/>
                <w:sz w:val="24"/>
              </w:rPr>
              <w:t> </w:t>
            </w:r>
            <w:r>
              <w:rPr>
                <w:color w:val="000104"/>
                <w:sz w:val="24"/>
              </w:rPr>
              <w:t>level</w:t>
            </w:r>
            <w:r>
              <w:rPr>
                <w:color w:val="000104"/>
                <w:spacing w:val="-10"/>
                <w:sz w:val="24"/>
              </w:rPr>
              <w:t> </w:t>
            </w:r>
            <w:r>
              <w:rPr>
                <w:color w:val="000104"/>
                <w:sz w:val="24"/>
              </w:rPr>
              <w:t>(2-tailed).</w:t>
            </w:r>
          </w:p>
        </w:tc>
      </w:tr>
      <w:tr>
        <w:trPr>
          <w:trHeight w:val="340" w:hRule="atLeast"/>
        </w:trPr>
        <w:tc>
          <w:tcPr>
            <w:tcW w:w="10001" w:type="dxa"/>
            <w:gridSpan w:val="12"/>
          </w:tcPr>
          <w:p>
            <w:pPr>
              <w:pStyle w:val="TableParagraph"/>
              <w:spacing w:line="240" w:lineRule="auto" w:before="35"/>
              <w:ind w:left="66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*. Correlation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is</w:t>
            </w:r>
            <w:r>
              <w:rPr>
                <w:color w:val="000104"/>
                <w:spacing w:val="-3"/>
                <w:sz w:val="24"/>
              </w:rPr>
              <w:t> </w:t>
            </w:r>
            <w:r>
              <w:rPr>
                <w:color w:val="000104"/>
                <w:sz w:val="24"/>
              </w:rPr>
              <w:t>significant</w:t>
            </w:r>
            <w:r>
              <w:rPr>
                <w:color w:val="000104"/>
                <w:spacing w:val="3"/>
                <w:sz w:val="24"/>
              </w:rPr>
              <w:t> </w:t>
            </w:r>
            <w:r>
              <w:rPr>
                <w:color w:val="000104"/>
                <w:sz w:val="24"/>
              </w:rPr>
              <w:t>at</w:t>
            </w:r>
            <w:r>
              <w:rPr>
                <w:color w:val="000104"/>
                <w:spacing w:val="-4"/>
                <w:sz w:val="24"/>
              </w:rPr>
              <w:t> </w:t>
            </w:r>
            <w:r>
              <w:rPr>
                <w:color w:val="000104"/>
                <w:sz w:val="24"/>
              </w:rPr>
              <w:t>the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0.05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level</w:t>
            </w:r>
            <w:r>
              <w:rPr>
                <w:color w:val="000104"/>
                <w:spacing w:val="-10"/>
                <w:sz w:val="24"/>
              </w:rPr>
              <w:t> </w:t>
            </w:r>
            <w:r>
              <w:rPr>
                <w:color w:val="000104"/>
                <w:sz w:val="24"/>
              </w:rPr>
              <w:t>(2-tailed).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headerReference w:type="default" r:id="rId63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spacing w:before="90"/>
        <w:ind w:left="1706"/>
      </w:pPr>
      <w:r>
        <w:rPr/>
        <w:t>LAMPIRAN</w:t>
      </w:r>
      <w:r>
        <w:rPr>
          <w:spacing w:val="-4"/>
        </w:rPr>
        <w:t> </w:t>
      </w:r>
      <w:r>
        <w:rPr/>
        <w:t>11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Uji</w:t>
      </w:r>
      <w:r>
        <w:rPr>
          <w:spacing w:val="-7"/>
        </w:rPr>
        <w:t> </w:t>
      </w:r>
      <w:r>
        <w:rPr/>
        <w:t>Reabilitas</w:t>
      </w:r>
      <w:r>
        <w:rPr>
          <w:spacing w:val="-1"/>
        </w:rPr>
        <w:t> </w:t>
      </w:r>
      <w:r>
        <w:rPr>
          <w:i/>
        </w:rPr>
        <w:t>Shift</w:t>
      </w:r>
      <w:r>
        <w:rPr>
          <w:i/>
          <w:spacing w:val="-10"/>
        </w:rPr>
        <w:t> </w:t>
      </w:r>
      <w:r>
        <w:rPr/>
        <w:t>Kerja</w:t>
      </w:r>
      <w:r>
        <w:rPr>
          <w:spacing w:val="-3"/>
        </w:rPr>
        <w:t> </w:t>
      </w:r>
      <w:r>
        <w:rPr/>
        <w:t>(X1)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1186"/>
      </w:tblGrid>
      <w:tr>
        <w:trPr>
          <w:trHeight w:val="321" w:hRule="atLeast"/>
        </w:trPr>
        <w:tc>
          <w:tcPr>
            <w:tcW w:w="2708" w:type="dxa"/>
            <w:gridSpan w:val="2"/>
          </w:tcPr>
          <w:p>
            <w:pPr>
              <w:pStyle w:val="TableParagraph"/>
              <w:spacing w:line="257" w:lineRule="exact" w:before="44"/>
              <w:ind w:left="335"/>
              <w:jc w:val="lef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Reliability</w:t>
            </w:r>
            <w:r>
              <w:rPr>
                <w:b/>
                <w:color w:val="000104"/>
                <w:spacing w:val="-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Statistics</w:t>
            </w:r>
          </w:p>
        </w:tc>
      </w:tr>
      <w:tr>
        <w:trPr>
          <w:trHeight w:val="638" w:hRule="atLeast"/>
        </w:trPr>
        <w:tc>
          <w:tcPr>
            <w:tcW w:w="1522" w:type="dxa"/>
          </w:tcPr>
          <w:p>
            <w:pPr>
              <w:pStyle w:val="TableParagraph"/>
              <w:spacing w:line="322" w:lineRule="exact"/>
              <w:ind w:left="470" w:right="202" w:hanging="240"/>
              <w:jc w:val="left"/>
              <w:rPr>
                <w:sz w:val="24"/>
              </w:rPr>
            </w:pPr>
            <w:r>
              <w:rPr>
                <w:color w:val="25495F"/>
                <w:spacing w:val="-1"/>
                <w:sz w:val="24"/>
              </w:rPr>
              <w:t>Cronbach's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Alpha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ind w:right="69"/>
              <w:rPr>
                <w:sz w:val="24"/>
              </w:rPr>
            </w:pPr>
            <w:r>
              <w:rPr>
                <w:color w:val="25495F"/>
                <w:sz w:val="24"/>
              </w:rPr>
              <w:t>N of</w:t>
            </w:r>
            <w:r>
              <w:rPr>
                <w:color w:val="25495F"/>
                <w:spacing w:val="-6"/>
                <w:sz w:val="24"/>
              </w:rPr>
              <w:t> </w:t>
            </w:r>
            <w:r>
              <w:rPr>
                <w:color w:val="25495F"/>
                <w:sz w:val="24"/>
              </w:rPr>
              <w:t>Items</w:t>
            </w:r>
          </w:p>
        </w:tc>
      </w:tr>
      <w:tr>
        <w:trPr>
          <w:trHeight w:val="316" w:hRule="atLeast"/>
        </w:trPr>
        <w:tc>
          <w:tcPr>
            <w:tcW w:w="1522" w:type="dxa"/>
            <w:shd w:val="clear" w:color="auto" w:fill="F8F8FA"/>
          </w:tcPr>
          <w:p>
            <w:pPr>
              <w:pStyle w:val="TableParagraph"/>
              <w:spacing w:before="34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.769</w:t>
            </w:r>
          </w:p>
        </w:tc>
        <w:tc>
          <w:tcPr>
            <w:tcW w:w="1186" w:type="dxa"/>
            <w:shd w:val="clear" w:color="auto" w:fill="F8F8FA"/>
          </w:tcPr>
          <w:p>
            <w:pPr>
              <w:pStyle w:val="TableParagraph"/>
              <w:spacing w:before="34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before="208"/>
        <w:ind w:left="170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 Uji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Reabilitas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Mutasi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Kerja (X2)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1186"/>
      </w:tblGrid>
      <w:tr>
        <w:trPr>
          <w:trHeight w:val="321" w:hRule="atLeast"/>
        </w:trPr>
        <w:tc>
          <w:tcPr>
            <w:tcW w:w="2708" w:type="dxa"/>
            <w:gridSpan w:val="2"/>
          </w:tcPr>
          <w:p>
            <w:pPr>
              <w:pStyle w:val="TableParagraph"/>
              <w:spacing w:line="257" w:lineRule="exact" w:before="44"/>
              <w:ind w:left="335"/>
              <w:jc w:val="lef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Reliability</w:t>
            </w:r>
            <w:r>
              <w:rPr>
                <w:b/>
                <w:color w:val="000104"/>
                <w:spacing w:val="-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Statistics</w:t>
            </w:r>
          </w:p>
        </w:tc>
      </w:tr>
      <w:tr>
        <w:trPr>
          <w:trHeight w:val="637" w:hRule="atLeast"/>
        </w:trPr>
        <w:tc>
          <w:tcPr>
            <w:tcW w:w="1522" w:type="dxa"/>
          </w:tcPr>
          <w:p>
            <w:pPr>
              <w:pStyle w:val="TableParagraph"/>
              <w:spacing w:line="316" w:lineRule="exact"/>
              <w:ind w:left="470" w:right="202" w:hanging="240"/>
              <w:jc w:val="left"/>
              <w:rPr>
                <w:sz w:val="24"/>
              </w:rPr>
            </w:pPr>
            <w:r>
              <w:rPr>
                <w:color w:val="25495F"/>
                <w:spacing w:val="-1"/>
                <w:sz w:val="24"/>
              </w:rPr>
              <w:t>Cronbach's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Alpha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ind w:right="69"/>
              <w:rPr>
                <w:sz w:val="24"/>
              </w:rPr>
            </w:pPr>
            <w:r>
              <w:rPr>
                <w:color w:val="25495F"/>
                <w:sz w:val="24"/>
              </w:rPr>
              <w:t>N of</w:t>
            </w:r>
            <w:r>
              <w:rPr>
                <w:color w:val="25495F"/>
                <w:spacing w:val="-6"/>
                <w:sz w:val="24"/>
              </w:rPr>
              <w:t> </w:t>
            </w:r>
            <w:r>
              <w:rPr>
                <w:color w:val="25495F"/>
                <w:sz w:val="24"/>
              </w:rPr>
              <w:t>Items</w:t>
            </w:r>
          </w:p>
        </w:tc>
      </w:tr>
      <w:tr>
        <w:trPr>
          <w:trHeight w:val="321" w:hRule="atLeast"/>
        </w:trPr>
        <w:tc>
          <w:tcPr>
            <w:tcW w:w="1522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.829</w:t>
            </w:r>
          </w:p>
        </w:tc>
        <w:tc>
          <w:tcPr>
            <w:tcW w:w="1186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Heading1"/>
        <w:spacing w:before="208"/>
        <w:ind w:left="1706"/>
      </w:pPr>
      <w:r>
        <w:rPr/>
        <w:t>LAMPIRAN</w:t>
      </w:r>
      <w:r>
        <w:rPr>
          <w:spacing w:val="-2"/>
        </w:rPr>
        <w:t> </w:t>
      </w:r>
      <w:r>
        <w:rPr/>
        <w:t>13 :</w:t>
      </w:r>
      <w:r>
        <w:rPr>
          <w:spacing w:val="1"/>
        </w:rPr>
        <w:t> </w:t>
      </w:r>
      <w:r>
        <w:rPr/>
        <w:t>Uji</w:t>
      </w:r>
      <w:r>
        <w:rPr>
          <w:spacing w:val="-5"/>
        </w:rPr>
        <w:t> </w:t>
      </w:r>
      <w:r>
        <w:rPr/>
        <w:t>Reabilitas</w:t>
      </w:r>
      <w:r>
        <w:rPr>
          <w:spacing w:val="-7"/>
        </w:rPr>
        <w:t> </w:t>
      </w:r>
      <w:r>
        <w:rPr/>
        <w:t>Kinerja Karyawan (Y)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1186"/>
      </w:tblGrid>
      <w:tr>
        <w:trPr>
          <w:trHeight w:val="321" w:hRule="atLeast"/>
        </w:trPr>
        <w:tc>
          <w:tcPr>
            <w:tcW w:w="2708" w:type="dxa"/>
            <w:gridSpan w:val="2"/>
          </w:tcPr>
          <w:p>
            <w:pPr>
              <w:pStyle w:val="TableParagraph"/>
              <w:spacing w:line="257" w:lineRule="exact" w:before="44"/>
              <w:ind w:left="335"/>
              <w:jc w:val="lef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Reliability</w:t>
            </w:r>
            <w:r>
              <w:rPr>
                <w:b/>
                <w:color w:val="000104"/>
                <w:spacing w:val="-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Statistics</w:t>
            </w:r>
          </w:p>
        </w:tc>
      </w:tr>
      <w:tr>
        <w:trPr>
          <w:trHeight w:val="638" w:hRule="atLeast"/>
        </w:trPr>
        <w:tc>
          <w:tcPr>
            <w:tcW w:w="1522" w:type="dxa"/>
          </w:tcPr>
          <w:p>
            <w:pPr>
              <w:pStyle w:val="TableParagraph"/>
              <w:spacing w:line="318" w:lineRule="exact"/>
              <w:ind w:left="470" w:right="202" w:hanging="240"/>
              <w:jc w:val="left"/>
              <w:rPr>
                <w:sz w:val="24"/>
              </w:rPr>
            </w:pPr>
            <w:r>
              <w:rPr>
                <w:color w:val="25495F"/>
                <w:spacing w:val="-1"/>
                <w:sz w:val="24"/>
              </w:rPr>
              <w:t>Cronbach's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Alpha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ind w:right="69"/>
              <w:rPr>
                <w:sz w:val="24"/>
              </w:rPr>
            </w:pPr>
            <w:r>
              <w:rPr>
                <w:color w:val="25495F"/>
                <w:sz w:val="24"/>
              </w:rPr>
              <w:t>N of</w:t>
            </w:r>
            <w:r>
              <w:rPr>
                <w:color w:val="25495F"/>
                <w:spacing w:val="-6"/>
                <w:sz w:val="24"/>
              </w:rPr>
              <w:t> </w:t>
            </w:r>
            <w:r>
              <w:rPr>
                <w:color w:val="25495F"/>
                <w:sz w:val="24"/>
              </w:rPr>
              <w:t>Items</w:t>
            </w:r>
          </w:p>
        </w:tc>
      </w:tr>
      <w:tr>
        <w:trPr>
          <w:trHeight w:val="321" w:hRule="atLeast"/>
        </w:trPr>
        <w:tc>
          <w:tcPr>
            <w:tcW w:w="1522" w:type="dxa"/>
            <w:shd w:val="clear" w:color="auto" w:fill="F8F8FA"/>
          </w:tcPr>
          <w:p>
            <w:pPr>
              <w:pStyle w:val="TableParagraph"/>
              <w:spacing w:before="39"/>
              <w:ind w:right="46"/>
              <w:rPr>
                <w:sz w:val="24"/>
              </w:rPr>
            </w:pPr>
            <w:r>
              <w:rPr>
                <w:color w:val="000104"/>
                <w:sz w:val="24"/>
              </w:rPr>
              <w:t>.841</w:t>
            </w:r>
          </w:p>
        </w:tc>
        <w:tc>
          <w:tcPr>
            <w:tcW w:w="1186" w:type="dxa"/>
            <w:shd w:val="clear" w:color="auto" w:fill="F8F8FA"/>
          </w:tcPr>
          <w:p>
            <w:pPr>
              <w:pStyle w:val="TableParagraph"/>
              <w:spacing w:before="39"/>
              <w:ind w:right="50"/>
              <w:rPr>
                <w:sz w:val="24"/>
              </w:rPr>
            </w:pPr>
            <w:r>
              <w:rPr>
                <w:color w:val="000104"/>
                <w:sz w:val="24"/>
              </w:rPr>
              <w:t>9</w:t>
            </w:r>
          </w:p>
        </w:tc>
      </w:tr>
    </w:tbl>
    <w:p>
      <w:pPr>
        <w:spacing w:after="0"/>
        <w:rPr>
          <w:sz w:val="24"/>
        </w:rPr>
        <w:sectPr>
          <w:headerReference w:type="default" r:id="rId64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line="242" w:lineRule="auto" w:before="90"/>
        <w:ind w:left="1706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14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Iji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Normalitas,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Multikolinearitas,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Heterokedastisitas,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Autokolerasi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Heading1"/>
        <w:ind w:left="0" w:right="4107"/>
        <w:jc w:val="right"/>
      </w:pPr>
      <w:r>
        <w:rPr/>
        <w:t>Uji</w:t>
      </w:r>
      <w:r>
        <w:rPr>
          <w:spacing w:val="-12"/>
        </w:rPr>
        <w:t> </w:t>
      </w:r>
      <w:r>
        <w:rPr/>
        <w:t>Normalitas</w:t>
      </w:r>
    </w:p>
    <w:tbl>
      <w:tblPr>
        <w:tblW w:w="0" w:type="auto"/>
        <w:jc w:val="left"/>
        <w:tblInd w:w="1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4"/>
        <w:gridCol w:w="2444"/>
        <w:gridCol w:w="1479"/>
        <w:gridCol w:w="1546"/>
      </w:tblGrid>
      <w:tr>
        <w:trPr>
          <w:trHeight w:val="311" w:hRule="atLeast"/>
        </w:trPr>
        <w:tc>
          <w:tcPr>
            <w:tcW w:w="8043" w:type="dxa"/>
            <w:gridSpan w:val="4"/>
          </w:tcPr>
          <w:p>
            <w:pPr>
              <w:pStyle w:val="TableParagraph"/>
              <w:spacing w:line="240" w:lineRule="auto" w:before="15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One-Sample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Kolmogorov-Smirnov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551" w:hRule="atLeast"/>
        </w:trPr>
        <w:tc>
          <w:tcPr>
            <w:tcW w:w="6497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Unstandardized</w:t>
            </w:r>
          </w:p>
          <w:p>
            <w:pPr>
              <w:pStyle w:val="TableParagraph"/>
              <w:spacing w:before="2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</w:tr>
      <w:tr>
        <w:trPr>
          <w:trHeight w:val="302" w:hRule="atLeast"/>
        </w:trPr>
        <w:tc>
          <w:tcPr>
            <w:tcW w:w="6497" w:type="dxa"/>
            <w:gridSpan w:val="3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546" w:type="dxa"/>
            <w:shd w:val="clear" w:color="auto" w:fill="F8F8FA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311" w:hRule="atLeast"/>
        </w:trPr>
        <w:tc>
          <w:tcPr>
            <w:tcW w:w="2574" w:type="dxa"/>
            <w:vMerge w:val="restart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z w:val="24"/>
                <w:vertAlign w:val="superscript"/>
              </w:rPr>
              <w:t>a,b</w:t>
            </w:r>
          </w:p>
        </w:tc>
        <w:tc>
          <w:tcPr>
            <w:tcW w:w="3923" w:type="dxa"/>
            <w:gridSpan w:val="2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46" w:type="dxa"/>
            <w:shd w:val="clear" w:color="auto" w:fill="F8F8FA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.0000000</w:t>
            </w:r>
          </w:p>
        </w:tc>
      </w:tr>
      <w:tr>
        <w:trPr>
          <w:trHeight w:val="273" w:hRule="atLeast"/>
        </w:trPr>
        <w:tc>
          <w:tcPr>
            <w:tcW w:w="257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3" w:type="dxa"/>
            <w:gridSpan w:val="2"/>
            <w:shd w:val="clear" w:color="auto" w:fill="DFDFDF"/>
          </w:tcPr>
          <w:p>
            <w:pPr>
              <w:pStyle w:val="TableParagraph"/>
              <w:spacing w:line="254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546" w:type="dxa"/>
            <w:shd w:val="clear" w:color="auto" w:fill="F8F8FA"/>
          </w:tcPr>
          <w:p>
            <w:pPr>
              <w:pStyle w:val="TableParagraph"/>
              <w:spacing w:line="254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1.50939383</w:t>
            </w:r>
          </w:p>
        </w:tc>
      </w:tr>
      <w:tr>
        <w:trPr>
          <w:trHeight w:val="311" w:hRule="atLeast"/>
        </w:trPr>
        <w:tc>
          <w:tcPr>
            <w:tcW w:w="2574" w:type="dxa"/>
            <w:vMerge w:val="restart"/>
            <w:shd w:val="clear" w:color="auto" w:fill="DFDFDF"/>
          </w:tcPr>
          <w:p>
            <w:pPr>
              <w:pStyle w:val="TableParagraph"/>
              <w:spacing w:line="27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Extreme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Differences</w:t>
            </w:r>
          </w:p>
        </w:tc>
        <w:tc>
          <w:tcPr>
            <w:tcW w:w="3923" w:type="dxa"/>
            <w:gridSpan w:val="2"/>
            <w:shd w:val="clear" w:color="auto" w:fill="DFDFDF"/>
          </w:tcPr>
          <w:p>
            <w:pPr>
              <w:pStyle w:val="TableParagraph"/>
              <w:spacing w:line="27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Absolute</w:t>
            </w:r>
          </w:p>
        </w:tc>
        <w:tc>
          <w:tcPr>
            <w:tcW w:w="1546" w:type="dxa"/>
            <w:shd w:val="clear" w:color="auto" w:fill="F8F8FA"/>
          </w:tcPr>
          <w:p>
            <w:pPr>
              <w:pStyle w:val="TableParagraph"/>
              <w:spacing w:line="27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.076</w:t>
            </w:r>
          </w:p>
        </w:tc>
      </w:tr>
      <w:tr>
        <w:trPr>
          <w:trHeight w:val="278" w:hRule="atLeast"/>
        </w:trPr>
        <w:tc>
          <w:tcPr>
            <w:tcW w:w="257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3" w:type="dxa"/>
            <w:gridSpan w:val="2"/>
            <w:shd w:val="clear" w:color="auto" w:fill="DFDFDF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1546" w:type="dxa"/>
            <w:shd w:val="clear" w:color="auto" w:fill="F8F8FA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.076</w:t>
            </w:r>
          </w:p>
        </w:tc>
      </w:tr>
      <w:tr>
        <w:trPr>
          <w:trHeight w:val="277" w:hRule="atLeast"/>
        </w:trPr>
        <w:tc>
          <w:tcPr>
            <w:tcW w:w="257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3" w:type="dxa"/>
            <w:gridSpan w:val="2"/>
            <w:shd w:val="clear" w:color="auto" w:fill="DFDFDF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1546" w:type="dxa"/>
            <w:shd w:val="clear" w:color="auto" w:fill="F8F8FA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-.049</w:t>
            </w:r>
          </w:p>
        </w:tc>
      </w:tr>
      <w:tr>
        <w:trPr>
          <w:trHeight w:val="306" w:hRule="atLeast"/>
        </w:trPr>
        <w:tc>
          <w:tcPr>
            <w:tcW w:w="6497" w:type="dxa"/>
            <w:gridSpan w:val="3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Statistic</w:t>
            </w:r>
          </w:p>
        </w:tc>
        <w:tc>
          <w:tcPr>
            <w:tcW w:w="1546" w:type="dxa"/>
            <w:shd w:val="clear" w:color="auto" w:fill="F8F8FA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.076</w:t>
            </w:r>
          </w:p>
        </w:tc>
      </w:tr>
      <w:tr>
        <w:trPr>
          <w:trHeight w:val="299" w:hRule="atLeast"/>
        </w:trPr>
        <w:tc>
          <w:tcPr>
            <w:tcW w:w="6497" w:type="dxa"/>
            <w:gridSpan w:val="3"/>
            <w:tcBorders>
              <w:bottom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546" w:type="dxa"/>
            <w:tcBorders>
              <w:bottom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.200</w:t>
            </w:r>
            <w:r>
              <w:rPr>
                <w:sz w:val="24"/>
                <w:vertAlign w:val="superscript"/>
              </w:rPr>
              <w:t>d</w:t>
            </w:r>
          </w:p>
        </w:tc>
      </w:tr>
      <w:tr>
        <w:trPr>
          <w:trHeight w:val="309" w:hRule="atLeast"/>
        </w:trPr>
        <w:tc>
          <w:tcPr>
            <w:tcW w:w="2574" w:type="dxa"/>
            <w:vMerge w:val="restart"/>
            <w:tcBorders>
              <w:top w:val="single" w:sz="6" w:space="0" w:color="000000"/>
            </w:tcBorders>
            <w:shd w:val="clear" w:color="auto" w:fill="DFDFDF"/>
          </w:tcPr>
          <w:p>
            <w:pPr>
              <w:pStyle w:val="TableParagraph"/>
              <w:tabs>
                <w:tab w:pos="882" w:val="left" w:leader="none"/>
                <w:tab w:pos="1659" w:val="left" w:leader="none"/>
                <w:tab w:pos="2282" w:val="left" w:leader="none"/>
              </w:tabs>
              <w:spacing w:line="242" w:lineRule="auto"/>
              <w:ind w:left="4" w:right="-15"/>
              <w:jc w:val="left"/>
              <w:rPr>
                <w:sz w:val="24"/>
              </w:rPr>
            </w:pPr>
            <w:r>
              <w:rPr>
                <w:sz w:val="24"/>
              </w:rPr>
              <w:t>Monte</w:t>
              <w:tab/>
              <w:t>Carlo</w:t>
              <w:tab/>
              <w:t>Sig.</w:t>
              <w:tab/>
              <w:t>(2-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tailed)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3923" w:type="dxa"/>
            <w:gridSpan w:val="2"/>
            <w:tcBorders>
              <w:top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26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546" w:type="dxa"/>
            <w:tcBorders>
              <w:top w:val="single" w:sz="6" w:space="0" w:color="000000"/>
            </w:tcBorders>
            <w:shd w:val="clear" w:color="auto" w:fill="F8F8FA"/>
          </w:tcPr>
          <w:p>
            <w:pPr>
              <w:pStyle w:val="TableParagraph"/>
              <w:spacing w:line="26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.271</w:t>
            </w:r>
          </w:p>
        </w:tc>
      </w:tr>
      <w:tr>
        <w:trPr>
          <w:trHeight w:val="277" w:hRule="atLeast"/>
        </w:trPr>
        <w:tc>
          <w:tcPr>
            <w:tcW w:w="257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vMerge w:val="restart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99%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1479" w:type="dxa"/>
            <w:shd w:val="clear" w:color="auto" w:fill="DFDFDF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546" w:type="dxa"/>
            <w:shd w:val="clear" w:color="auto" w:fill="F8F8FA"/>
          </w:tcPr>
          <w:p>
            <w:pPr>
              <w:pStyle w:val="TableParagraph"/>
              <w:spacing w:line="25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.260</w:t>
            </w:r>
          </w:p>
        </w:tc>
      </w:tr>
      <w:tr>
        <w:trPr>
          <w:trHeight w:val="273" w:hRule="atLeast"/>
        </w:trPr>
        <w:tc>
          <w:tcPr>
            <w:tcW w:w="257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shd w:val="clear" w:color="auto" w:fill="DFDFDF"/>
          </w:tcPr>
          <w:p>
            <w:pPr>
              <w:pStyle w:val="TableParagraph"/>
              <w:spacing w:line="25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546" w:type="dxa"/>
            <w:shd w:val="clear" w:color="auto" w:fill="F8F8FA"/>
          </w:tcPr>
          <w:p>
            <w:pPr>
              <w:pStyle w:val="TableParagraph"/>
              <w:spacing w:line="25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.283</w:t>
            </w:r>
          </w:p>
        </w:tc>
      </w:tr>
      <w:tr>
        <w:trPr>
          <w:trHeight w:val="311" w:hRule="atLeast"/>
        </w:trPr>
        <w:tc>
          <w:tcPr>
            <w:tcW w:w="8043" w:type="dxa"/>
            <w:gridSpan w:val="4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Normal.</w:t>
            </w:r>
          </w:p>
        </w:tc>
      </w:tr>
      <w:tr>
        <w:trPr>
          <w:trHeight w:val="302" w:hRule="atLeast"/>
        </w:trPr>
        <w:tc>
          <w:tcPr>
            <w:tcW w:w="8043" w:type="dxa"/>
            <w:gridSpan w:val="4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Calculated from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data.</w:t>
            </w:r>
          </w:p>
        </w:tc>
      </w:tr>
      <w:tr>
        <w:trPr>
          <w:trHeight w:val="312" w:hRule="atLeast"/>
        </w:trPr>
        <w:tc>
          <w:tcPr>
            <w:tcW w:w="8043" w:type="dxa"/>
            <w:gridSpan w:val="4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Lilliefors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Significance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Correction.</w:t>
            </w:r>
          </w:p>
        </w:tc>
      </w:tr>
      <w:tr>
        <w:trPr>
          <w:trHeight w:val="311" w:hRule="atLeast"/>
        </w:trPr>
        <w:tc>
          <w:tcPr>
            <w:tcW w:w="8043" w:type="dxa"/>
            <w:gridSpan w:val="4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This 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significance.</w:t>
            </w:r>
          </w:p>
        </w:tc>
      </w:tr>
      <w:tr>
        <w:trPr>
          <w:trHeight w:val="551" w:hRule="atLeast"/>
        </w:trPr>
        <w:tc>
          <w:tcPr>
            <w:tcW w:w="8043" w:type="dxa"/>
            <w:gridSpan w:val="4"/>
          </w:tcPr>
          <w:p>
            <w:pPr>
              <w:pStyle w:val="TableParagraph"/>
              <w:spacing w:line="267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Lilliefors'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10000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Monte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Carlo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starting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seed</w:t>
            </w:r>
          </w:p>
          <w:p>
            <w:pPr>
              <w:pStyle w:val="TableParagraph"/>
              <w:spacing w:line="26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2000000.</w:t>
            </w:r>
          </w:p>
        </w:tc>
      </w:tr>
    </w:tbl>
    <w:p>
      <w:pPr>
        <w:pStyle w:val="BodyText"/>
        <w:spacing w:before="8"/>
        <w:rPr>
          <w:b/>
          <w:sz w:val="37"/>
        </w:rPr>
      </w:pPr>
    </w:p>
    <w:p>
      <w:pPr>
        <w:spacing w:before="0"/>
        <w:ind w:left="0" w:right="4146" w:firstLine="0"/>
        <w:jc w:val="righ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Multikolinearitas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1056"/>
        <w:gridCol w:w="1191"/>
        <w:gridCol w:w="1200"/>
        <w:gridCol w:w="1315"/>
        <w:gridCol w:w="916"/>
        <w:gridCol w:w="921"/>
        <w:gridCol w:w="1012"/>
        <w:gridCol w:w="921"/>
      </w:tblGrid>
      <w:tr>
        <w:trPr>
          <w:trHeight w:val="297" w:hRule="atLeast"/>
        </w:trPr>
        <w:tc>
          <w:tcPr>
            <w:tcW w:w="9190" w:type="dxa"/>
            <w:gridSpan w:val="9"/>
          </w:tcPr>
          <w:p>
            <w:pPr>
              <w:pStyle w:val="TableParagraph"/>
              <w:spacing w:line="273" w:lineRule="exact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</w:tr>
      <w:tr>
        <w:trPr>
          <w:trHeight w:val="594" w:hRule="atLeast"/>
        </w:trPr>
        <w:tc>
          <w:tcPr>
            <w:tcW w:w="1714" w:type="dxa"/>
            <w:gridSpan w:val="2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391" w:type="dxa"/>
            <w:gridSpan w:val="2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Unstandardized</w:t>
            </w:r>
          </w:p>
          <w:p>
            <w:pPr>
              <w:pStyle w:val="TableParagraph"/>
              <w:spacing w:line="240" w:lineRule="auto" w:before="21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Coefficients</w:t>
            </w:r>
          </w:p>
        </w:tc>
        <w:tc>
          <w:tcPr>
            <w:tcW w:w="1315" w:type="dx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Standardized</w:t>
            </w:r>
          </w:p>
          <w:p>
            <w:pPr>
              <w:pStyle w:val="TableParagraph"/>
              <w:spacing w:line="240" w:lineRule="auto" w:before="21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Coefficients</w:t>
            </w:r>
          </w:p>
        </w:tc>
        <w:tc>
          <w:tcPr>
            <w:tcW w:w="916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21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933" w:type="dxa"/>
            <w:gridSpan w:val="2"/>
          </w:tcPr>
          <w:p>
            <w:pPr>
              <w:pStyle w:val="TableParagraph"/>
              <w:spacing w:line="268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Collinearity</w:t>
            </w:r>
          </w:p>
          <w:p>
            <w:pPr>
              <w:pStyle w:val="TableParagraph"/>
              <w:spacing w:line="240" w:lineRule="auto" w:before="21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Statistics</w:t>
            </w:r>
          </w:p>
        </w:tc>
      </w:tr>
      <w:tr>
        <w:trPr>
          <w:trHeight w:val="297" w:hRule="atLeast"/>
        </w:trPr>
        <w:tc>
          <w:tcPr>
            <w:tcW w:w="17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00" w:type="dx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15" w:type="dx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268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Tolerance</w:t>
            </w:r>
          </w:p>
        </w:tc>
        <w:tc>
          <w:tcPr>
            <w:tcW w:w="921" w:type="dx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VIF</w:t>
            </w:r>
          </w:p>
        </w:tc>
      </w:tr>
      <w:tr>
        <w:trPr>
          <w:trHeight w:val="297" w:hRule="atLeast"/>
        </w:trPr>
        <w:tc>
          <w:tcPr>
            <w:tcW w:w="658" w:type="dxa"/>
            <w:vMerge w:val="restart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1.844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2.317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.581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.098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.570</w:t>
            </w: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5.913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68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301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X2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.203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.193</w:t>
            </w: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2.006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.048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68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</w:tbl>
    <w:p>
      <w:pPr>
        <w:spacing w:after="0" w:line="268" w:lineRule="exact"/>
        <w:jc w:val="left"/>
        <w:rPr>
          <w:sz w:val="24"/>
        </w:rPr>
        <w:sectPr>
          <w:headerReference w:type="default" r:id="rId65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1072"/>
        <w:rPr>
          <w:sz w:val="20"/>
        </w:rPr>
      </w:pPr>
      <w:r>
        <w:rPr>
          <w:sz w:val="20"/>
        </w:rPr>
        <w:pict>
          <v:shape style="width:460.05pt;height:15.6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line="273" w:lineRule="exact"/>
                  </w:pPr>
                  <w:r>
                    <w:rPr>
                      <w:spacing w:val="-3"/>
                    </w:rPr>
                    <w:t>a.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3"/>
                    </w:rPr>
                    <w:t>Dependent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Variable:</w:t>
                  </w:r>
                  <w:r>
                    <w:rPr/>
                    <w:t> </w:t>
                  </w:r>
                  <w:r>
                    <w:rPr>
                      <w:spacing w:val="-2"/>
                    </w:rPr>
                    <w:t>Total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-2"/>
                    </w:rPr>
                    <w:t>Y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90"/>
        <w:ind w:right="759"/>
        <w:jc w:val="center"/>
      </w:pPr>
      <w:r>
        <w:rPr/>
        <w:t>Uji</w:t>
      </w:r>
      <w:r>
        <w:rPr>
          <w:spacing w:val="-5"/>
        </w:rPr>
        <w:t> </w:t>
      </w:r>
      <w:r>
        <w:rPr/>
        <w:t>Heterokedastisitas</w:t>
      </w:r>
    </w:p>
    <w:tbl>
      <w:tblPr>
        <w:tblW w:w="0" w:type="auto"/>
        <w:jc w:val="left"/>
        <w:tblInd w:w="1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86"/>
        <w:gridCol w:w="1340"/>
        <w:gridCol w:w="1340"/>
        <w:gridCol w:w="1475"/>
        <w:gridCol w:w="1032"/>
        <w:gridCol w:w="1028"/>
      </w:tblGrid>
      <w:tr>
        <w:trPr>
          <w:trHeight w:val="277" w:hRule="atLeast"/>
        </w:trPr>
        <w:tc>
          <w:tcPr>
            <w:tcW w:w="8135" w:type="dxa"/>
            <w:gridSpan w:val="7"/>
          </w:tcPr>
          <w:p>
            <w:pPr>
              <w:pStyle w:val="TableParagraph"/>
              <w:spacing w:line="258" w:lineRule="exact"/>
              <w:ind w:left="7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</w:tr>
      <w:tr>
        <w:trPr>
          <w:trHeight w:val="1104" w:hRule="atLeast"/>
        </w:trPr>
        <w:tc>
          <w:tcPr>
            <w:tcW w:w="1920" w:type="dxa"/>
            <w:gridSpan w:val="2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72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680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80" w:lineRule="atLeast" w:before="225"/>
              <w:ind w:left="365" w:right="432" w:firstLine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ind w:left="364" w:right="-13" w:firstLine="360"/>
              <w:jc w:val="left"/>
              <w:rPr>
                <w:sz w:val="24"/>
              </w:rPr>
            </w:pPr>
            <w:r>
              <w:rPr>
                <w:sz w:val="24"/>
              </w:rPr>
              <w:t>Standar dized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  <w:p>
            <w:pPr>
              <w:pStyle w:val="TableParagraph"/>
              <w:ind w:left="36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right="229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09"/>
              <w:ind w:right="79"/>
              <w:rPr>
                <w:sz w:val="24"/>
              </w:rPr>
            </w:pPr>
            <w:r>
              <w:rPr>
                <w:sz w:val="24"/>
              </w:rPr>
              <w:t>Si</w:t>
            </w:r>
          </w:p>
          <w:p>
            <w:pPr>
              <w:pStyle w:val="TableParagraph"/>
              <w:spacing w:before="2"/>
              <w:ind w:left="345" w:right="452"/>
              <w:jc w:val="center"/>
              <w:rPr>
                <w:sz w:val="24"/>
              </w:rPr>
            </w:pPr>
            <w:r>
              <w:rPr>
                <w:sz w:val="24"/>
              </w:rPr>
              <w:t>g.</w:t>
            </w:r>
          </w:p>
        </w:tc>
      </w:tr>
      <w:tr>
        <w:trPr>
          <w:trHeight w:val="551" w:hRule="atLeast"/>
        </w:trPr>
        <w:tc>
          <w:tcPr>
            <w:tcW w:w="19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725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340" w:type="dxa"/>
          </w:tcPr>
          <w:p>
            <w:pPr>
              <w:pStyle w:val="TableParagraph"/>
              <w:spacing w:line="268" w:lineRule="exact"/>
              <w:ind w:left="725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before="2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475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34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86" w:type="dxa"/>
            <w:shd w:val="clear" w:color="auto" w:fill="DFDFDF"/>
          </w:tcPr>
          <w:p>
            <w:pPr>
              <w:pStyle w:val="TableParagraph"/>
              <w:spacing w:line="268" w:lineRule="exact"/>
              <w:ind w:left="730"/>
              <w:jc w:val="left"/>
              <w:rPr>
                <w:sz w:val="24"/>
              </w:rPr>
            </w:pPr>
            <w:r>
              <w:rPr>
                <w:sz w:val="24"/>
              </w:rPr>
              <w:t>(Co</w:t>
            </w:r>
          </w:p>
          <w:p>
            <w:pPr>
              <w:pStyle w:val="TableParagraph"/>
              <w:spacing w:before="2"/>
              <w:ind w:left="370"/>
              <w:jc w:val="left"/>
              <w:rPr>
                <w:sz w:val="24"/>
              </w:rPr>
            </w:pPr>
            <w:r>
              <w:rPr>
                <w:sz w:val="24"/>
              </w:rPr>
              <w:t>nstant)</w:t>
            </w:r>
          </w:p>
        </w:tc>
        <w:tc>
          <w:tcPr>
            <w:tcW w:w="1340" w:type="dxa"/>
            <w:shd w:val="clear" w:color="auto" w:fill="F8F8FA"/>
          </w:tcPr>
          <w:p>
            <w:pPr>
              <w:pStyle w:val="TableParagraph"/>
              <w:spacing w:line="268" w:lineRule="exact"/>
              <w:ind w:left="725"/>
              <w:jc w:val="left"/>
              <w:rPr>
                <w:sz w:val="24"/>
              </w:rPr>
            </w:pPr>
            <w:r>
              <w:rPr>
                <w:sz w:val="24"/>
              </w:rPr>
              <w:t>.675</w:t>
            </w:r>
          </w:p>
        </w:tc>
        <w:tc>
          <w:tcPr>
            <w:tcW w:w="1340" w:type="dxa"/>
            <w:shd w:val="clear" w:color="auto" w:fill="F8F8FA"/>
          </w:tcPr>
          <w:p>
            <w:pPr>
              <w:pStyle w:val="TableParagraph"/>
              <w:spacing w:line="268" w:lineRule="exact"/>
              <w:ind w:right="180"/>
              <w:rPr>
                <w:sz w:val="24"/>
              </w:rPr>
            </w:pPr>
            <w:r>
              <w:rPr>
                <w:sz w:val="24"/>
              </w:rPr>
              <w:t>.453</w:t>
            </w:r>
          </w:p>
        </w:tc>
        <w:tc>
          <w:tcPr>
            <w:tcW w:w="1475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32" w:type="dxa"/>
            <w:shd w:val="clear" w:color="auto" w:fill="F8F8FA"/>
          </w:tcPr>
          <w:p>
            <w:pPr>
              <w:pStyle w:val="TableParagraph"/>
              <w:spacing w:line="268" w:lineRule="exact"/>
              <w:ind w:left="723" w:right="-15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  <w:p>
            <w:pPr>
              <w:pStyle w:val="TableParagraph"/>
              <w:spacing w:before="2"/>
              <w:ind w:left="344" w:right="397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28" w:type="dxa"/>
            <w:shd w:val="clear" w:color="auto" w:fill="F8F8FA"/>
          </w:tcPr>
          <w:p>
            <w:pPr>
              <w:pStyle w:val="TableParagraph"/>
              <w:spacing w:line="268" w:lineRule="exact"/>
              <w:ind w:left="724" w:right="-15"/>
              <w:jc w:val="center"/>
              <w:rPr>
                <w:sz w:val="24"/>
              </w:rPr>
            </w:pPr>
            <w:r>
              <w:rPr>
                <w:sz w:val="24"/>
              </w:rPr>
              <w:t>.14</w:t>
            </w:r>
          </w:p>
          <w:p>
            <w:pPr>
              <w:pStyle w:val="TableParagraph"/>
              <w:spacing w:before="2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shd w:val="clear" w:color="auto" w:fill="DFDFDF"/>
          </w:tcPr>
          <w:p>
            <w:pPr>
              <w:pStyle w:val="TableParagraph"/>
              <w:spacing w:line="268" w:lineRule="exact"/>
              <w:ind w:left="730" w:right="-15"/>
              <w:jc w:val="left"/>
              <w:rPr>
                <w:sz w:val="24"/>
              </w:rPr>
            </w:pPr>
            <w:r>
              <w:rPr>
                <w:sz w:val="24"/>
              </w:rPr>
              <w:t>Tota</w:t>
            </w:r>
          </w:p>
          <w:p>
            <w:pPr>
              <w:pStyle w:val="TableParagraph"/>
              <w:spacing w:before="2"/>
              <w:ind w:left="370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  <w:tc>
          <w:tcPr>
            <w:tcW w:w="1340" w:type="dxa"/>
            <w:shd w:val="clear" w:color="auto" w:fill="F8F8FA"/>
          </w:tcPr>
          <w:p>
            <w:pPr>
              <w:pStyle w:val="TableParagraph"/>
              <w:spacing w:line="268" w:lineRule="exact"/>
              <w:ind w:left="725"/>
              <w:jc w:val="left"/>
              <w:rPr>
                <w:sz w:val="24"/>
              </w:rPr>
            </w:pPr>
            <w:r>
              <w:rPr>
                <w:sz w:val="24"/>
              </w:rPr>
              <w:t>.147</w:t>
            </w:r>
          </w:p>
        </w:tc>
        <w:tc>
          <w:tcPr>
            <w:tcW w:w="1340" w:type="dxa"/>
            <w:shd w:val="clear" w:color="auto" w:fill="F8F8FA"/>
          </w:tcPr>
          <w:p>
            <w:pPr>
              <w:pStyle w:val="TableParagraph"/>
              <w:spacing w:line="268" w:lineRule="exact"/>
              <w:ind w:right="180"/>
              <w:rPr>
                <w:sz w:val="24"/>
              </w:rPr>
            </w:pPr>
            <w:r>
              <w:rPr>
                <w:sz w:val="24"/>
              </w:rPr>
              <w:t>.056</w:t>
            </w:r>
          </w:p>
        </w:tc>
        <w:tc>
          <w:tcPr>
            <w:tcW w:w="1475" w:type="dxa"/>
            <w:shd w:val="clear" w:color="auto" w:fill="F8F8FA"/>
          </w:tcPr>
          <w:p>
            <w:pPr>
              <w:pStyle w:val="TableParagraph"/>
              <w:spacing w:line="268" w:lineRule="exact"/>
              <w:ind w:right="316"/>
              <w:rPr>
                <w:sz w:val="24"/>
              </w:rPr>
            </w:pPr>
            <w:r>
              <w:rPr>
                <w:sz w:val="24"/>
              </w:rPr>
              <w:t>.337</w:t>
            </w:r>
          </w:p>
        </w:tc>
        <w:tc>
          <w:tcPr>
            <w:tcW w:w="1032" w:type="dxa"/>
            <w:shd w:val="clear" w:color="auto" w:fill="F8F8FA"/>
          </w:tcPr>
          <w:p>
            <w:pPr>
              <w:pStyle w:val="TableParagraph"/>
              <w:spacing w:line="268" w:lineRule="exact"/>
              <w:ind w:left="723" w:right="-15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  <w:p>
            <w:pPr>
              <w:pStyle w:val="TableParagraph"/>
              <w:spacing w:before="2"/>
              <w:ind w:left="344" w:right="39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28" w:type="dxa"/>
            <w:shd w:val="clear" w:color="auto" w:fill="F8F8FA"/>
          </w:tcPr>
          <w:p>
            <w:pPr>
              <w:pStyle w:val="TableParagraph"/>
              <w:spacing w:line="268" w:lineRule="exact"/>
              <w:ind w:left="724" w:right="-15"/>
              <w:jc w:val="center"/>
              <w:rPr>
                <w:sz w:val="24"/>
              </w:rPr>
            </w:pPr>
            <w:r>
              <w:rPr>
                <w:sz w:val="24"/>
              </w:rPr>
              <w:t>.01</w:t>
            </w:r>
          </w:p>
          <w:p>
            <w:pPr>
              <w:pStyle w:val="TableParagraph"/>
              <w:spacing w:before="2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shd w:val="clear" w:color="auto" w:fill="DFDFDF"/>
          </w:tcPr>
          <w:p>
            <w:pPr>
              <w:pStyle w:val="TableParagraph"/>
              <w:spacing w:line="268" w:lineRule="exact"/>
              <w:ind w:left="730" w:right="-15"/>
              <w:jc w:val="left"/>
              <w:rPr>
                <w:sz w:val="24"/>
              </w:rPr>
            </w:pPr>
            <w:r>
              <w:rPr>
                <w:sz w:val="24"/>
              </w:rPr>
              <w:t>Tota</w:t>
            </w:r>
          </w:p>
          <w:p>
            <w:pPr>
              <w:pStyle w:val="TableParagraph"/>
              <w:spacing w:before="2"/>
              <w:ind w:left="370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X2</w:t>
            </w:r>
          </w:p>
        </w:tc>
        <w:tc>
          <w:tcPr>
            <w:tcW w:w="1340" w:type="dxa"/>
            <w:shd w:val="clear" w:color="auto" w:fill="F8F8FA"/>
          </w:tcPr>
          <w:p>
            <w:pPr>
              <w:pStyle w:val="TableParagraph"/>
              <w:spacing w:line="268" w:lineRule="exact"/>
              <w:ind w:left="725"/>
              <w:jc w:val="left"/>
              <w:rPr>
                <w:sz w:val="24"/>
              </w:rPr>
            </w:pPr>
            <w:r>
              <w:rPr>
                <w:sz w:val="24"/>
              </w:rPr>
              <w:t>-.072</w:t>
            </w:r>
          </w:p>
        </w:tc>
        <w:tc>
          <w:tcPr>
            <w:tcW w:w="1340" w:type="dxa"/>
            <w:shd w:val="clear" w:color="auto" w:fill="F8F8FA"/>
          </w:tcPr>
          <w:p>
            <w:pPr>
              <w:pStyle w:val="TableParagraph"/>
              <w:spacing w:line="268" w:lineRule="exact"/>
              <w:ind w:right="180"/>
              <w:rPr>
                <w:sz w:val="24"/>
              </w:rPr>
            </w:pPr>
            <w:r>
              <w:rPr>
                <w:sz w:val="24"/>
              </w:rPr>
              <w:t>.058</w:t>
            </w:r>
          </w:p>
        </w:tc>
        <w:tc>
          <w:tcPr>
            <w:tcW w:w="1475" w:type="dxa"/>
            <w:shd w:val="clear" w:color="auto" w:fill="F8F8FA"/>
          </w:tcPr>
          <w:p>
            <w:pPr>
              <w:pStyle w:val="TableParagraph"/>
              <w:spacing w:line="268" w:lineRule="exact"/>
              <w:ind w:right="234"/>
              <w:rPr>
                <w:sz w:val="24"/>
              </w:rPr>
            </w:pPr>
            <w:r>
              <w:rPr>
                <w:sz w:val="24"/>
              </w:rPr>
              <w:t>-.161</w:t>
            </w:r>
          </w:p>
        </w:tc>
        <w:tc>
          <w:tcPr>
            <w:tcW w:w="1032" w:type="dxa"/>
            <w:shd w:val="clear" w:color="auto" w:fill="F8F8FA"/>
          </w:tcPr>
          <w:p>
            <w:pPr>
              <w:pStyle w:val="TableParagraph"/>
              <w:spacing w:line="268" w:lineRule="exact"/>
              <w:ind w:left="72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2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1.249</w:t>
            </w:r>
          </w:p>
        </w:tc>
        <w:tc>
          <w:tcPr>
            <w:tcW w:w="1028" w:type="dxa"/>
            <w:shd w:val="clear" w:color="auto" w:fill="F8F8FA"/>
          </w:tcPr>
          <w:p>
            <w:pPr>
              <w:pStyle w:val="TableParagraph"/>
              <w:spacing w:line="268" w:lineRule="exact"/>
              <w:ind w:left="724" w:right="-15"/>
              <w:jc w:val="center"/>
              <w:rPr>
                <w:sz w:val="24"/>
              </w:rPr>
            </w:pPr>
            <w:r>
              <w:rPr>
                <w:sz w:val="24"/>
              </w:rPr>
              <w:t>.21</w:t>
            </w:r>
          </w:p>
          <w:p>
            <w:pPr>
              <w:pStyle w:val="TableParagraph"/>
              <w:spacing w:before="2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7" w:hRule="atLeast"/>
        </w:trPr>
        <w:tc>
          <w:tcPr>
            <w:tcW w:w="8135" w:type="dxa"/>
            <w:gridSpan w:val="7"/>
          </w:tcPr>
          <w:p>
            <w:pPr>
              <w:pStyle w:val="TableParagraph"/>
              <w:spacing w:line="258" w:lineRule="exact"/>
              <w:ind w:left="724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ABS_RES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1740" w:right="395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Uji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Autokolerasi</w:t>
      </w:r>
    </w:p>
    <w:tbl>
      <w:tblPr>
        <w:tblW w:w="0" w:type="auto"/>
        <w:jc w:val="left"/>
        <w:tblInd w:w="2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032"/>
        <w:gridCol w:w="1089"/>
        <w:gridCol w:w="1479"/>
        <w:gridCol w:w="1474"/>
        <w:gridCol w:w="1479"/>
      </w:tblGrid>
      <w:tr>
        <w:trPr>
          <w:trHeight w:val="436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40" w:lineRule="auto" w:before="6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Summary</w:t>
            </w:r>
          </w:p>
        </w:tc>
      </w:tr>
      <w:tr>
        <w:trPr>
          <w:trHeight w:val="714" w:hRule="atLeast"/>
        </w:trPr>
        <w:tc>
          <w:tcPr>
            <w:tcW w:w="797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89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R Square</w:t>
            </w:r>
          </w:p>
        </w:tc>
        <w:tc>
          <w:tcPr>
            <w:tcW w:w="1479" w:type="dxa"/>
          </w:tcPr>
          <w:p>
            <w:pPr>
              <w:pStyle w:val="TableParagraph"/>
              <w:tabs>
                <w:tab w:pos="1310" w:val="left" w:leader="none"/>
              </w:tabs>
              <w:spacing w:line="247" w:lineRule="auto"/>
              <w:ind w:left="6" w:right="-15"/>
              <w:jc w:val="left"/>
              <w:rPr>
                <w:sz w:val="24"/>
              </w:rPr>
            </w:pPr>
            <w:r>
              <w:rPr>
                <w:sz w:val="24"/>
              </w:rPr>
              <w:t>Adjusted</w:t>
              <w:tab/>
              <w:t>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74" w:type="dxa"/>
          </w:tcPr>
          <w:p>
            <w:pPr>
              <w:pStyle w:val="TableParagraph"/>
              <w:spacing w:line="247" w:lineRule="auto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  <w:tc>
          <w:tcPr>
            <w:tcW w:w="1479" w:type="dxa"/>
          </w:tcPr>
          <w:p>
            <w:pPr>
              <w:pStyle w:val="TableParagraph"/>
              <w:spacing w:line="247" w:lineRule="auto"/>
              <w:ind w:left="6" w:right="6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Durbin-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Watson</w:t>
            </w:r>
          </w:p>
        </w:tc>
      </w:tr>
      <w:tr>
        <w:trPr>
          <w:trHeight w:val="437" w:hRule="atLeast"/>
        </w:trPr>
        <w:tc>
          <w:tcPr>
            <w:tcW w:w="797" w:type="dxa"/>
            <w:shd w:val="clear" w:color="auto" w:fill="DFDFDF"/>
          </w:tcPr>
          <w:p>
            <w:pPr>
              <w:pStyle w:val="TableParagraph"/>
              <w:spacing w:line="27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2" w:type="dxa"/>
            <w:shd w:val="clear" w:color="auto" w:fill="F8F8FA"/>
          </w:tcPr>
          <w:p>
            <w:pPr>
              <w:pStyle w:val="TableParagraph"/>
              <w:spacing w:line="27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.695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9" w:type="dxa"/>
            <w:shd w:val="clear" w:color="auto" w:fill="F8F8FA"/>
          </w:tcPr>
          <w:p>
            <w:pPr>
              <w:pStyle w:val="TableParagraph"/>
              <w:spacing w:line="27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.482</w:t>
            </w:r>
          </w:p>
        </w:tc>
        <w:tc>
          <w:tcPr>
            <w:tcW w:w="1479" w:type="dxa"/>
            <w:shd w:val="clear" w:color="auto" w:fill="F8F8FA"/>
          </w:tcPr>
          <w:p>
            <w:pPr>
              <w:pStyle w:val="TableParagraph"/>
              <w:spacing w:line="27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.469</w:t>
            </w:r>
          </w:p>
        </w:tc>
        <w:tc>
          <w:tcPr>
            <w:tcW w:w="1474" w:type="dxa"/>
            <w:shd w:val="clear" w:color="auto" w:fill="F8F8FA"/>
          </w:tcPr>
          <w:p>
            <w:pPr>
              <w:pStyle w:val="TableParagraph"/>
              <w:spacing w:line="27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1.528</w:t>
            </w:r>
          </w:p>
        </w:tc>
        <w:tc>
          <w:tcPr>
            <w:tcW w:w="1479" w:type="dxa"/>
            <w:shd w:val="clear" w:color="auto" w:fill="F8F8FA"/>
          </w:tcPr>
          <w:p>
            <w:pPr>
              <w:pStyle w:val="TableParagraph"/>
              <w:spacing w:line="27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2.019</w:t>
            </w:r>
          </w:p>
        </w:tc>
      </w:tr>
      <w:tr>
        <w:trPr>
          <w:trHeight w:val="436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73" w:lineRule="exact"/>
              <w:ind w:left="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Predictors: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(Constant),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X2,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</w:tr>
      <w:tr>
        <w:trPr>
          <w:trHeight w:val="436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73" w:lineRule="exact"/>
              <w:ind w:left="4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b.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3"/>
                <w:sz w:val="24"/>
              </w:rPr>
              <w:t>Dependent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3"/>
                <w:sz w:val="24"/>
              </w:rPr>
              <w:t>Variable: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Total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Y</w:t>
            </w:r>
          </w:p>
        </w:tc>
      </w:tr>
    </w:tbl>
    <w:p>
      <w:pPr>
        <w:spacing w:after="0" w:line="273" w:lineRule="exact"/>
        <w:jc w:val="left"/>
        <w:rPr>
          <w:sz w:val="24"/>
        </w:rPr>
        <w:sectPr>
          <w:headerReference w:type="default" r:id="rId66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1"/>
        <w:spacing w:line="242" w:lineRule="auto" w:before="90"/>
        <w:ind w:left="1706" w:right="1431"/>
      </w:pPr>
      <w:r>
        <w:rPr/>
        <w:t>LAMPIRAN 15 : Hasil Koefiesien Korelasi, Uji Regresi Linear Berganda, Uji</w:t>
      </w:r>
      <w:r>
        <w:rPr>
          <w:spacing w:val="-57"/>
        </w:rPr>
        <w:t> </w:t>
      </w:r>
      <w:r>
        <w:rPr/>
        <w:t>F,</w:t>
      </w:r>
      <w:r>
        <w:rPr>
          <w:spacing w:val="3"/>
        </w:rPr>
        <w:t> </w:t>
      </w:r>
      <w:r>
        <w:rPr/>
        <w:t>Uji</w:t>
      </w:r>
      <w:r>
        <w:rPr>
          <w:spacing w:val="-3"/>
        </w:rPr>
        <w:t> </w:t>
      </w:r>
      <w:r>
        <w:rPr/>
        <w:t>T</w:t>
      </w:r>
      <w:r>
        <w:rPr>
          <w:spacing w:val="-5"/>
        </w:rPr>
        <w:t> </w:t>
      </w:r>
      <w:r>
        <w:rPr/>
        <w:t>dan</w:t>
      </w:r>
      <w:r>
        <w:rPr>
          <w:spacing w:val="-3"/>
        </w:rPr>
        <w:t> </w:t>
      </w:r>
      <w:r>
        <w:rPr/>
        <w:t>Hasil</w:t>
      </w:r>
      <w:r>
        <w:rPr>
          <w:spacing w:val="-3"/>
        </w:rPr>
        <w:t> </w:t>
      </w:r>
      <w:r>
        <w:rPr/>
        <w:t>Koefisien</w:t>
      </w:r>
      <w:r>
        <w:rPr>
          <w:spacing w:val="2"/>
        </w:rPr>
        <w:t> </w:t>
      </w:r>
      <w:r>
        <w:rPr/>
        <w:t>Determinasi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spacing w:before="0"/>
        <w:ind w:left="1740" w:right="1476" w:firstLine="0"/>
        <w:jc w:val="center"/>
        <w:rPr>
          <w:b/>
          <w:sz w:val="24"/>
        </w:rPr>
      </w:pPr>
      <w:r>
        <w:rPr>
          <w:b/>
          <w:sz w:val="24"/>
        </w:rPr>
        <w:t>Koefisien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kolerasi</w:t>
      </w:r>
    </w:p>
    <w:tbl>
      <w:tblPr>
        <w:tblW w:w="0" w:type="auto"/>
        <w:jc w:val="left"/>
        <w:tblInd w:w="1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1"/>
        <w:gridCol w:w="1998"/>
        <w:gridCol w:w="1033"/>
        <w:gridCol w:w="1316"/>
        <w:gridCol w:w="1417"/>
      </w:tblGrid>
      <w:tr>
        <w:trPr>
          <w:trHeight w:val="321" w:hRule="atLeast"/>
        </w:trPr>
        <w:tc>
          <w:tcPr>
            <w:tcW w:w="7795" w:type="dxa"/>
            <w:gridSpan w:val="5"/>
          </w:tcPr>
          <w:p>
            <w:pPr>
              <w:pStyle w:val="TableParagraph"/>
              <w:spacing w:line="257" w:lineRule="exact" w:before="44"/>
              <w:ind w:left="3229" w:right="3221"/>
              <w:jc w:val="center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Correlations</w:t>
            </w:r>
          </w:p>
        </w:tc>
      </w:tr>
      <w:tr>
        <w:trPr>
          <w:trHeight w:val="960" w:hRule="atLeast"/>
        </w:trPr>
        <w:tc>
          <w:tcPr>
            <w:tcW w:w="4029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spacing w:line="240" w:lineRule="auto" w:before="40"/>
              <w:ind w:left="248" w:firstLine="43"/>
              <w:jc w:val="left"/>
              <w:rPr>
                <w:i/>
                <w:sz w:val="24"/>
              </w:rPr>
            </w:pPr>
            <w:r>
              <w:rPr>
                <w:i/>
                <w:color w:val="25495F"/>
                <w:sz w:val="24"/>
              </w:rPr>
              <w:t>Shift</w:t>
            </w:r>
          </w:p>
          <w:p>
            <w:pPr>
              <w:pStyle w:val="TableParagraph"/>
              <w:spacing w:line="310" w:lineRule="atLeast" w:before="4"/>
              <w:ind w:left="287" w:right="227" w:hanging="39"/>
              <w:jc w:val="left"/>
              <w:rPr>
                <w:sz w:val="24"/>
              </w:rPr>
            </w:pPr>
            <w:r>
              <w:rPr>
                <w:color w:val="25495F"/>
                <w:spacing w:val="-1"/>
                <w:sz w:val="24"/>
              </w:rPr>
              <w:t>Kerja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(X1)</w:t>
            </w: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40"/>
              <w:ind w:left="387" w:hanging="68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Mutasi</w:t>
            </w:r>
          </w:p>
          <w:p>
            <w:pPr>
              <w:pStyle w:val="TableParagraph"/>
              <w:spacing w:line="310" w:lineRule="atLeast" w:before="4"/>
              <w:ind w:left="426" w:right="371" w:hanging="39"/>
              <w:jc w:val="left"/>
              <w:rPr>
                <w:sz w:val="24"/>
              </w:rPr>
            </w:pPr>
            <w:r>
              <w:rPr>
                <w:color w:val="25495F"/>
                <w:spacing w:val="-1"/>
                <w:sz w:val="24"/>
              </w:rPr>
              <w:t>Kerja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(X2)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40"/>
              <w:ind w:left="211" w:right="206"/>
              <w:jc w:val="center"/>
              <w:rPr>
                <w:sz w:val="24"/>
              </w:rPr>
            </w:pPr>
            <w:r>
              <w:rPr>
                <w:color w:val="25495F"/>
                <w:sz w:val="24"/>
              </w:rPr>
              <w:t>Kinerja</w:t>
            </w:r>
          </w:p>
          <w:p>
            <w:pPr>
              <w:pStyle w:val="TableParagraph"/>
              <w:spacing w:line="310" w:lineRule="atLeast" w:before="4"/>
              <w:ind w:left="214" w:right="206"/>
              <w:jc w:val="center"/>
              <w:rPr>
                <w:sz w:val="24"/>
              </w:rPr>
            </w:pPr>
            <w:r>
              <w:rPr>
                <w:color w:val="25495F"/>
                <w:spacing w:val="-1"/>
                <w:sz w:val="24"/>
              </w:rPr>
              <w:t>Karyawan</w:t>
            </w:r>
            <w:r>
              <w:rPr>
                <w:color w:val="25495F"/>
                <w:spacing w:val="-57"/>
                <w:sz w:val="24"/>
              </w:rPr>
              <w:t> </w:t>
            </w:r>
            <w:r>
              <w:rPr>
                <w:color w:val="25495F"/>
                <w:sz w:val="24"/>
              </w:rPr>
              <w:t>(Y)</w:t>
            </w:r>
          </w:p>
        </w:tc>
      </w:tr>
      <w:tr>
        <w:trPr>
          <w:trHeight w:val="642" w:hRule="atLeast"/>
        </w:trPr>
        <w:tc>
          <w:tcPr>
            <w:tcW w:w="2031" w:type="dxa"/>
            <w:vMerge w:val="restart"/>
            <w:tcBorders>
              <w:righ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240" w:lineRule="auto" w:before="39"/>
              <w:ind w:left="66"/>
              <w:jc w:val="left"/>
              <w:rPr>
                <w:sz w:val="24"/>
              </w:rPr>
            </w:pPr>
            <w:r>
              <w:rPr>
                <w:i/>
                <w:color w:val="25495F"/>
                <w:sz w:val="24"/>
              </w:rPr>
              <w:t>Shift</w:t>
            </w:r>
            <w:r>
              <w:rPr>
                <w:i/>
                <w:color w:val="25495F"/>
                <w:spacing w:val="-6"/>
                <w:sz w:val="24"/>
              </w:rPr>
              <w:t> </w:t>
            </w:r>
            <w:r>
              <w:rPr>
                <w:color w:val="25495F"/>
                <w:sz w:val="24"/>
              </w:rPr>
              <w:t>Kerja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i/>
                <w:color w:val="25495F"/>
                <w:sz w:val="24"/>
              </w:rPr>
              <w:t>(</w:t>
            </w:r>
            <w:r>
              <w:rPr>
                <w:color w:val="25495F"/>
                <w:sz w:val="24"/>
              </w:rPr>
              <w:t>X1)</w:t>
            </w: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322" w:lineRule="exact"/>
              <w:ind w:left="60" w:right="823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pacing w:val="-1"/>
                <w:sz w:val="24"/>
              </w:rPr>
              <w:t>Correlation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.544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.675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34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before="34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before="34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39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</w:tr>
      <w:tr>
        <w:trPr>
          <w:trHeight w:val="642" w:hRule="atLeast"/>
        </w:trPr>
        <w:tc>
          <w:tcPr>
            <w:tcW w:w="2031" w:type="dxa"/>
            <w:vMerge w:val="restart"/>
            <w:tcBorders>
              <w:righ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240" w:lineRule="auto" w:before="39"/>
              <w:ind w:left="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Mutasi</w:t>
            </w:r>
            <w:r>
              <w:rPr>
                <w:color w:val="25495F"/>
                <w:spacing w:val="-9"/>
                <w:sz w:val="24"/>
              </w:rPr>
              <w:t> </w:t>
            </w:r>
            <w:r>
              <w:rPr>
                <w:color w:val="25495F"/>
                <w:sz w:val="24"/>
              </w:rPr>
              <w:t>Kerja</w:t>
            </w:r>
            <w:r>
              <w:rPr>
                <w:color w:val="25495F"/>
                <w:spacing w:val="-1"/>
                <w:sz w:val="24"/>
              </w:rPr>
              <w:t> </w:t>
            </w:r>
            <w:r>
              <w:rPr>
                <w:color w:val="25495F"/>
                <w:sz w:val="24"/>
              </w:rPr>
              <w:t>(X2)</w:t>
            </w: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322" w:lineRule="exact"/>
              <w:ind w:left="60" w:right="823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pacing w:val="-1"/>
                <w:sz w:val="24"/>
              </w:rPr>
              <w:t>Correlation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.544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.503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315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33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before="33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before="33"/>
              <w:ind w:right="47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4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before="4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before="40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</w:tr>
      <w:tr>
        <w:trPr>
          <w:trHeight w:val="642" w:hRule="atLeast"/>
        </w:trPr>
        <w:tc>
          <w:tcPr>
            <w:tcW w:w="2031" w:type="dxa"/>
            <w:vMerge w:val="restart"/>
            <w:tcBorders>
              <w:righ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280" w:lineRule="auto" w:before="39"/>
              <w:ind w:left="66" w:right="16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Kinerja Karyawan</w:t>
            </w:r>
            <w:r>
              <w:rPr>
                <w:color w:val="25495F"/>
                <w:spacing w:val="-58"/>
                <w:sz w:val="24"/>
              </w:rPr>
              <w:t> </w:t>
            </w:r>
            <w:r>
              <w:rPr>
                <w:color w:val="25495F"/>
                <w:sz w:val="24"/>
              </w:rPr>
              <w:t>(Y)</w:t>
            </w: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line="322" w:lineRule="exact"/>
              <w:ind w:left="60" w:right="823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1"/>
                <w:sz w:val="24"/>
              </w:rPr>
              <w:t> </w:t>
            </w:r>
            <w:r>
              <w:rPr>
                <w:color w:val="25495F"/>
                <w:spacing w:val="-1"/>
                <w:sz w:val="24"/>
              </w:rPr>
              <w:t>Correlation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.675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61"/>
              <w:rPr>
                <w:sz w:val="24"/>
              </w:rPr>
            </w:pPr>
            <w:r>
              <w:rPr>
                <w:color w:val="000104"/>
                <w:sz w:val="24"/>
              </w:rPr>
              <w:t>.503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line="240" w:lineRule="auto"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33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before="33"/>
              <w:ind w:right="51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before="33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031" w:type="dxa"/>
            <w:vMerge/>
            <w:tcBorders>
              <w:top w:val="nil"/>
              <w:right w:val="single" w:sz="6" w:space="0" w:color="000000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lef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39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N</w:t>
            </w:r>
          </w:p>
        </w:tc>
        <w:tc>
          <w:tcPr>
            <w:tcW w:w="1033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316" w:type="dxa"/>
            <w:shd w:val="clear" w:color="auto" w:fill="F8F8FA"/>
          </w:tcPr>
          <w:p>
            <w:pPr>
              <w:pStyle w:val="TableParagraph"/>
              <w:spacing w:before="39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417" w:type="dxa"/>
            <w:shd w:val="clear" w:color="auto" w:fill="F8F8FA"/>
          </w:tcPr>
          <w:p>
            <w:pPr>
              <w:pStyle w:val="TableParagraph"/>
              <w:spacing w:before="39"/>
              <w:ind w:right="52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</w:tr>
      <w:tr>
        <w:trPr>
          <w:trHeight w:val="321" w:hRule="atLeast"/>
        </w:trPr>
        <w:tc>
          <w:tcPr>
            <w:tcW w:w="7795" w:type="dxa"/>
            <w:gridSpan w:val="5"/>
          </w:tcPr>
          <w:p>
            <w:pPr>
              <w:pStyle w:val="TableParagraph"/>
              <w:spacing w:before="40"/>
              <w:ind w:left="66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**.</w:t>
            </w:r>
            <w:r>
              <w:rPr>
                <w:color w:val="000104"/>
                <w:spacing w:val="1"/>
                <w:sz w:val="24"/>
              </w:rPr>
              <w:t> </w:t>
            </w:r>
            <w:r>
              <w:rPr>
                <w:color w:val="000104"/>
                <w:sz w:val="24"/>
              </w:rPr>
              <w:t>Correlation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is</w:t>
            </w:r>
            <w:r>
              <w:rPr>
                <w:color w:val="000104"/>
                <w:spacing w:val="-4"/>
                <w:sz w:val="24"/>
              </w:rPr>
              <w:t> </w:t>
            </w:r>
            <w:r>
              <w:rPr>
                <w:color w:val="000104"/>
                <w:sz w:val="24"/>
              </w:rPr>
              <w:t>significant</w:t>
            </w:r>
            <w:r>
              <w:rPr>
                <w:color w:val="000104"/>
                <w:spacing w:val="4"/>
                <w:sz w:val="24"/>
              </w:rPr>
              <w:t> </w:t>
            </w:r>
            <w:r>
              <w:rPr>
                <w:color w:val="000104"/>
                <w:sz w:val="24"/>
              </w:rPr>
              <w:t>at</w:t>
            </w:r>
            <w:r>
              <w:rPr>
                <w:color w:val="000104"/>
                <w:spacing w:val="-4"/>
                <w:sz w:val="24"/>
              </w:rPr>
              <w:t> </w:t>
            </w:r>
            <w:r>
              <w:rPr>
                <w:color w:val="000104"/>
                <w:sz w:val="24"/>
              </w:rPr>
              <w:t>the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0.01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level</w:t>
            </w:r>
            <w:r>
              <w:rPr>
                <w:color w:val="000104"/>
                <w:spacing w:val="-9"/>
                <w:sz w:val="24"/>
              </w:rPr>
              <w:t> </w:t>
            </w:r>
            <w:r>
              <w:rPr>
                <w:color w:val="000104"/>
                <w:sz w:val="24"/>
              </w:rPr>
              <w:t>(2-tailed).</w:t>
            </w:r>
          </w:p>
        </w:tc>
      </w:tr>
    </w:tbl>
    <w:p>
      <w:pPr>
        <w:pStyle w:val="BodyText"/>
        <w:spacing w:before="8"/>
        <w:rPr>
          <w:b/>
          <w:sz w:val="37"/>
        </w:rPr>
      </w:pPr>
    </w:p>
    <w:p>
      <w:pPr>
        <w:pStyle w:val="Heading1"/>
        <w:ind w:left="1736" w:right="1478"/>
        <w:jc w:val="center"/>
      </w:pPr>
      <w:r>
        <w:rPr/>
        <w:t>Uji</w:t>
      </w:r>
      <w:r>
        <w:rPr>
          <w:spacing w:val="-4"/>
        </w:rPr>
        <w:t> </w:t>
      </w:r>
      <w:r>
        <w:rPr/>
        <w:t>Analisis</w:t>
      </w:r>
      <w:r>
        <w:rPr>
          <w:spacing w:val="-6"/>
        </w:rPr>
        <w:t> </w:t>
      </w:r>
      <w:r>
        <w:rPr/>
        <w:t>Regresi</w:t>
      </w:r>
      <w:r>
        <w:rPr>
          <w:spacing w:val="-3"/>
        </w:rPr>
        <w:t> </w:t>
      </w:r>
      <w:r>
        <w:rPr/>
        <w:t>Berganda</w:t>
      </w:r>
    </w:p>
    <w:tbl>
      <w:tblPr>
        <w:tblW w:w="0" w:type="auto"/>
        <w:jc w:val="left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1056"/>
        <w:gridCol w:w="1191"/>
        <w:gridCol w:w="1200"/>
        <w:gridCol w:w="1315"/>
        <w:gridCol w:w="916"/>
        <w:gridCol w:w="921"/>
        <w:gridCol w:w="1012"/>
        <w:gridCol w:w="921"/>
      </w:tblGrid>
      <w:tr>
        <w:trPr>
          <w:trHeight w:val="460" w:hRule="atLeast"/>
        </w:trPr>
        <w:tc>
          <w:tcPr>
            <w:tcW w:w="9190" w:type="dxa"/>
            <w:gridSpan w:val="9"/>
          </w:tcPr>
          <w:p>
            <w:pPr>
              <w:pStyle w:val="TableParagraph"/>
              <w:spacing w:line="273" w:lineRule="exact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</w:tr>
      <w:tr>
        <w:trPr>
          <w:trHeight w:val="753" w:hRule="atLeast"/>
        </w:trPr>
        <w:tc>
          <w:tcPr>
            <w:tcW w:w="1714" w:type="dxa"/>
            <w:gridSpan w:val="2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7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391" w:type="dxa"/>
            <w:gridSpan w:val="2"/>
          </w:tcPr>
          <w:p>
            <w:pPr>
              <w:pStyle w:val="TableParagraph"/>
              <w:spacing w:line="259" w:lineRule="auto"/>
              <w:ind w:left="5" w:right="86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315" w:type="dxa"/>
          </w:tcPr>
          <w:p>
            <w:pPr>
              <w:pStyle w:val="TableParagraph"/>
              <w:spacing w:line="259" w:lineRule="auto"/>
              <w:ind w:left="5" w:right="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916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7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21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7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933" w:type="dxa"/>
            <w:gridSpan w:val="2"/>
          </w:tcPr>
          <w:p>
            <w:pPr>
              <w:pStyle w:val="TableParagraph"/>
              <w:spacing w:line="259" w:lineRule="auto"/>
              <w:ind w:left="8" w:right="748"/>
              <w:jc w:val="left"/>
              <w:rPr>
                <w:sz w:val="24"/>
              </w:rPr>
            </w:pPr>
            <w:r>
              <w:rPr>
                <w:sz w:val="24"/>
              </w:rPr>
              <w:t>Collinearity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Statistics</w:t>
            </w:r>
          </w:p>
        </w:tc>
      </w:tr>
      <w:tr>
        <w:trPr>
          <w:trHeight w:val="460" w:hRule="atLeast"/>
        </w:trPr>
        <w:tc>
          <w:tcPr>
            <w:tcW w:w="17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00" w:type="dx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15" w:type="dx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268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Tolerance</w:t>
            </w:r>
          </w:p>
        </w:tc>
        <w:tc>
          <w:tcPr>
            <w:tcW w:w="921" w:type="dx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VIF</w:t>
            </w:r>
          </w:p>
        </w:tc>
      </w:tr>
      <w:tr>
        <w:trPr>
          <w:trHeight w:val="455" w:hRule="atLeast"/>
        </w:trPr>
        <w:tc>
          <w:tcPr>
            <w:tcW w:w="658" w:type="dxa"/>
            <w:vMerge w:val="restart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1.844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2.317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61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.581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.098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.570</w:t>
            </w: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5.913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68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455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X2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.203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.193</w:t>
            </w: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2.006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.048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68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</w:tbl>
    <w:p>
      <w:pPr>
        <w:spacing w:after="0" w:line="268" w:lineRule="exact"/>
        <w:jc w:val="left"/>
        <w:rPr>
          <w:sz w:val="24"/>
        </w:rPr>
        <w:sectPr>
          <w:headerReference w:type="default" r:id="rId67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1072"/>
        <w:rPr>
          <w:sz w:val="20"/>
        </w:rPr>
      </w:pPr>
      <w:r>
        <w:rPr>
          <w:sz w:val="20"/>
        </w:rPr>
        <w:pict>
          <v:shape style="width:460.05pt;height:23.5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line="273" w:lineRule="exact"/>
                  </w:pPr>
                  <w:r>
                    <w:rPr>
                      <w:spacing w:val="-3"/>
                    </w:rPr>
                    <w:t>a.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3"/>
                    </w:rPr>
                    <w:t>Dependent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3"/>
                    </w:rPr>
                    <w:t>Variable:</w:t>
                  </w:r>
                  <w:r>
                    <w:rPr/>
                    <w:t> </w:t>
                  </w:r>
                  <w:r>
                    <w:rPr>
                      <w:spacing w:val="-2"/>
                    </w:rPr>
                    <w:t>Total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2"/>
                    </w:rPr>
                    <w:t>Y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before="90" w:after="6"/>
        <w:ind w:left="1740" w:right="610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Uji F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(Simultan)</w:t>
      </w:r>
    </w:p>
    <w:tbl>
      <w:tblPr>
        <w:tblW w:w="0" w:type="auto"/>
        <w:jc w:val="left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296"/>
        <w:gridCol w:w="1474"/>
        <w:gridCol w:w="1031"/>
        <w:gridCol w:w="1411"/>
        <w:gridCol w:w="1031"/>
        <w:gridCol w:w="1031"/>
      </w:tblGrid>
      <w:tr>
        <w:trPr>
          <w:trHeight w:val="431" w:hRule="atLeast"/>
        </w:trPr>
        <w:tc>
          <w:tcPr>
            <w:tcW w:w="8008" w:type="dxa"/>
            <w:gridSpan w:val="7"/>
          </w:tcPr>
          <w:p>
            <w:pPr>
              <w:pStyle w:val="TableParagraph"/>
              <w:spacing w:line="240" w:lineRule="auto" w:before="1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ANOVA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</w:tr>
      <w:tr>
        <w:trPr>
          <w:trHeight w:val="714" w:hRule="atLeast"/>
        </w:trPr>
        <w:tc>
          <w:tcPr>
            <w:tcW w:w="2030" w:type="dxa"/>
            <w:gridSpan w:val="2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474" w:type="dxa"/>
          </w:tcPr>
          <w:p>
            <w:pPr>
              <w:pStyle w:val="TableParagraph"/>
              <w:tabs>
                <w:tab w:pos="1272" w:val="left" w:leader="none"/>
              </w:tabs>
              <w:spacing w:line="268" w:lineRule="exact"/>
              <w:ind w:left="5" w:right="-15"/>
              <w:jc w:val="left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line="240" w:lineRule="auto" w:before="7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11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36" w:hRule="atLeast"/>
        </w:trPr>
        <w:tc>
          <w:tcPr>
            <w:tcW w:w="734" w:type="dxa"/>
            <w:vMerge w:val="restart"/>
            <w:shd w:val="clear" w:color="auto" w:fill="DFDFDF"/>
          </w:tcPr>
          <w:p>
            <w:pPr>
              <w:pStyle w:val="TableParagraph"/>
              <w:spacing w:line="27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6" w:type="dxa"/>
            <w:shd w:val="clear" w:color="auto" w:fill="DFDFDF"/>
          </w:tcPr>
          <w:p>
            <w:pPr>
              <w:pStyle w:val="TableParagraph"/>
              <w:spacing w:line="27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474" w:type="dxa"/>
            <w:shd w:val="clear" w:color="auto" w:fill="F8F8FA"/>
          </w:tcPr>
          <w:p>
            <w:pPr>
              <w:pStyle w:val="TableParagraph"/>
              <w:spacing w:line="27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172.022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7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  <w:shd w:val="clear" w:color="auto" w:fill="F8F8FA"/>
          </w:tcPr>
          <w:p>
            <w:pPr>
              <w:pStyle w:val="TableParagraph"/>
              <w:spacing w:line="27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86.011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73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36.821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73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436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shd w:val="clear" w:color="auto" w:fill="DFDFDF"/>
          </w:tcPr>
          <w:p>
            <w:pPr>
              <w:pStyle w:val="TableParagraph"/>
              <w:spacing w:line="27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474" w:type="dxa"/>
            <w:shd w:val="clear" w:color="auto" w:fill="F8F8FA"/>
          </w:tcPr>
          <w:p>
            <w:pPr>
              <w:pStyle w:val="TableParagraph"/>
              <w:spacing w:line="27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184.540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7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11" w:type="dxa"/>
            <w:shd w:val="clear" w:color="auto" w:fill="F8F8FA"/>
          </w:tcPr>
          <w:p>
            <w:pPr>
              <w:pStyle w:val="TableParagraph"/>
              <w:spacing w:line="27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2.336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shd w:val="clear" w:color="auto" w:fill="DFDFDF"/>
          </w:tcPr>
          <w:p>
            <w:pPr>
              <w:pStyle w:val="TableParagraph"/>
              <w:spacing w:line="27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74" w:type="dxa"/>
            <w:shd w:val="clear" w:color="auto" w:fill="F8F8FA"/>
          </w:tcPr>
          <w:p>
            <w:pPr>
              <w:pStyle w:val="TableParagraph"/>
              <w:spacing w:line="27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356.562</w:t>
            </w: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73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1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03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8008" w:type="dxa"/>
            <w:gridSpan w:val="7"/>
          </w:tcPr>
          <w:p>
            <w:pPr>
              <w:pStyle w:val="TableParagraph"/>
              <w:spacing w:line="273" w:lineRule="exact"/>
              <w:ind w:left="4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a.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3"/>
                <w:sz w:val="24"/>
              </w:rPr>
              <w:t>Dependent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3"/>
                <w:sz w:val="24"/>
              </w:rPr>
              <w:t>Variable: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Total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Y</w:t>
            </w:r>
          </w:p>
        </w:tc>
      </w:tr>
      <w:tr>
        <w:trPr>
          <w:trHeight w:val="436" w:hRule="atLeast"/>
        </w:trPr>
        <w:tc>
          <w:tcPr>
            <w:tcW w:w="8008" w:type="dxa"/>
            <w:gridSpan w:val="7"/>
          </w:tcPr>
          <w:p>
            <w:pPr>
              <w:pStyle w:val="TableParagraph"/>
              <w:spacing w:line="240" w:lineRule="auto" w:before="1"/>
              <w:ind w:left="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Predictors: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(Constant),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X2,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1"/>
        <w:ind w:right="1477"/>
        <w:jc w:val="center"/>
      </w:pPr>
      <w:r>
        <w:rPr/>
        <w:t>Hasil</w:t>
      </w:r>
      <w:r>
        <w:rPr>
          <w:spacing w:val="-5"/>
        </w:rPr>
        <w:t> </w:t>
      </w:r>
      <w:r>
        <w:rPr/>
        <w:t>Uji</w:t>
      </w:r>
      <w:r>
        <w:rPr>
          <w:spacing w:val="-5"/>
        </w:rPr>
        <w:t> </w:t>
      </w:r>
      <w:r>
        <w:rPr/>
        <w:t>T</w:t>
      </w:r>
      <w:r>
        <w:rPr>
          <w:spacing w:val="-8"/>
        </w:rPr>
        <w:t> </w:t>
      </w:r>
      <w:r>
        <w:rPr/>
        <w:t>(Parsial)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1056"/>
        <w:gridCol w:w="1191"/>
        <w:gridCol w:w="1200"/>
        <w:gridCol w:w="1315"/>
        <w:gridCol w:w="916"/>
        <w:gridCol w:w="921"/>
        <w:gridCol w:w="1012"/>
        <w:gridCol w:w="921"/>
      </w:tblGrid>
      <w:tr>
        <w:trPr>
          <w:trHeight w:val="460" w:hRule="atLeast"/>
        </w:trPr>
        <w:tc>
          <w:tcPr>
            <w:tcW w:w="9190" w:type="dxa"/>
            <w:gridSpan w:val="9"/>
          </w:tcPr>
          <w:p>
            <w:pPr>
              <w:pStyle w:val="TableParagraph"/>
              <w:spacing w:line="240" w:lineRule="auto" w:before="1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</w:tr>
      <w:tr>
        <w:trPr>
          <w:trHeight w:val="753" w:hRule="atLeast"/>
        </w:trPr>
        <w:tc>
          <w:tcPr>
            <w:tcW w:w="1714" w:type="dxa"/>
            <w:gridSpan w:val="2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62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391" w:type="dxa"/>
            <w:gridSpan w:val="2"/>
          </w:tcPr>
          <w:p>
            <w:pPr>
              <w:pStyle w:val="TableParagraph"/>
              <w:spacing w:line="259" w:lineRule="auto"/>
              <w:ind w:left="5" w:right="86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315" w:type="dxa"/>
          </w:tcPr>
          <w:p>
            <w:pPr>
              <w:pStyle w:val="TableParagraph"/>
              <w:spacing w:line="259" w:lineRule="auto"/>
              <w:ind w:left="5" w:right="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916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62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21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62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933" w:type="dxa"/>
            <w:gridSpan w:val="2"/>
          </w:tcPr>
          <w:p>
            <w:pPr>
              <w:pStyle w:val="TableParagraph"/>
              <w:spacing w:line="259" w:lineRule="auto"/>
              <w:ind w:left="8" w:right="748"/>
              <w:jc w:val="left"/>
              <w:rPr>
                <w:sz w:val="24"/>
              </w:rPr>
            </w:pPr>
            <w:r>
              <w:rPr>
                <w:sz w:val="24"/>
              </w:rPr>
              <w:t>Collinearity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Statistics</w:t>
            </w:r>
          </w:p>
        </w:tc>
      </w:tr>
      <w:tr>
        <w:trPr>
          <w:trHeight w:val="460" w:hRule="atLeast"/>
        </w:trPr>
        <w:tc>
          <w:tcPr>
            <w:tcW w:w="17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00" w:type="dxa"/>
          </w:tcPr>
          <w:p>
            <w:pPr>
              <w:pStyle w:val="TableParagraph"/>
              <w:spacing w:line="273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15" w:type="dxa"/>
          </w:tcPr>
          <w:p>
            <w:pPr>
              <w:pStyle w:val="TableParagraph"/>
              <w:spacing w:line="273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273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Tolerance</w:t>
            </w:r>
          </w:p>
        </w:tc>
        <w:tc>
          <w:tcPr>
            <w:tcW w:w="921" w:type="dxa"/>
          </w:tcPr>
          <w:p>
            <w:pPr>
              <w:pStyle w:val="TableParagraph"/>
              <w:spacing w:line="273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VIF</w:t>
            </w:r>
          </w:p>
        </w:tc>
      </w:tr>
      <w:tr>
        <w:trPr>
          <w:trHeight w:val="455" w:hRule="atLeast"/>
        </w:trPr>
        <w:tc>
          <w:tcPr>
            <w:tcW w:w="658" w:type="dxa"/>
            <w:vMerge w:val="restart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1.844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2.317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.581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.098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.570</w:t>
            </w: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5.913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68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456" w:hRule="atLeast"/>
        </w:trPr>
        <w:tc>
          <w:tcPr>
            <w:tcW w:w="658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X2</w:t>
            </w:r>
          </w:p>
        </w:tc>
        <w:tc>
          <w:tcPr>
            <w:tcW w:w="1191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.203</w:t>
            </w:r>
          </w:p>
        </w:tc>
        <w:tc>
          <w:tcPr>
            <w:tcW w:w="1200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315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.193</w:t>
            </w:r>
          </w:p>
        </w:tc>
        <w:tc>
          <w:tcPr>
            <w:tcW w:w="916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2.006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.048</w:t>
            </w:r>
          </w:p>
        </w:tc>
        <w:tc>
          <w:tcPr>
            <w:tcW w:w="1012" w:type="dxa"/>
            <w:shd w:val="clear" w:color="auto" w:fill="F8F8FA"/>
          </w:tcPr>
          <w:p>
            <w:pPr>
              <w:pStyle w:val="TableParagraph"/>
              <w:spacing w:line="268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.704</w:t>
            </w:r>
          </w:p>
        </w:tc>
        <w:tc>
          <w:tcPr>
            <w:tcW w:w="921" w:type="dxa"/>
            <w:shd w:val="clear" w:color="auto" w:fill="F8F8FA"/>
          </w:tcPr>
          <w:p>
            <w:pPr>
              <w:pStyle w:val="TableParagraph"/>
              <w:spacing w:line="268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</w:tr>
      <w:tr>
        <w:trPr>
          <w:trHeight w:val="460" w:hRule="atLeast"/>
        </w:trPr>
        <w:tc>
          <w:tcPr>
            <w:tcW w:w="9190" w:type="dxa"/>
            <w:gridSpan w:val="9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a.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3"/>
                <w:sz w:val="24"/>
              </w:rPr>
              <w:t>Dependent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3"/>
                <w:sz w:val="24"/>
              </w:rPr>
              <w:t>Variable: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Total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Y</w:t>
            </w:r>
          </w:p>
        </w:tc>
      </w:tr>
    </w:tbl>
    <w:p>
      <w:pPr>
        <w:spacing w:after="0" w:line="268" w:lineRule="exact"/>
        <w:jc w:val="left"/>
        <w:rPr>
          <w:sz w:val="24"/>
        </w:rPr>
        <w:sectPr>
          <w:headerReference w:type="default" r:id="rId68"/>
          <w:pgSz w:w="11910" w:h="16840"/>
          <w:pgMar w:header="0" w:footer="0" w:top="1580" w:bottom="280" w:left="5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5" w:after="6"/>
        <w:ind w:left="1738" w:right="1478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Koefisien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Determinasi</w:t>
      </w:r>
    </w:p>
    <w:tbl>
      <w:tblPr>
        <w:tblW w:w="0" w:type="auto"/>
        <w:jc w:val="left"/>
        <w:tblInd w:w="2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032"/>
        <w:gridCol w:w="1089"/>
        <w:gridCol w:w="1479"/>
        <w:gridCol w:w="1474"/>
        <w:gridCol w:w="1479"/>
      </w:tblGrid>
      <w:tr>
        <w:trPr>
          <w:trHeight w:val="455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73" w:lineRule="exact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Summary</w:t>
            </w:r>
          </w:p>
        </w:tc>
      </w:tr>
      <w:tr>
        <w:trPr>
          <w:trHeight w:val="757" w:hRule="atLeast"/>
        </w:trPr>
        <w:tc>
          <w:tcPr>
            <w:tcW w:w="797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89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R Square</w:t>
            </w:r>
          </w:p>
        </w:tc>
        <w:tc>
          <w:tcPr>
            <w:tcW w:w="1479" w:type="dxa"/>
          </w:tcPr>
          <w:p>
            <w:pPr>
              <w:pStyle w:val="TableParagraph"/>
              <w:spacing w:line="259" w:lineRule="auto"/>
              <w:ind w:left="6" w:right="370"/>
              <w:jc w:val="left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74" w:type="dxa"/>
          </w:tcPr>
          <w:p>
            <w:pPr>
              <w:pStyle w:val="TableParagraph"/>
              <w:spacing w:line="259" w:lineRule="auto"/>
              <w:ind w:left="6" w:right="231"/>
              <w:jc w:val="left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  <w:tc>
          <w:tcPr>
            <w:tcW w:w="1479" w:type="dxa"/>
          </w:tcPr>
          <w:p>
            <w:pPr>
              <w:pStyle w:val="TableParagraph"/>
              <w:spacing w:line="259" w:lineRule="auto"/>
              <w:ind w:left="6" w:right="6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Durbin-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Watson</w:t>
            </w:r>
          </w:p>
        </w:tc>
      </w:tr>
      <w:tr>
        <w:trPr>
          <w:trHeight w:val="455" w:hRule="atLeast"/>
        </w:trPr>
        <w:tc>
          <w:tcPr>
            <w:tcW w:w="797" w:type="dxa"/>
            <w:shd w:val="clear" w:color="auto" w:fill="DFDFDF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2" w:type="dxa"/>
            <w:shd w:val="clear" w:color="auto" w:fill="F8F8FA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.695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9" w:type="dxa"/>
            <w:shd w:val="clear" w:color="auto" w:fill="F8F8FA"/>
          </w:tcPr>
          <w:p>
            <w:pPr>
              <w:pStyle w:val="TableParagraph"/>
              <w:spacing w:line="268" w:lineRule="exact"/>
              <w:ind w:left="5"/>
              <w:jc w:val="left"/>
              <w:rPr>
                <w:sz w:val="24"/>
              </w:rPr>
            </w:pPr>
            <w:r>
              <w:rPr>
                <w:sz w:val="24"/>
              </w:rPr>
              <w:t>.482</w:t>
            </w:r>
          </w:p>
        </w:tc>
        <w:tc>
          <w:tcPr>
            <w:tcW w:w="1479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.469</w:t>
            </w:r>
          </w:p>
        </w:tc>
        <w:tc>
          <w:tcPr>
            <w:tcW w:w="1474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1.528</w:t>
            </w:r>
          </w:p>
        </w:tc>
        <w:tc>
          <w:tcPr>
            <w:tcW w:w="1479" w:type="dxa"/>
            <w:shd w:val="clear" w:color="auto" w:fill="F8F8FA"/>
          </w:tcPr>
          <w:p>
            <w:pPr>
              <w:pStyle w:val="TableParagraph"/>
              <w:spacing w:line="268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2.019</w:t>
            </w:r>
          </w:p>
        </w:tc>
      </w:tr>
      <w:tr>
        <w:trPr>
          <w:trHeight w:val="460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73" w:lineRule="exact"/>
              <w:ind w:left="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Predictors: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(Constant),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X2,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X1</w:t>
            </w:r>
          </w:p>
        </w:tc>
      </w:tr>
      <w:tr>
        <w:trPr>
          <w:trHeight w:val="455" w:hRule="atLeast"/>
        </w:trPr>
        <w:tc>
          <w:tcPr>
            <w:tcW w:w="7350" w:type="dxa"/>
            <w:gridSpan w:val="6"/>
          </w:tcPr>
          <w:p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b.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3"/>
                <w:sz w:val="24"/>
              </w:rPr>
              <w:t>Dependent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3"/>
                <w:sz w:val="24"/>
              </w:rPr>
              <w:t>Variable: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Total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Y</w:t>
            </w:r>
          </w:p>
        </w:tc>
      </w:tr>
    </w:tbl>
    <w:sectPr>
      <w:headerReference w:type="default" r:id="rId69"/>
      <w:pgSz w:w="11910" w:h="16840"/>
      <w:pgMar w:header="0" w:footer="0" w:top="1580" w:bottom="280" w:left="5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1.839996pt;margin-top:112.916626pt;width:60.05pt;height:15.3pt;mso-position-horizontal-relative:page;mso-position-vertical-relative:page;z-index:-307235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ABSTRAK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29993pt;margin-top:34.646622pt;width:18pt;height:15.3pt;mso-position-horizontal-relative:page;mso-position-vertical-relative:page;z-index:-30720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29993pt;margin-top:34.646622pt;width:18pt;height:15.3pt;mso-position-horizontal-relative:page;mso-position-vertical-relative:page;z-index:-307200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390015pt;margin-top:36.819984pt;width:17.05pt;height:13.05pt;mso-position-horizontal-relative:page;mso-position-vertical-relative:page;z-index:-30719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390015pt;margin-top:36.819984pt;width:17.05pt;height:13.05pt;mso-position-horizontal-relative:page;mso-position-vertical-relative:page;z-index:-307189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779999pt;margin-top:112.916626pt;width:70pt;height:15.3pt;mso-position-horizontal-relative:page;mso-position-vertical-relative:page;z-index:-307230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pacing w:val="-1"/>
                    <w:sz w:val="24"/>
                  </w:rPr>
                  <w:t>DAFTAR</w:t>
                </w:r>
                <w:r>
                  <w:rPr>
                    <w:b/>
                    <w:spacing w:val="-1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ISI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339996pt;margin-top:112.67662pt;width:109.05pt;height:15.3pt;mso-position-horizontal-relative:page;mso-position-vertical-relative:page;z-index:-307225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1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GAMBAR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019989pt;margin-top:112.67662pt;width:93.55pt;height:15.3pt;mso-position-horizontal-relative:page;mso-position-vertical-relative:page;z-index:-307220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pacing w:val="-3"/>
                    <w:sz w:val="24"/>
                  </w:rPr>
                  <w:t>DAFTAR</w:t>
                </w:r>
                <w:r>
                  <w:rPr>
                    <w:b/>
                    <w:spacing w:val="-11"/>
                    <w:sz w:val="24"/>
                  </w:rPr>
                  <w:t> </w:t>
                </w:r>
                <w:r>
                  <w:rPr>
                    <w:b/>
                    <w:spacing w:val="-3"/>
                    <w:sz w:val="24"/>
                  </w:rPr>
                  <w:t>TABEL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29993pt;margin-top:34.646622pt;width:18pt;height:15.55pt;mso-position-horizontal-relative:page;mso-position-vertical-relative:page;z-index:-30721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29993pt;margin-top:34.646622pt;width:18pt;height:15.3pt;mso-position-horizontal-relative:page;mso-position-vertical-relative:page;z-index:-30721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1">
    <w:multiLevelType w:val="hybridMultilevel"/>
    <w:lvl w:ilvl="0">
      <w:start w:val="1"/>
      <w:numFmt w:val="upperLetter"/>
      <w:lvlText w:val="%1.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78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81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5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3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7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08" w:hanging="361"/>
      </w:pPr>
      <w:rPr>
        <w:rFonts w:hint="default"/>
        <w:lang w:val="id" w:eastAsia="en-US" w:bidi="ar-SA"/>
      </w:rPr>
    </w:lvl>
  </w:abstractNum>
  <w:abstractNum w:abstractNumId="60">
    <w:multiLevelType w:val="hybridMultilevel"/>
    <w:lvl w:ilvl="0">
      <w:start w:val="5"/>
      <w:numFmt w:val="decimal"/>
      <w:lvlText w:val="%1"/>
      <w:lvlJc w:val="left"/>
      <w:pPr>
        <w:ind w:left="206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772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85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3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7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08" w:hanging="361"/>
      </w:pPr>
      <w:rPr>
        <w:rFonts w:hint="default"/>
        <w:lang w:val="id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w w:val="100"/>
        <w:position w:val="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)"/>
      <w:lvlJc w:val="left"/>
      <w:pPr>
        <w:ind w:left="257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43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8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13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8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3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8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3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83" w:hanging="361"/>
      </w:pPr>
      <w:rPr>
        <w:rFonts w:hint="default"/>
        <w:lang w:val="id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."/>
      <w:lvlJc w:val="left"/>
      <w:pPr>
        <w:ind w:left="1706" w:hanging="26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38" w:hanging="26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76" w:hanging="2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15" w:hanging="2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53" w:hanging="2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92" w:hanging="2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30" w:hanging="2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68" w:hanging="2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07" w:hanging="264"/>
      </w:pPr>
      <w:rPr>
        <w:rFonts w:hint="default"/>
        <w:lang w:val="id" w:eastAsia="en-US" w:bidi="ar-SA"/>
      </w:rPr>
    </w:lvl>
  </w:abstractNum>
  <w:abstractNum w:abstractNumId="55">
    <w:multiLevelType w:val="hybridMultilevel"/>
    <w:lvl w:ilvl="0">
      <w:start w:val="4"/>
      <w:numFmt w:val="decimal"/>
      <w:lvlText w:val="%1"/>
      <w:lvlJc w:val="left"/>
      <w:pPr>
        <w:ind w:left="2066" w:hanging="36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066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2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26" w:hanging="720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856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4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32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70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08" w:hanging="720"/>
      </w:pPr>
      <w:rPr>
        <w:rFonts w:hint="default"/>
        <w:lang w:val="id" w:eastAsia="en-US" w:bidi="ar-SA"/>
      </w:rPr>
    </w:lvl>
  </w:abstractNum>
  <w:abstractNum w:abstractNumId="54">
    <w:multiLevelType w:val="hybridMultilevel"/>
    <w:lvl w:ilvl="0">
      <w:start w:val="4"/>
      <w:numFmt w:val="decimal"/>
      <w:lvlText w:val="%1"/>
      <w:lvlJc w:val="left"/>
      <w:pPr>
        <w:ind w:left="206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2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345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08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7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33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96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58" w:hanging="720"/>
      </w:pPr>
      <w:rPr>
        <w:rFonts w:hint="default"/>
        <w:lang w:val="id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1706" w:hanging="269"/>
        <w:jc w:val="left"/>
      </w:pPr>
      <w:rPr>
        <w:rFonts w:hint="default" w:ascii="Times New Roman" w:hAnsi="Times New Roman" w:eastAsia="Times New Roman" w:cs="Times New Roman"/>
        <w:spacing w:val="-1"/>
        <w:w w:val="100"/>
        <w:position w:val="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38" w:hanging="2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76" w:hanging="2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15" w:hanging="2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53" w:hanging="2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92" w:hanging="2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30" w:hanging="2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68" w:hanging="2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07" w:hanging="269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."/>
      <w:lvlJc w:val="left"/>
      <w:pPr>
        <w:ind w:left="221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0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7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2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11" w:hanging="360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%1."/>
      <w:lvlJc w:val="left"/>
      <w:pPr>
        <w:ind w:left="221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0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7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3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2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11" w:hanging="360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706" w:hanging="2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38" w:hanging="2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76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15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53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92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30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68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07" w:hanging="250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989" w:hanging="284"/>
        <w:jc w:val="left"/>
      </w:pPr>
      <w:rPr>
        <w:rFonts w:hint="default" w:ascii="Times New Roman" w:hAnsi="Times New Roman" w:eastAsia="Times New Roman" w:cs="Times New Roman"/>
        <w:w w:val="100"/>
        <w:position w:val="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9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00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1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21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3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4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5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3" w:hanging="284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066" w:hanging="33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8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4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0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9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58" w:hanging="360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3"/>
      <w:numFmt w:val="decimal"/>
      <w:lvlText w:val="%1"/>
      <w:lvlJc w:val="left"/>
      <w:pPr>
        <w:ind w:left="207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0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87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151" w:hanging="726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600" w:hanging="7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780" w:hanging="7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160" w:hanging="7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41" w:hanging="7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2" w:hanging="726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8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6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7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3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7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280" w:hanging="360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86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5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2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80" w:hanging="360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86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4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4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34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3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3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232" w:hanging="360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3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3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1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7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48" w:hanging="360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880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40" w:hanging="24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62" w:hanging="24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84" w:hanging="2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" w:hanging="2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-71" w:hanging="2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-648" w:hanging="2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-1226" w:hanging="2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-1803" w:hanging="245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.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21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20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8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5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4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14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2426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314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02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0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5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18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2426" w:hanging="360"/>
        <w:jc w:val="left"/>
      </w:pPr>
      <w:rPr>
        <w:rFonts w:hint="default"/>
        <w:i/>
        <w:iCs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32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426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338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4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0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9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58" w:hanging="360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206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9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2787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00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4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9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4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89" w:hanging="361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94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428" w:hanging="360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8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1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5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08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70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38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76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15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53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9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30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6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07" w:hanging="361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2071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1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426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81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5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08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207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80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8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81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82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82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83" w:hanging="365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207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80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8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81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82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82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83" w:hanging="365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206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207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80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8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81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82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82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83" w:hanging="365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207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80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8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81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82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82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83" w:hanging="365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07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80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8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81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82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82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83" w:hanging="365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207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80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81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81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82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2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82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83" w:hanging="365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2070" w:hanging="365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207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68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765" w:hanging="5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8" w:hanging="5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0" w:hanging="5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3" w:hanging="5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5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8" w:hanging="542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207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68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870" w:hanging="72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5681" w:hanging="7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81" w:hanging="7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2" w:hanging="7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82" w:hanging="7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83" w:hanging="724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2118" w:hanging="413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2118" w:hanging="41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68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870" w:hanging="72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5681" w:hanging="7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81" w:hanging="7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2" w:hanging="7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82" w:hanging="7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83" w:hanging="724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2070" w:hanging="365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070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68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870" w:hanging="72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5681" w:hanging="7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81" w:hanging="7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2" w:hanging="7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82" w:hanging="7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83" w:hanging="724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128" w:hanging="4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28" w:hanging="4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68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765" w:hanging="5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8" w:hanging="5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0" w:hanging="5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3" w:hanging="5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5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8" w:hanging="542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968" w:hanging="542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968" w:hanging="542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2968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5397" w:hanging="5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09" w:hanging="5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022" w:hanging="5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34" w:hanging="5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646" w:hanging="5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459" w:hanging="542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061" w:hanging="35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1" w:hanging="3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68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765" w:hanging="5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8" w:hanging="5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0" w:hanging="5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3" w:hanging="5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5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8" w:hanging="542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06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6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42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4">
    <w:abstractNumId w:val="43"/>
  </w:num>
  <w:num w:numId="46">
    <w:abstractNumId w:val="45"/>
  </w:num>
  <w:num w:numId="45">
    <w:abstractNumId w:val="44"/>
  </w:num>
  <w:num w:numId="42">
    <w:abstractNumId w:val="41"/>
  </w:num>
  <w:num w:numId="43">
    <w:abstractNumId w:val="42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20"/>
      <w:ind w:left="266"/>
      <w:jc w:val="center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706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2070" w:hanging="365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2071" w:hanging="366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20"/>
      <w:ind w:left="1740" w:right="1475"/>
      <w:jc w:val="center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6" w:type="paragraph">
    <w:name w:val="TOC 6"/>
    <w:basedOn w:val="Normal"/>
    <w:uiPriority w:val="1"/>
    <w:qFormat/>
    <w:pPr>
      <w:spacing w:before="137"/>
      <w:ind w:left="2968" w:hanging="543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7" w:type="paragraph">
    <w:name w:val="TOC 7"/>
    <w:basedOn w:val="Normal"/>
    <w:uiPriority w:val="1"/>
    <w:qFormat/>
    <w:pPr>
      <w:spacing w:before="137"/>
      <w:ind w:left="2968" w:hanging="543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8" w:type="paragraph">
    <w:name w:val="TOC 8"/>
    <w:basedOn w:val="Normal"/>
    <w:uiPriority w:val="1"/>
    <w:qFormat/>
    <w:pPr>
      <w:spacing w:before="137"/>
      <w:ind w:left="3870" w:hanging="724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74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426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261" w:lineRule="exact"/>
      <w:jc w:val="right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hyperlink" Target="https://id.wikipedia.org/wiki/Toko_kelontong" TargetMode="External"/><Relationship Id="rId16" Type="http://schemas.openxmlformats.org/officeDocument/2006/relationships/header" Target="header8.xml"/><Relationship Id="rId17" Type="http://schemas.openxmlformats.org/officeDocument/2006/relationships/header" Target="header9.xml"/><Relationship Id="rId18" Type="http://schemas.openxmlformats.org/officeDocument/2006/relationships/hyperlink" Target="https://www.neliti.com/trisakti-school-of-management" TargetMode="External"/><Relationship Id="rId19" Type="http://schemas.openxmlformats.org/officeDocument/2006/relationships/image" Target="media/image4.png"/><Relationship Id="rId20" Type="http://schemas.openxmlformats.org/officeDocument/2006/relationships/header" Target="header10.xml"/><Relationship Id="rId21" Type="http://schemas.openxmlformats.org/officeDocument/2006/relationships/header" Target="header11.xml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header" Target="header12.xml"/><Relationship Id="rId25" Type="http://schemas.openxmlformats.org/officeDocument/2006/relationships/header" Target="header13.xml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header" Target="header14.xml"/><Relationship Id="rId32" Type="http://schemas.openxmlformats.org/officeDocument/2006/relationships/header" Target="header15.xml"/><Relationship Id="rId33" Type="http://schemas.openxmlformats.org/officeDocument/2006/relationships/header" Target="header16.xml"/><Relationship Id="rId34" Type="http://schemas.openxmlformats.org/officeDocument/2006/relationships/header" Target="header17.xml"/><Relationship Id="rId35" Type="http://schemas.openxmlformats.org/officeDocument/2006/relationships/header" Target="header18.xml"/><Relationship Id="rId36" Type="http://schemas.openxmlformats.org/officeDocument/2006/relationships/header" Target="header19.xml"/><Relationship Id="rId37" Type="http://schemas.openxmlformats.org/officeDocument/2006/relationships/header" Target="header20.xml"/><Relationship Id="rId38" Type="http://schemas.openxmlformats.org/officeDocument/2006/relationships/header" Target="header21.xml"/><Relationship Id="rId39" Type="http://schemas.openxmlformats.org/officeDocument/2006/relationships/header" Target="header22.xml"/><Relationship Id="rId40" Type="http://schemas.openxmlformats.org/officeDocument/2006/relationships/header" Target="header23.xml"/><Relationship Id="rId41" Type="http://schemas.openxmlformats.org/officeDocument/2006/relationships/header" Target="header24.xml"/><Relationship Id="rId42" Type="http://schemas.openxmlformats.org/officeDocument/2006/relationships/header" Target="header25.xml"/><Relationship Id="rId43" Type="http://schemas.openxmlformats.org/officeDocument/2006/relationships/header" Target="header26.xml"/><Relationship Id="rId44" Type="http://schemas.openxmlformats.org/officeDocument/2006/relationships/header" Target="header27.xml"/><Relationship Id="rId45" Type="http://schemas.openxmlformats.org/officeDocument/2006/relationships/header" Target="header28.xml"/><Relationship Id="rId46" Type="http://schemas.openxmlformats.org/officeDocument/2006/relationships/header" Target="header29.xml"/><Relationship Id="rId47" Type="http://schemas.openxmlformats.org/officeDocument/2006/relationships/header" Target="header30.xml"/><Relationship Id="rId48" Type="http://schemas.openxmlformats.org/officeDocument/2006/relationships/header" Target="header31.xml"/><Relationship Id="rId49" Type="http://schemas.openxmlformats.org/officeDocument/2006/relationships/header" Target="header32.xml"/><Relationship Id="rId50" Type="http://schemas.openxmlformats.org/officeDocument/2006/relationships/header" Target="header33.xml"/><Relationship Id="rId51" Type="http://schemas.openxmlformats.org/officeDocument/2006/relationships/header" Target="header34.xml"/><Relationship Id="rId52" Type="http://schemas.openxmlformats.org/officeDocument/2006/relationships/header" Target="header35.xml"/><Relationship Id="rId53" Type="http://schemas.openxmlformats.org/officeDocument/2006/relationships/header" Target="header36.xml"/><Relationship Id="rId54" Type="http://schemas.openxmlformats.org/officeDocument/2006/relationships/header" Target="header37.xml"/><Relationship Id="rId55" Type="http://schemas.openxmlformats.org/officeDocument/2006/relationships/header" Target="header38.xml"/><Relationship Id="rId56" Type="http://schemas.openxmlformats.org/officeDocument/2006/relationships/header" Target="header39.xml"/><Relationship Id="rId57" Type="http://schemas.openxmlformats.org/officeDocument/2006/relationships/header" Target="header40.xml"/><Relationship Id="rId58" Type="http://schemas.openxmlformats.org/officeDocument/2006/relationships/header" Target="header41.xml"/><Relationship Id="rId59" Type="http://schemas.openxmlformats.org/officeDocument/2006/relationships/header" Target="header42.xml"/><Relationship Id="rId60" Type="http://schemas.openxmlformats.org/officeDocument/2006/relationships/header" Target="header43.xml"/><Relationship Id="rId61" Type="http://schemas.openxmlformats.org/officeDocument/2006/relationships/header" Target="header44.xml"/><Relationship Id="rId62" Type="http://schemas.openxmlformats.org/officeDocument/2006/relationships/header" Target="header45.xml"/><Relationship Id="rId63" Type="http://schemas.openxmlformats.org/officeDocument/2006/relationships/header" Target="header46.xml"/><Relationship Id="rId64" Type="http://schemas.openxmlformats.org/officeDocument/2006/relationships/header" Target="header47.xml"/><Relationship Id="rId65" Type="http://schemas.openxmlformats.org/officeDocument/2006/relationships/header" Target="header48.xml"/><Relationship Id="rId66" Type="http://schemas.openxmlformats.org/officeDocument/2006/relationships/header" Target="header49.xml"/><Relationship Id="rId67" Type="http://schemas.openxmlformats.org/officeDocument/2006/relationships/header" Target="header50.xml"/><Relationship Id="rId68" Type="http://schemas.openxmlformats.org/officeDocument/2006/relationships/header" Target="header51.xml"/><Relationship Id="rId69" Type="http://schemas.openxmlformats.org/officeDocument/2006/relationships/header" Target="header52.xml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chintyanurintan03@outlook.com</dc:creator>
  <dcterms:created xsi:type="dcterms:W3CDTF">2024-03-27T07:28:21Z</dcterms:created>
  <dcterms:modified xsi:type="dcterms:W3CDTF">2024-03-27T07:28:21Z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2024-03-27T00:00:00Z</vt:filetime>
  </property>
</Properties>
</file>